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D0" w:rsidRPr="0062457B" w:rsidRDefault="00A369D0" w:rsidP="00A369D0">
      <w:pPr>
        <w:rPr>
          <w:lang w:val="en-US"/>
        </w:rPr>
      </w:pPr>
    </w:p>
    <w:p w:rsidR="00A369D0" w:rsidRPr="0062457B" w:rsidRDefault="00A369D0" w:rsidP="00A369D0">
      <w:pPr>
        <w:rPr>
          <w:lang w:val="en-US"/>
        </w:rPr>
      </w:pPr>
    </w:p>
    <w:p w:rsidR="00A369D0" w:rsidRPr="0062457B" w:rsidRDefault="00A369D0" w:rsidP="00A369D0">
      <w:pPr>
        <w:rPr>
          <w:lang w:val="en-US"/>
        </w:rPr>
      </w:pPr>
    </w:p>
    <w:p w:rsidR="00A369D0" w:rsidRPr="0062457B" w:rsidRDefault="00A369D0" w:rsidP="00A369D0">
      <w:pPr>
        <w:rPr>
          <w:lang w:val="en-US"/>
        </w:rPr>
      </w:pPr>
    </w:p>
    <w:p w:rsidR="00A369D0" w:rsidRPr="0062457B" w:rsidRDefault="00A369D0" w:rsidP="00A369D0">
      <w:pPr>
        <w:rPr>
          <w:lang w:val="en-US"/>
        </w:rPr>
      </w:pPr>
    </w:p>
    <w:p w:rsidR="00A369D0" w:rsidRPr="00A369D0" w:rsidRDefault="00A369D0" w:rsidP="00A369D0"/>
    <w:p w:rsidR="00A369D0" w:rsidRPr="0062457B" w:rsidRDefault="00A369D0" w:rsidP="00A369D0">
      <w:pPr>
        <w:rPr>
          <w:lang w:val="en-US"/>
        </w:rPr>
      </w:pPr>
    </w:p>
    <w:p w:rsidR="00A369D0" w:rsidRPr="0062457B" w:rsidRDefault="00A369D0" w:rsidP="00A369D0">
      <w:pPr>
        <w:rPr>
          <w:lang w:val="en-US"/>
        </w:rPr>
      </w:pPr>
    </w:p>
    <w:p w:rsidR="00A369D0" w:rsidRPr="0062457B" w:rsidRDefault="00A369D0" w:rsidP="00A369D0">
      <w:pPr>
        <w:jc w:val="center"/>
        <w:rPr>
          <w:rFonts w:ascii="Arial Black" w:hAnsi="Arial Black"/>
          <w:sz w:val="36"/>
          <w:szCs w:val="36"/>
        </w:rPr>
      </w:pPr>
      <w:r w:rsidRPr="0062457B">
        <w:rPr>
          <w:rFonts w:ascii="Arial Black" w:hAnsi="Arial Black"/>
          <w:sz w:val="36"/>
          <w:szCs w:val="36"/>
        </w:rPr>
        <w:t>Анализ</w:t>
      </w:r>
    </w:p>
    <w:p w:rsidR="00A369D0" w:rsidRPr="0062457B" w:rsidRDefault="00A369D0" w:rsidP="00A369D0">
      <w:pPr>
        <w:jc w:val="center"/>
        <w:rPr>
          <w:rFonts w:ascii="Arial Black" w:hAnsi="Arial Black"/>
          <w:sz w:val="36"/>
          <w:szCs w:val="36"/>
        </w:rPr>
      </w:pPr>
      <w:r w:rsidRPr="0062457B">
        <w:rPr>
          <w:rFonts w:ascii="Arial Black" w:hAnsi="Arial Black"/>
          <w:sz w:val="36"/>
          <w:szCs w:val="36"/>
        </w:rPr>
        <w:t>работы муниципального дошкольного образовательного учреждения</w:t>
      </w:r>
    </w:p>
    <w:p w:rsidR="00A369D0" w:rsidRPr="0062457B" w:rsidRDefault="00A369D0" w:rsidP="00A369D0">
      <w:pPr>
        <w:jc w:val="center"/>
        <w:rPr>
          <w:rFonts w:ascii="Arial Black" w:hAnsi="Arial Black"/>
          <w:sz w:val="36"/>
          <w:szCs w:val="36"/>
        </w:rPr>
      </w:pPr>
      <w:r w:rsidRPr="0062457B">
        <w:rPr>
          <w:rFonts w:ascii="Arial Black" w:hAnsi="Arial Black"/>
          <w:sz w:val="36"/>
          <w:szCs w:val="36"/>
        </w:rPr>
        <w:t>«Детский сад № 28»</w:t>
      </w:r>
    </w:p>
    <w:p w:rsidR="00A369D0" w:rsidRPr="0062457B" w:rsidRDefault="00A369D0" w:rsidP="00A369D0">
      <w:pPr>
        <w:jc w:val="center"/>
        <w:rPr>
          <w:rFonts w:ascii="Arial Black" w:hAnsi="Arial Black"/>
          <w:sz w:val="36"/>
          <w:szCs w:val="36"/>
        </w:rPr>
      </w:pPr>
    </w:p>
    <w:p w:rsidR="00A369D0" w:rsidRPr="0062457B" w:rsidRDefault="00A369D0" w:rsidP="00A369D0">
      <w:pPr>
        <w:jc w:val="center"/>
        <w:rPr>
          <w:rFonts w:ascii="Arial Black" w:hAnsi="Arial Black"/>
          <w:sz w:val="36"/>
          <w:szCs w:val="36"/>
        </w:rPr>
      </w:pPr>
    </w:p>
    <w:p w:rsidR="00A369D0" w:rsidRPr="0062457B" w:rsidRDefault="00633754" w:rsidP="00A369D0">
      <w:pPr>
        <w:jc w:val="center"/>
        <w:rPr>
          <w:rFonts w:ascii="Arial Black" w:hAnsi="Arial Black"/>
          <w:sz w:val="36"/>
          <w:szCs w:val="36"/>
        </w:rPr>
      </w:pPr>
      <w:r>
        <w:rPr>
          <w:rFonts w:ascii="Arial Black" w:hAnsi="Arial Black"/>
          <w:sz w:val="36"/>
          <w:szCs w:val="36"/>
        </w:rPr>
        <w:t>за 2020 – 2021</w:t>
      </w:r>
      <w:r w:rsidR="00A369D0" w:rsidRPr="0062457B">
        <w:rPr>
          <w:rFonts w:ascii="Arial Black" w:hAnsi="Arial Black"/>
          <w:sz w:val="36"/>
          <w:szCs w:val="36"/>
        </w:rPr>
        <w:t xml:space="preserve"> учебный год</w:t>
      </w:r>
    </w:p>
    <w:p w:rsidR="00A369D0" w:rsidRDefault="00A369D0" w:rsidP="00A369D0"/>
    <w:p w:rsidR="00A369D0" w:rsidRDefault="00A369D0" w:rsidP="00A369D0"/>
    <w:p w:rsidR="00A369D0" w:rsidRDefault="00A369D0" w:rsidP="00A369D0"/>
    <w:p w:rsidR="00A369D0" w:rsidRDefault="00A369D0" w:rsidP="00A369D0"/>
    <w:p w:rsidR="00A369D0" w:rsidRDefault="00A369D0" w:rsidP="00A369D0"/>
    <w:p w:rsidR="00A369D0" w:rsidRDefault="00A369D0" w:rsidP="00A369D0"/>
    <w:p w:rsidR="00A369D0" w:rsidRDefault="00A369D0" w:rsidP="00A369D0"/>
    <w:p w:rsidR="00A369D0" w:rsidRDefault="00A369D0" w:rsidP="00A369D0"/>
    <w:p w:rsidR="00A369D0" w:rsidRDefault="00A369D0" w:rsidP="00A369D0"/>
    <w:p w:rsidR="00A369D0" w:rsidRDefault="00A369D0" w:rsidP="00A369D0"/>
    <w:p w:rsidR="00C668B5" w:rsidRDefault="00C668B5" w:rsidP="00C668B5"/>
    <w:p w:rsidR="000A4DA0" w:rsidRDefault="000A4DA0" w:rsidP="00C668B5">
      <w:pPr>
        <w:rPr>
          <w:rFonts w:ascii="Arial Black" w:hAnsi="Arial Black"/>
          <w:sz w:val="28"/>
          <w:szCs w:val="28"/>
        </w:rPr>
      </w:pPr>
    </w:p>
    <w:p w:rsidR="00037E67" w:rsidRDefault="00037E67" w:rsidP="00037E67">
      <w:pPr>
        <w:rPr>
          <w:rFonts w:ascii="Arial Black" w:hAnsi="Arial Black"/>
          <w:sz w:val="28"/>
          <w:szCs w:val="28"/>
        </w:rPr>
      </w:pPr>
    </w:p>
    <w:p w:rsidR="00037E67" w:rsidRDefault="00037E67" w:rsidP="00037E67">
      <w:pPr>
        <w:rPr>
          <w:rFonts w:ascii="Arial Black" w:hAnsi="Arial Black"/>
          <w:sz w:val="28"/>
          <w:szCs w:val="28"/>
        </w:rPr>
      </w:pPr>
    </w:p>
    <w:p w:rsidR="00037E67" w:rsidRDefault="00037E67" w:rsidP="00037E67">
      <w:pPr>
        <w:rPr>
          <w:rFonts w:ascii="Arial Black" w:hAnsi="Arial Black"/>
          <w:sz w:val="28"/>
          <w:szCs w:val="28"/>
        </w:rPr>
      </w:pPr>
    </w:p>
    <w:p w:rsidR="00037E67" w:rsidRDefault="00037E67" w:rsidP="00037E67">
      <w:pPr>
        <w:rPr>
          <w:rFonts w:ascii="Arial Black" w:hAnsi="Arial Black"/>
          <w:sz w:val="28"/>
          <w:szCs w:val="28"/>
        </w:rPr>
      </w:pPr>
    </w:p>
    <w:p w:rsidR="00A369D0" w:rsidRPr="00A369D0" w:rsidRDefault="00A369D0" w:rsidP="00037E67">
      <w:pPr>
        <w:jc w:val="center"/>
        <w:rPr>
          <w:b/>
          <w:sz w:val="28"/>
          <w:szCs w:val="28"/>
        </w:rPr>
      </w:pPr>
      <w:r w:rsidRPr="00A369D0">
        <w:rPr>
          <w:b/>
          <w:sz w:val="28"/>
          <w:szCs w:val="28"/>
        </w:rPr>
        <w:lastRenderedPageBreak/>
        <w:t>Общие сведения о дошкольном образовательном учреждении</w:t>
      </w:r>
    </w:p>
    <w:p w:rsidR="00A369D0" w:rsidRPr="00495DE5" w:rsidRDefault="00A369D0" w:rsidP="00A369D0">
      <w:pPr>
        <w:jc w:val="center"/>
        <w:rPr>
          <w:rFonts w:ascii="Arial Black" w:hAnsi="Arial Black"/>
          <w:sz w:val="28"/>
          <w:szCs w:val="28"/>
        </w:rPr>
      </w:pPr>
    </w:p>
    <w:p w:rsidR="00A369D0" w:rsidRPr="003A014C" w:rsidRDefault="00A369D0" w:rsidP="00A369D0">
      <w:pPr>
        <w:numPr>
          <w:ilvl w:val="0"/>
          <w:numId w:val="1"/>
        </w:numPr>
        <w:rPr>
          <w:b/>
          <w:sz w:val="28"/>
          <w:szCs w:val="28"/>
        </w:rPr>
      </w:pPr>
      <w:r w:rsidRPr="003A014C">
        <w:rPr>
          <w:b/>
          <w:sz w:val="28"/>
          <w:szCs w:val="28"/>
        </w:rPr>
        <w:t>Полное название:</w:t>
      </w:r>
    </w:p>
    <w:p w:rsidR="00A369D0" w:rsidRPr="00093DC5" w:rsidRDefault="00A369D0" w:rsidP="00A369D0">
      <w:pPr>
        <w:ind w:left="720"/>
        <w:rPr>
          <w:sz w:val="28"/>
          <w:szCs w:val="28"/>
        </w:rPr>
      </w:pPr>
      <w:r w:rsidRPr="00093DC5">
        <w:rPr>
          <w:sz w:val="28"/>
          <w:szCs w:val="28"/>
        </w:rPr>
        <w:t xml:space="preserve">Муниципальное дошкольное образовательное учреждение </w:t>
      </w:r>
      <w:r>
        <w:rPr>
          <w:sz w:val="28"/>
          <w:szCs w:val="28"/>
        </w:rPr>
        <w:t>«Детский сад  № 28»</w:t>
      </w:r>
      <w:r w:rsidRPr="00093DC5">
        <w:rPr>
          <w:sz w:val="28"/>
          <w:szCs w:val="28"/>
        </w:rPr>
        <w:t xml:space="preserve"> </w:t>
      </w:r>
    </w:p>
    <w:p w:rsidR="00A369D0" w:rsidRDefault="00A369D0" w:rsidP="00A369D0">
      <w:pPr>
        <w:ind w:left="720"/>
      </w:pPr>
    </w:p>
    <w:p w:rsidR="00A369D0" w:rsidRDefault="00A369D0" w:rsidP="00A369D0">
      <w:pPr>
        <w:ind w:left="720"/>
        <w:rPr>
          <w:sz w:val="28"/>
          <w:szCs w:val="28"/>
        </w:rPr>
      </w:pPr>
      <w:r w:rsidRPr="003A014C">
        <w:rPr>
          <w:b/>
          <w:sz w:val="28"/>
          <w:szCs w:val="28"/>
        </w:rPr>
        <w:t>Адрес:</w:t>
      </w:r>
      <w:r w:rsidRPr="001744A5">
        <w:rPr>
          <w:sz w:val="28"/>
          <w:szCs w:val="28"/>
        </w:rPr>
        <w:t xml:space="preserve"> </w:t>
      </w:r>
    </w:p>
    <w:p w:rsidR="00A369D0" w:rsidRPr="00093DC5" w:rsidRDefault="00A369D0" w:rsidP="00A369D0">
      <w:pPr>
        <w:ind w:left="720"/>
        <w:rPr>
          <w:sz w:val="28"/>
          <w:szCs w:val="28"/>
        </w:rPr>
      </w:pPr>
      <w:r>
        <w:rPr>
          <w:sz w:val="28"/>
          <w:szCs w:val="28"/>
        </w:rPr>
        <w:t>150030 г. Ярославль, ул. Суздальская 17 «а» (корпус 1)</w:t>
      </w:r>
    </w:p>
    <w:p w:rsidR="00A369D0" w:rsidRPr="001744A5" w:rsidRDefault="00A369D0" w:rsidP="00A369D0">
      <w:pPr>
        <w:rPr>
          <w:b/>
          <w:sz w:val="28"/>
          <w:szCs w:val="28"/>
        </w:rPr>
      </w:pPr>
      <w:r>
        <w:t xml:space="preserve">            </w:t>
      </w:r>
      <w:smartTag w:uri="urn:schemas-microsoft-com:office:smarttags" w:element="metricconverter">
        <w:smartTagPr>
          <w:attr w:name="ProductID" w:val="150030 Г"/>
        </w:smartTagPr>
        <w:r w:rsidRPr="001744A5">
          <w:rPr>
            <w:sz w:val="28"/>
            <w:szCs w:val="28"/>
          </w:rPr>
          <w:t>150030 Г</w:t>
        </w:r>
      </w:smartTag>
      <w:r w:rsidRPr="001744A5">
        <w:rPr>
          <w:sz w:val="28"/>
          <w:szCs w:val="28"/>
        </w:rPr>
        <w:t>. Ярославль, Старое Костромское шоссе, дом 42. (корпус 2);</w:t>
      </w:r>
    </w:p>
    <w:p w:rsidR="00505926" w:rsidRDefault="00A369D0" w:rsidP="000A4DA0">
      <w:pPr>
        <w:ind w:left="709"/>
        <w:rPr>
          <w:sz w:val="28"/>
          <w:szCs w:val="28"/>
        </w:rPr>
      </w:pPr>
      <w:r w:rsidRPr="003A014C">
        <w:rPr>
          <w:b/>
          <w:sz w:val="28"/>
          <w:szCs w:val="28"/>
        </w:rPr>
        <w:t>Телефон/факс:</w:t>
      </w:r>
      <w:r>
        <w:t xml:space="preserve">  </w:t>
      </w:r>
      <w:r w:rsidR="00505926" w:rsidRPr="00505926">
        <w:rPr>
          <w:sz w:val="28"/>
          <w:szCs w:val="28"/>
        </w:rPr>
        <w:t xml:space="preserve">Телефон: (4852)48-05-50. 44-71-34; Тел./факс: (4852)44-98-65, 44 -71-34  </w:t>
      </w:r>
      <w:r w:rsidR="000A4DA0">
        <w:rPr>
          <w:sz w:val="28"/>
          <w:szCs w:val="28"/>
        </w:rPr>
        <w:t xml:space="preserve">       </w:t>
      </w:r>
      <w:hyperlink r:id="rId8" w:history="1">
        <w:r w:rsidR="000A4DA0" w:rsidRPr="00A9320F">
          <w:rPr>
            <w:rStyle w:val="af8"/>
            <w:sz w:val="28"/>
            <w:szCs w:val="28"/>
            <w:lang w:val="en-US"/>
          </w:rPr>
          <w:t>Emailyardou</w:t>
        </w:r>
        <w:r w:rsidR="000A4DA0" w:rsidRPr="00A9320F">
          <w:rPr>
            <w:rStyle w:val="af8"/>
            <w:sz w:val="28"/>
            <w:szCs w:val="28"/>
          </w:rPr>
          <w:t>028@</w:t>
        </w:r>
        <w:r w:rsidR="000A4DA0" w:rsidRPr="00A9320F">
          <w:rPr>
            <w:rStyle w:val="af8"/>
            <w:sz w:val="28"/>
            <w:szCs w:val="28"/>
            <w:lang w:val="en-US"/>
          </w:rPr>
          <w:t>yandex</w:t>
        </w:r>
        <w:r w:rsidR="000A4DA0" w:rsidRPr="00A9320F">
          <w:rPr>
            <w:rStyle w:val="af8"/>
            <w:sz w:val="28"/>
            <w:szCs w:val="28"/>
          </w:rPr>
          <w:t>.</w:t>
        </w:r>
        <w:r w:rsidR="000A4DA0" w:rsidRPr="00A9320F">
          <w:rPr>
            <w:rStyle w:val="af8"/>
            <w:sz w:val="28"/>
            <w:szCs w:val="28"/>
            <w:lang w:val="en-US"/>
          </w:rPr>
          <w:t>ru</w:t>
        </w:r>
      </w:hyperlink>
    </w:p>
    <w:p w:rsidR="00505926" w:rsidRPr="00505926" w:rsidRDefault="00505926" w:rsidP="00505926">
      <w:pPr>
        <w:ind w:left="-284"/>
        <w:rPr>
          <w:sz w:val="28"/>
          <w:szCs w:val="28"/>
        </w:rPr>
      </w:pPr>
    </w:p>
    <w:p w:rsidR="00505926" w:rsidRPr="00505926" w:rsidRDefault="00633754" w:rsidP="00505926">
      <w:pPr>
        <w:numPr>
          <w:ilvl w:val="0"/>
          <w:numId w:val="1"/>
        </w:numPr>
        <w:rPr>
          <w:b/>
          <w:sz w:val="28"/>
          <w:szCs w:val="28"/>
        </w:rPr>
      </w:pPr>
      <w:r>
        <w:rPr>
          <w:b/>
          <w:sz w:val="28"/>
          <w:szCs w:val="28"/>
        </w:rPr>
        <w:t>В 2020 – 2021</w:t>
      </w:r>
      <w:r w:rsidR="00A369D0">
        <w:rPr>
          <w:b/>
          <w:sz w:val="28"/>
          <w:szCs w:val="28"/>
        </w:rPr>
        <w:t xml:space="preserve"> учебном году </w:t>
      </w:r>
      <w:r w:rsidR="00505926">
        <w:rPr>
          <w:b/>
          <w:sz w:val="28"/>
          <w:szCs w:val="28"/>
        </w:rPr>
        <w:t xml:space="preserve"> </w:t>
      </w:r>
      <w:r w:rsidR="00505926" w:rsidRPr="00505926">
        <w:rPr>
          <w:bCs/>
          <w:sz w:val="28"/>
          <w:szCs w:val="28"/>
        </w:rPr>
        <w:t>В учреждении функционируют</w:t>
      </w:r>
      <w:r w:rsidR="00505926" w:rsidRPr="00505926">
        <w:rPr>
          <w:sz w:val="28"/>
          <w:szCs w:val="28"/>
        </w:rPr>
        <w:t xml:space="preserve"> 11 возрастных групп, в том числе:</w:t>
      </w:r>
      <w:r w:rsidR="00505926" w:rsidRPr="00505926">
        <w:rPr>
          <w:sz w:val="28"/>
          <w:szCs w:val="28"/>
        </w:rPr>
        <w:br/>
        <w:t>9 групп общеразвивающего вида и 2 группы компенсирующего вида</w:t>
      </w:r>
    </w:p>
    <w:p w:rsidR="00505926" w:rsidRPr="00505926" w:rsidRDefault="00505926" w:rsidP="00505926">
      <w:pPr>
        <w:ind w:left="709"/>
        <w:rPr>
          <w:b/>
          <w:sz w:val="28"/>
          <w:szCs w:val="28"/>
        </w:rPr>
      </w:pPr>
      <w:r w:rsidRPr="00505926">
        <w:rPr>
          <w:b/>
          <w:sz w:val="28"/>
          <w:szCs w:val="28"/>
        </w:rPr>
        <w:t>Корпус А:</w:t>
      </w:r>
    </w:p>
    <w:p w:rsidR="00505926" w:rsidRPr="00DD6094" w:rsidRDefault="00505926" w:rsidP="00D44242">
      <w:pPr>
        <w:numPr>
          <w:ilvl w:val="0"/>
          <w:numId w:val="23"/>
        </w:numPr>
        <w:ind w:left="709" w:firstLine="0"/>
        <w:rPr>
          <w:sz w:val="28"/>
          <w:szCs w:val="28"/>
        </w:rPr>
      </w:pPr>
      <w:r w:rsidRPr="00DD6094">
        <w:rPr>
          <w:sz w:val="28"/>
          <w:szCs w:val="28"/>
        </w:rPr>
        <w:t>1 группа – первая младшая ( от 2 до 3 лет);</w:t>
      </w:r>
    </w:p>
    <w:p w:rsidR="00505926" w:rsidRPr="00DD6094" w:rsidRDefault="00505926" w:rsidP="00D44242">
      <w:pPr>
        <w:numPr>
          <w:ilvl w:val="0"/>
          <w:numId w:val="23"/>
        </w:numPr>
        <w:ind w:left="709" w:firstLine="0"/>
        <w:rPr>
          <w:sz w:val="28"/>
          <w:szCs w:val="28"/>
        </w:rPr>
      </w:pPr>
      <w:r w:rsidRPr="00DD6094">
        <w:rPr>
          <w:sz w:val="28"/>
          <w:szCs w:val="28"/>
        </w:rPr>
        <w:t>1 группа – вторая младшая ( от 3 до 4 лет);</w:t>
      </w:r>
    </w:p>
    <w:p w:rsidR="00505926" w:rsidRPr="00DD6094" w:rsidRDefault="00505926" w:rsidP="00D44242">
      <w:pPr>
        <w:numPr>
          <w:ilvl w:val="0"/>
          <w:numId w:val="23"/>
        </w:numPr>
        <w:ind w:left="709" w:firstLine="0"/>
        <w:rPr>
          <w:sz w:val="28"/>
          <w:szCs w:val="28"/>
        </w:rPr>
      </w:pPr>
      <w:r w:rsidRPr="00DD6094">
        <w:rPr>
          <w:sz w:val="28"/>
          <w:szCs w:val="28"/>
        </w:rPr>
        <w:t>1 группа – средняя (от 4 до 5 лет)</w:t>
      </w:r>
    </w:p>
    <w:p w:rsidR="00505926" w:rsidRPr="00DD6094" w:rsidRDefault="00505926" w:rsidP="00D44242">
      <w:pPr>
        <w:numPr>
          <w:ilvl w:val="0"/>
          <w:numId w:val="23"/>
        </w:numPr>
        <w:ind w:left="709" w:firstLine="0"/>
        <w:rPr>
          <w:sz w:val="28"/>
          <w:szCs w:val="28"/>
        </w:rPr>
      </w:pPr>
      <w:r w:rsidRPr="00DD6094">
        <w:rPr>
          <w:sz w:val="28"/>
          <w:szCs w:val="28"/>
        </w:rPr>
        <w:t xml:space="preserve">1 группа – </w:t>
      </w:r>
      <w:r w:rsidR="00DD6094" w:rsidRPr="00DD6094">
        <w:rPr>
          <w:sz w:val="28"/>
          <w:szCs w:val="28"/>
        </w:rPr>
        <w:t>компенсирующей</w:t>
      </w:r>
      <w:r w:rsidRPr="00DD6094">
        <w:rPr>
          <w:sz w:val="28"/>
          <w:szCs w:val="28"/>
        </w:rPr>
        <w:t xml:space="preserve"> направленности, дети с диагнозом ЗПР (от  3 до 8)</w:t>
      </w:r>
    </w:p>
    <w:p w:rsidR="00505926" w:rsidRPr="00DD6094" w:rsidRDefault="00505926" w:rsidP="00D44242">
      <w:pPr>
        <w:numPr>
          <w:ilvl w:val="0"/>
          <w:numId w:val="23"/>
        </w:numPr>
        <w:ind w:left="709" w:firstLine="0"/>
        <w:rPr>
          <w:sz w:val="28"/>
          <w:szCs w:val="28"/>
        </w:rPr>
      </w:pPr>
      <w:r w:rsidRPr="00DD6094">
        <w:rPr>
          <w:sz w:val="28"/>
          <w:szCs w:val="28"/>
        </w:rPr>
        <w:t>1 группа – компенсирующей направленности, дети с логопедическими диагнозами (от 4 до 8 лет)</w:t>
      </w:r>
    </w:p>
    <w:p w:rsidR="00505926" w:rsidRPr="00DD6094" w:rsidRDefault="00505926" w:rsidP="00D44242">
      <w:pPr>
        <w:numPr>
          <w:ilvl w:val="0"/>
          <w:numId w:val="23"/>
        </w:numPr>
        <w:ind w:left="709" w:firstLine="0"/>
        <w:rPr>
          <w:sz w:val="28"/>
          <w:szCs w:val="28"/>
        </w:rPr>
      </w:pPr>
      <w:r w:rsidRPr="00DD6094">
        <w:rPr>
          <w:sz w:val="28"/>
          <w:szCs w:val="28"/>
        </w:rPr>
        <w:t>1 группа - старшая-</w:t>
      </w:r>
      <w:r w:rsidR="00DD6094">
        <w:rPr>
          <w:sz w:val="28"/>
          <w:szCs w:val="28"/>
        </w:rPr>
        <w:t xml:space="preserve"> </w:t>
      </w:r>
      <w:r w:rsidRPr="00DD6094">
        <w:rPr>
          <w:sz w:val="28"/>
          <w:szCs w:val="28"/>
        </w:rPr>
        <w:t>подготовительная (от 5 до 7 лет)</w:t>
      </w:r>
    </w:p>
    <w:p w:rsidR="00505926" w:rsidRPr="00DD6094" w:rsidRDefault="00505926" w:rsidP="00505926">
      <w:pPr>
        <w:ind w:left="709"/>
        <w:rPr>
          <w:b/>
          <w:sz w:val="28"/>
          <w:szCs w:val="28"/>
        </w:rPr>
      </w:pPr>
    </w:p>
    <w:p w:rsidR="00505926" w:rsidRPr="00505926" w:rsidRDefault="00505926" w:rsidP="00505926">
      <w:pPr>
        <w:ind w:left="709"/>
        <w:rPr>
          <w:b/>
          <w:sz w:val="28"/>
          <w:szCs w:val="28"/>
        </w:rPr>
      </w:pPr>
      <w:r w:rsidRPr="00505926">
        <w:rPr>
          <w:b/>
          <w:sz w:val="28"/>
          <w:szCs w:val="28"/>
        </w:rPr>
        <w:t>Корпус Б:</w:t>
      </w:r>
    </w:p>
    <w:p w:rsidR="00505926" w:rsidRPr="00505926" w:rsidRDefault="00505926" w:rsidP="00D44242">
      <w:pPr>
        <w:pStyle w:val="aa"/>
        <w:numPr>
          <w:ilvl w:val="0"/>
          <w:numId w:val="24"/>
        </w:numPr>
        <w:ind w:left="709" w:firstLine="0"/>
        <w:rPr>
          <w:sz w:val="28"/>
          <w:szCs w:val="28"/>
        </w:rPr>
      </w:pPr>
      <w:r w:rsidRPr="00505926">
        <w:rPr>
          <w:sz w:val="28"/>
          <w:szCs w:val="28"/>
        </w:rPr>
        <w:t>1 группа – первая младшая ( от 2 до 3 лет);</w:t>
      </w:r>
    </w:p>
    <w:p w:rsidR="00505926" w:rsidRPr="00505926" w:rsidRDefault="00505926" w:rsidP="00D44242">
      <w:pPr>
        <w:pStyle w:val="aa"/>
        <w:numPr>
          <w:ilvl w:val="0"/>
          <w:numId w:val="24"/>
        </w:numPr>
        <w:ind w:left="709" w:firstLine="0"/>
        <w:rPr>
          <w:sz w:val="28"/>
          <w:szCs w:val="28"/>
        </w:rPr>
      </w:pPr>
      <w:r w:rsidRPr="00505926">
        <w:rPr>
          <w:sz w:val="28"/>
          <w:szCs w:val="28"/>
        </w:rPr>
        <w:t>1 группа – вторая младшая ( от 3 до 4 лет);</w:t>
      </w:r>
    </w:p>
    <w:p w:rsidR="00505926" w:rsidRDefault="00505926" w:rsidP="00D44242">
      <w:pPr>
        <w:pStyle w:val="aa"/>
        <w:numPr>
          <w:ilvl w:val="0"/>
          <w:numId w:val="24"/>
        </w:numPr>
        <w:ind w:left="709" w:firstLine="0"/>
        <w:rPr>
          <w:sz w:val="28"/>
          <w:szCs w:val="28"/>
        </w:rPr>
      </w:pPr>
      <w:r w:rsidRPr="00505926">
        <w:rPr>
          <w:sz w:val="28"/>
          <w:szCs w:val="28"/>
        </w:rPr>
        <w:t>1 группа – средняя - старшая (от 4 до 6 лет)</w:t>
      </w:r>
    </w:p>
    <w:p w:rsidR="009745B6" w:rsidRPr="00505926" w:rsidRDefault="009745B6" w:rsidP="009745B6">
      <w:pPr>
        <w:pStyle w:val="aa"/>
        <w:numPr>
          <w:ilvl w:val="0"/>
          <w:numId w:val="24"/>
        </w:numPr>
        <w:ind w:left="709" w:firstLine="0"/>
        <w:rPr>
          <w:sz w:val="28"/>
          <w:szCs w:val="28"/>
        </w:rPr>
      </w:pPr>
      <w:r>
        <w:rPr>
          <w:sz w:val="28"/>
          <w:szCs w:val="28"/>
        </w:rPr>
        <w:t>1 группа – старшая</w:t>
      </w:r>
      <w:r w:rsidRPr="00505926">
        <w:rPr>
          <w:sz w:val="28"/>
          <w:szCs w:val="28"/>
        </w:rPr>
        <w:t xml:space="preserve"> </w:t>
      </w:r>
      <w:r>
        <w:rPr>
          <w:sz w:val="28"/>
          <w:szCs w:val="28"/>
        </w:rPr>
        <w:t>(от 5 до 6</w:t>
      </w:r>
      <w:r w:rsidRPr="00505926">
        <w:rPr>
          <w:sz w:val="28"/>
          <w:szCs w:val="28"/>
        </w:rPr>
        <w:t xml:space="preserve"> лет);</w:t>
      </w:r>
    </w:p>
    <w:p w:rsidR="00505926" w:rsidRPr="00AD4EE0" w:rsidRDefault="009745B6" w:rsidP="009745B6">
      <w:pPr>
        <w:pStyle w:val="aa"/>
        <w:numPr>
          <w:ilvl w:val="0"/>
          <w:numId w:val="24"/>
        </w:numPr>
        <w:ind w:left="567" w:firstLine="142"/>
      </w:pPr>
      <w:r w:rsidRPr="009745B6">
        <w:rPr>
          <w:sz w:val="28"/>
          <w:szCs w:val="28"/>
        </w:rPr>
        <w:t xml:space="preserve">1 группа – </w:t>
      </w:r>
      <w:r>
        <w:rPr>
          <w:sz w:val="28"/>
          <w:szCs w:val="28"/>
        </w:rPr>
        <w:t>подготовительная ( от 6</w:t>
      </w:r>
      <w:r w:rsidR="00505926" w:rsidRPr="009745B6">
        <w:rPr>
          <w:sz w:val="28"/>
          <w:szCs w:val="28"/>
        </w:rPr>
        <w:t xml:space="preserve"> до 7 лет</w:t>
      </w:r>
      <w:r w:rsidR="00505926" w:rsidRPr="00AD4EE0">
        <w:t>).</w:t>
      </w:r>
    </w:p>
    <w:p w:rsidR="00C668B5" w:rsidRDefault="00C668B5" w:rsidP="00C668B5">
      <w:pPr>
        <w:spacing w:line="252" w:lineRule="atLeast"/>
        <w:ind w:right="75"/>
        <w:textAlignment w:val="baseline"/>
        <w:rPr>
          <w:bCs/>
          <w:color w:val="000000"/>
          <w:sz w:val="28"/>
          <w:szCs w:val="28"/>
          <w:bdr w:val="none" w:sz="0" w:space="0" w:color="auto" w:frame="1"/>
        </w:rPr>
      </w:pPr>
    </w:p>
    <w:p w:rsidR="00505926" w:rsidRPr="00C668B5" w:rsidRDefault="00505926" w:rsidP="00C668B5">
      <w:pPr>
        <w:spacing w:line="252" w:lineRule="atLeast"/>
        <w:ind w:left="284" w:right="75"/>
        <w:textAlignment w:val="baseline"/>
        <w:rPr>
          <w:bCs/>
          <w:sz w:val="28"/>
          <w:szCs w:val="28"/>
          <w:bdr w:val="none" w:sz="0" w:space="0" w:color="auto" w:frame="1"/>
        </w:rPr>
      </w:pPr>
      <w:r w:rsidRPr="00505926">
        <w:rPr>
          <w:bCs/>
          <w:color w:val="000000"/>
          <w:sz w:val="28"/>
          <w:szCs w:val="28"/>
          <w:bdr w:val="none" w:sz="0" w:space="0" w:color="auto" w:frame="1"/>
        </w:rPr>
        <w:t>Общая численность воспитанников, осваивающих образовательную программ</w:t>
      </w:r>
      <w:r w:rsidR="009745B6">
        <w:rPr>
          <w:bCs/>
          <w:color w:val="000000"/>
          <w:sz w:val="28"/>
          <w:szCs w:val="28"/>
          <w:bdr w:val="none" w:sz="0" w:space="0" w:color="auto" w:frame="1"/>
        </w:rPr>
        <w:t xml:space="preserve">у дошкольного образования </w:t>
      </w:r>
      <w:r w:rsidRPr="00CD25D6">
        <w:rPr>
          <w:bCs/>
          <w:sz w:val="28"/>
          <w:szCs w:val="28"/>
          <w:bdr w:val="none" w:sz="0" w:space="0" w:color="auto" w:frame="1"/>
        </w:rPr>
        <w:t xml:space="preserve">- </w:t>
      </w:r>
      <w:r w:rsidR="00633754">
        <w:rPr>
          <w:bCs/>
          <w:sz w:val="28"/>
          <w:szCs w:val="28"/>
          <w:bdr w:val="none" w:sz="0" w:space="0" w:color="auto" w:frame="1"/>
        </w:rPr>
        <w:t>270</w:t>
      </w:r>
      <w:r w:rsidRPr="00CD25D6">
        <w:rPr>
          <w:bCs/>
          <w:sz w:val="28"/>
          <w:szCs w:val="28"/>
          <w:bdr w:val="none" w:sz="0" w:space="0" w:color="auto" w:frame="1"/>
        </w:rPr>
        <w:t xml:space="preserve"> человек.</w:t>
      </w:r>
      <w:r w:rsidRPr="00505926">
        <w:rPr>
          <w:bCs/>
          <w:color w:val="FF0000"/>
          <w:sz w:val="28"/>
          <w:szCs w:val="28"/>
          <w:bdr w:val="none" w:sz="0" w:space="0" w:color="auto" w:frame="1"/>
        </w:rPr>
        <w:t xml:space="preserve"> </w:t>
      </w:r>
      <w:r w:rsidRPr="00505926">
        <w:rPr>
          <w:bCs/>
          <w:sz w:val="28"/>
          <w:szCs w:val="28"/>
          <w:bdr w:val="none" w:sz="0" w:space="0" w:color="auto" w:frame="1"/>
        </w:rPr>
        <w:t>Все дети посещают детский сад в режиме полного дня (12 часов).</w:t>
      </w:r>
    </w:p>
    <w:p w:rsidR="00C668B5" w:rsidRDefault="00C668B5" w:rsidP="00A369D0">
      <w:pPr>
        <w:jc w:val="center"/>
        <w:rPr>
          <w:b/>
          <w:sz w:val="28"/>
          <w:szCs w:val="28"/>
        </w:rPr>
      </w:pPr>
    </w:p>
    <w:p w:rsidR="00037E67" w:rsidRDefault="00037E67" w:rsidP="00A369D0">
      <w:pPr>
        <w:jc w:val="center"/>
        <w:rPr>
          <w:b/>
          <w:sz w:val="28"/>
          <w:szCs w:val="28"/>
        </w:rPr>
      </w:pPr>
    </w:p>
    <w:p w:rsidR="00A369D0" w:rsidRPr="00A369D0" w:rsidRDefault="00A369D0" w:rsidP="00A369D0">
      <w:pPr>
        <w:jc w:val="center"/>
        <w:rPr>
          <w:b/>
          <w:sz w:val="28"/>
          <w:szCs w:val="28"/>
        </w:rPr>
      </w:pPr>
      <w:r w:rsidRPr="00A369D0">
        <w:rPr>
          <w:b/>
          <w:sz w:val="28"/>
          <w:szCs w:val="28"/>
        </w:rPr>
        <w:lastRenderedPageBreak/>
        <w:t>Организация по укреплению и развитию материальной базы:</w:t>
      </w:r>
    </w:p>
    <w:p w:rsidR="00D452DD" w:rsidRDefault="00D452DD" w:rsidP="00505926">
      <w:pPr>
        <w:ind w:left="284"/>
        <w:rPr>
          <w:sz w:val="28"/>
          <w:szCs w:val="28"/>
        </w:rPr>
      </w:pPr>
    </w:p>
    <w:p w:rsidR="00A369D0" w:rsidRDefault="00633754" w:rsidP="00505926">
      <w:pPr>
        <w:ind w:left="284"/>
        <w:rPr>
          <w:sz w:val="28"/>
          <w:szCs w:val="28"/>
        </w:rPr>
      </w:pPr>
      <w:r>
        <w:rPr>
          <w:sz w:val="28"/>
          <w:szCs w:val="28"/>
        </w:rPr>
        <w:t>За период 2020 – 2021</w:t>
      </w:r>
      <w:r w:rsidR="00A369D0">
        <w:rPr>
          <w:sz w:val="28"/>
          <w:szCs w:val="28"/>
        </w:rPr>
        <w:t xml:space="preserve"> учебного года в учреждении</w:t>
      </w:r>
    </w:p>
    <w:p w:rsidR="00A369D0" w:rsidRDefault="00A369D0" w:rsidP="00505926">
      <w:pPr>
        <w:ind w:left="284"/>
        <w:rPr>
          <w:b/>
          <w:sz w:val="28"/>
          <w:szCs w:val="28"/>
        </w:rPr>
      </w:pPr>
    </w:p>
    <w:p w:rsidR="00A369D0" w:rsidRDefault="00A369D0" w:rsidP="00505926">
      <w:pPr>
        <w:ind w:left="284"/>
        <w:rPr>
          <w:b/>
          <w:color w:val="FF0000"/>
          <w:sz w:val="28"/>
          <w:szCs w:val="28"/>
        </w:rPr>
      </w:pPr>
      <w:r w:rsidRPr="008C61CA">
        <w:rPr>
          <w:b/>
          <w:color w:val="FF0000"/>
          <w:sz w:val="28"/>
          <w:szCs w:val="28"/>
        </w:rPr>
        <w:t>Проведен косметический ремонт:</w:t>
      </w:r>
    </w:p>
    <w:p w:rsidR="00A369D0" w:rsidRPr="00A369D0" w:rsidRDefault="00A369D0" w:rsidP="00505926">
      <w:pPr>
        <w:numPr>
          <w:ilvl w:val="0"/>
          <w:numId w:val="4"/>
        </w:numPr>
        <w:ind w:left="284" w:firstLine="0"/>
      </w:pPr>
      <w:r w:rsidRPr="00A369D0">
        <w:t>Благоустройство территории (покраска оборудования, обрезка кустов, оформлены цветники, клумбы)</w:t>
      </w:r>
    </w:p>
    <w:p w:rsidR="00A369D0" w:rsidRPr="00A369D0" w:rsidRDefault="00A369D0" w:rsidP="00505926">
      <w:pPr>
        <w:pStyle w:val="aa"/>
        <w:numPr>
          <w:ilvl w:val="0"/>
          <w:numId w:val="4"/>
        </w:numPr>
        <w:ind w:left="284" w:firstLine="0"/>
      </w:pPr>
    </w:p>
    <w:p w:rsidR="00A369D0" w:rsidRPr="00A369D0" w:rsidRDefault="00A369D0" w:rsidP="00505926">
      <w:pPr>
        <w:pStyle w:val="aa"/>
        <w:numPr>
          <w:ilvl w:val="0"/>
          <w:numId w:val="4"/>
        </w:numPr>
        <w:ind w:left="284" w:firstLine="0"/>
      </w:pPr>
    </w:p>
    <w:p w:rsidR="00A369D0" w:rsidRPr="00A369D0" w:rsidRDefault="00A369D0" w:rsidP="00505926">
      <w:pPr>
        <w:ind w:left="284"/>
        <w:rPr>
          <w:sz w:val="28"/>
          <w:szCs w:val="28"/>
        </w:rPr>
      </w:pPr>
      <w:r w:rsidRPr="00A369D0">
        <w:rPr>
          <w:b/>
          <w:sz w:val="28"/>
          <w:szCs w:val="28"/>
        </w:rPr>
        <w:t>Приобретены:</w:t>
      </w:r>
      <w:r w:rsidRPr="00A369D0">
        <w:rPr>
          <w:sz w:val="28"/>
          <w:szCs w:val="28"/>
        </w:rPr>
        <w:t xml:space="preserve"> </w:t>
      </w:r>
    </w:p>
    <w:p w:rsidR="00A369D0" w:rsidRPr="00A369D0" w:rsidRDefault="00A369D0" w:rsidP="00505926">
      <w:pPr>
        <w:pStyle w:val="aa"/>
        <w:numPr>
          <w:ilvl w:val="0"/>
          <w:numId w:val="4"/>
        </w:numPr>
        <w:ind w:left="284" w:firstLine="0"/>
      </w:pPr>
      <w:r w:rsidRPr="00A369D0">
        <w:t>Уличное игровое оборудование</w:t>
      </w:r>
    </w:p>
    <w:p w:rsidR="00A369D0" w:rsidRPr="00A369D0" w:rsidRDefault="00A369D0" w:rsidP="00505926">
      <w:pPr>
        <w:numPr>
          <w:ilvl w:val="0"/>
          <w:numId w:val="3"/>
        </w:numPr>
        <w:ind w:left="284" w:firstLine="0"/>
      </w:pPr>
      <w:r w:rsidRPr="00A369D0">
        <w:t>Игры, игрушки для самостоятельной деятельности детей</w:t>
      </w:r>
    </w:p>
    <w:p w:rsidR="00A369D0" w:rsidRDefault="00A369D0" w:rsidP="00505926">
      <w:pPr>
        <w:numPr>
          <w:ilvl w:val="0"/>
          <w:numId w:val="3"/>
        </w:numPr>
        <w:ind w:left="284" w:firstLine="0"/>
      </w:pPr>
      <w:r w:rsidRPr="00A369D0">
        <w:t>Материалы для занятий по изодеятельности</w:t>
      </w:r>
    </w:p>
    <w:p w:rsidR="009745B6" w:rsidRDefault="009745B6" w:rsidP="00505926">
      <w:pPr>
        <w:numPr>
          <w:ilvl w:val="0"/>
          <w:numId w:val="3"/>
        </w:numPr>
        <w:ind w:left="284" w:firstLine="0"/>
      </w:pPr>
      <w:r>
        <w:t>Дидактические пособия для музыкальных занятий</w:t>
      </w:r>
    </w:p>
    <w:p w:rsidR="009745B6" w:rsidRPr="00A369D0" w:rsidRDefault="009745B6" w:rsidP="00C668B5">
      <w:pPr>
        <w:ind w:left="284"/>
      </w:pPr>
    </w:p>
    <w:p w:rsidR="00A369D0" w:rsidRPr="0056537C" w:rsidRDefault="00C668B5" w:rsidP="00C668B5">
      <w:pPr>
        <w:rPr>
          <w:b/>
          <w:sz w:val="28"/>
          <w:szCs w:val="28"/>
        </w:rPr>
      </w:pPr>
      <w:r>
        <w:rPr>
          <w:b/>
          <w:sz w:val="28"/>
          <w:szCs w:val="28"/>
        </w:rPr>
        <w:t xml:space="preserve">    </w:t>
      </w:r>
      <w:r w:rsidR="00A369D0" w:rsidRPr="0056537C">
        <w:rPr>
          <w:b/>
          <w:sz w:val="28"/>
          <w:szCs w:val="28"/>
        </w:rPr>
        <w:t>Пополнен методический кабинет:</w:t>
      </w:r>
    </w:p>
    <w:p w:rsidR="00C668B5" w:rsidRPr="00C668B5" w:rsidRDefault="00A369D0" w:rsidP="00A369D0">
      <w:pPr>
        <w:numPr>
          <w:ilvl w:val="0"/>
          <w:numId w:val="2"/>
        </w:numPr>
        <w:ind w:left="284" w:firstLine="0"/>
      </w:pPr>
      <w:r w:rsidRPr="00A369D0">
        <w:t>Дидактические игры, игрушки</w:t>
      </w:r>
    </w:p>
    <w:p w:rsidR="00A369D0" w:rsidRPr="00A369D0" w:rsidRDefault="00A369D0" w:rsidP="00A369D0">
      <w:pPr>
        <w:jc w:val="center"/>
        <w:rPr>
          <w:b/>
          <w:sz w:val="28"/>
          <w:szCs w:val="28"/>
        </w:rPr>
      </w:pPr>
      <w:r w:rsidRPr="00A369D0">
        <w:rPr>
          <w:b/>
          <w:sz w:val="28"/>
          <w:szCs w:val="28"/>
          <w:lang w:val="en-US"/>
        </w:rPr>
        <w:t>I</w:t>
      </w:r>
      <w:r w:rsidRPr="00A369D0">
        <w:rPr>
          <w:b/>
          <w:sz w:val="28"/>
          <w:szCs w:val="28"/>
        </w:rPr>
        <w:t xml:space="preserve"> . Реализуемые программы:</w:t>
      </w:r>
    </w:p>
    <w:p w:rsidR="00A369D0" w:rsidRPr="00A369D0" w:rsidRDefault="00A369D0" w:rsidP="00505926">
      <w:pPr>
        <w:ind w:left="284"/>
      </w:pPr>
      <w:r w:rsidRPr="00A369D0">
        <w:t>Содержание воспитательно – образовательного процесса В МДОУ «Детском саду № 28» определяется:</w:t>
      </w:r>
    </w:p>
    <w:p w:rsidR="00A369D0" w:rsidRPr="00A369D0" w:rsidRDefault="00A369D0" w:rsidP="00505926">
      <w:pPr>
        <w:numPr>
          <w:ilvl w:val="0"/>
          <w:numId w:val="6"/>
        </w:numPr>
        <w:ind w:left="284" w:firstLine="0"/>
        <w:rPr>
          <w:bCs/>
        </w:rPr>
      </w:pPr>
      <w:r w:rsidRPr="00A369D0">
        <w:t xml:space="preserve">ООП МДОУ д/с №28 </w:t>
      </w:r>
      <w:r w:rsidRPr="00A369D0">
        <w:rPr>
          <w:bCs/>
        </w:rPr>
        <w:t>Принято на заседании педагогического совета</w:t>
      </w:r>
    </w:p>
    <w:p w:rsidR="00A369D0" w:rsidRPr="00A369D0" w:rsidRDefault="00A369D0" w:rsidP="00505926">
      <w:pPr>
        <w:snapToGrid w:val="0"/>
        <w:ind w:left="284"/>
        <w:rPr>
          <w:b/>
          <w:bCs/>
        </w:rPr>
      </w:pPr>
      <w:r w:rsidRPr="00A369D0">
        <w:rPr>
          <w:bCs/>
        </w:rPr>
        <w:t>Протокол №1 от 20.08.2014г.</w:t>
      </w:r>
    </w:p>
    <w:p w:rsidR="00A369D0" w:rsidRPr="00A369D0" w:rsidRDefault="00A369D0" w:rsidP="00505926">
      <w:pPr>
        <w:numPr>
          <w:ilvl w:val="0"/>
          <w:numId w:val="6"/>
        </w:numPr>
        <w:snapToGrid w:val="0"/>
        <w:ind w:left="284" w:firstLine="0"/>
        <w:rPr>
          <w:bCs/>
        </w:rPr>
      </w:pPr>
      <w:r w:rsidRPr="00A369D0">
        <w:rPr>
          <w:bCs/>
        </w:rPr>
        <w:t>Примерной комплексной программой  «Детство</w:t>
      </w:r>
      <w:r w:rsidRPr="00A369D0">
        <w:rPr>
          <w:b/>
          <w:bCs/>
        </w:rPr>
        <w:t>»</w:t>
      </w:r>
      <w:r w:rsidRPr="00A369D0">
        <w:t xml:space="preserve"> </w:t>
      </w:r>
      <w:r w:rsidRPr="00A369D0">
        <w:rPr>
          <w:color w:val="000000"/>
        </w:rPr>
        <w:t xml:space="preserve">авт. </w:t>
      </w:r>
      <w:r w:rsidRPr="00A369D0">
        <w:rPr>
          <w:iCs/>
        </w:rPr>
        <w:t>Т. И. Бабаева</w:t>
      </w:r>
      <w:r w:rsidRPr="00A369D0">
        <w:t xml:space="preserve">, </w:t>
      </w:r>
      <w:r w:rsidRPr="00A369D0">
        <w:rPr>
          <w:iCs/>
        </w:rPr>
        <w:t>А. Г. Гогоберидзе</w:t>
      </w:r>
      <w:r w:rsidRPr="00A369D0">
        <w:t xml:space="preserve">, </w:t>
      </w:r>
      <w:r w:rsidRPr="00A369D0">
        <w:rPr>
          <w:iCs/>
        </w:rPr>
        <w:t>О. В. Солнцева</w:t>
      </w:r>
      <w:r w:rsidRPr="00A369D0">
        <w:t>.</w:t>
      </w:r>
    </w:p>
    <w:p w:rsidR="00A369D0" w:rsidRPr="00A369D0" w:rsidRDefault="00A369D0" w:rsidP="00505926">
      <w:pPr>
        <w:numPr>
          <w:ilvl w:val="0"/>
          <w:numId w:val="5"/>
        </w:numPr>
        <w:autoSpaceDE w:val="0"/>
        <w:autoSpaceDN w:val="0"/>
        <w:adjustRightInd w:val="0"/>
        <w:ind w:left="284" w:firstLine="0"/>
        <w:rPr>
          <w:color w:val="000000"/>
          <w:u w:val="single"/>
        </w:rPr>
      </w:pPr>
      <w:r w:rsidRPr="00A369D0">
        <w:rPr>
          <w:u w:val="single"/>
        </w:rPr>
        <w:t>Коррекционные программы:</w:t>
      </w:r>
    </w:p>
    <w:p w:rsidR="00A369D0" w:rsidRPr="00A369D0" w:rsidRDefault="00A369D0" w:rsidP="00505926">
      <w:pPr>
        <w:snapToGrid w:val="0"/>
        <w:ind w:left="284"/>
      </w:pPr>
      <w:r w:rsidRPr="00A369D0">
        <w:t xml:space="preserve"> « Подготовка к школе детей с ОНР в условиях специального детского сада» Филичева Т.Б., Чиркина Г.В</w:t>
      </w:r>
    </w:p>
    <w:p w:rsidR="00A369D0" w:rsidRPr="00A369D0" w:rsidRDefault="00A369D0" w:rsidP="00505926">
      <w:pPr>
        <w:snapToGrid w:val="0"/>
        <w:ind w:left="284"/>
      </w:pPr>
      <w:r w:rsidRPr="00A369D0">
        <w:t>«Программа воспитания и обучения дошкольников ЗПР» Л.Б. Баряева, Е.А.Логинова</w:t>
      </w:r>
    </w:p>
    <w:p w:rsidR="00A369D0" w:rsidRPr="00A369D0" w:rsidRDefault="00A369D0" w:rsidP="00505926">
      <w:pPr>
        <w:numPr>
          <w:ilvl w:val="0"/>
          <w:numId w:val="5"/>
        </w:numPr>
        <w:autoSpaceDE w:val="0"/>
        <w:autoSpaceDN w:val="0"/>
        <w:adjustRightInd w:val="0"/>
        <w:ind w:left="284" w:firstLine="0"/>
        <w:rPr>
          <w:color w:val="000000"/>
          <w:u w:val="single"/>
        </w:rPr>
      </w:pPr>
      <w:r w:rsidRPr="00A369D0">
        <w:rPr>
          <w:color w:val="000000"/>
          <w:u w:val="single"/>
        </w:rPr>
        <w:t>Парциальные программы:</w:t>
      </w:r>
      <w:r w:rsidRPr="00A369D0">
        <w:rPr>
          <w:rFonts w:ascii="Times New Roman,Italic" w:hAnsi="Times New Roman,Italic" w:cs="Times New Roman,Italic"/>
          <w:i/>
          <w:iCs/>
          <w:u w:val="single"/>
        </w:rPr>
        <w:t xml:space="preserve"> </w:t>
      </w:r>
    </w:p>
    <w:p w:rsidR="00A369D0" w:rsidRPr="00A369D0" w:rsidRDefault="00A369D0" w:rsidP="00505926">
      <w:pPr>
        <w:snapToGrid w:val="0"/>
        <w:ind w:left="284"/>
      </w:pPr>
      <w:r w:rsidRPr="00A369D0">
        <w:t xml:space="preserve">Полынова В.К..«Основы безопасности жизнедеятельности детей дошкольного возраста» </w:t>
      </w:r>
    </w:p>
    <w:p w:rsidR="00A369D0" w:rsidRPr="00A369D0" w:rsidRDefault="00A369D0" w:rsidP="00505926">
      <w:pPr>
        <w:snapToGrid w:val="0"/>
        <w:ind w:left="284"/>
      </w:pPr>
      <w:r w:rsidRPr="00A369D0">
        <w:t xml:space="preserve">Змановский Ю.Ф.«Здоровый дошкольник» </w:t>
      </w:r>
    </w:p>
    <w:p w:rsidR="00A369D0" w:rsidRPr="00A369D0" w:rsidRDefault="00A369D0" w:rsidP="00505926">
      <w:pPr>
        <w:snapToGrid w:val="0"/>
        <w:ind w:left="284"/>
      </w:pPr>
      <w:r w:rsidRPr="00A369D0">
        <w:t xml:space="preserve">Князева О.Л.«Приобщение детей к истокам русской культуры» </w:t>
      </w:r>
    </w:p>
    <w:p w:rsidR="00A369D0" w:rsidRPr="00A369D0" w:rsidRDefault="00A369D0" w:rsidP="00505926">
      <w:pPr>
        <w:snapToGrid w:val="0"/>
        <w:ind w:left="284"/>
      </w:pPr>
      <w:r w:rsidRPr="00A369D0">
        <w:t xml:space="preserve">Воронкевич О.П.«Добро пожаловать в экологию» </w:t>
      </w:r>
    </w:p>
    <w:p w:rsidR="00A369D0" w:rsidRPr="00A369D0" w:rsidRDefault="00A369D0" w:rsidP="00505926">
      <w:pPr>
        <w:snapToGrid w:val="0"/>
        <w:ind w:left="284"/>
      </w:pPr>
      <w:r w:rsidRPr="00A369D0">
        <w:t xml:space="preserve">Дыбина О.Б. «Ребенок и окружающий мир» </w:t>
      </w:r>
    </w:p>
    <w:p w:rsidR="00A369D0" w:rsidRPr="00A369D0" w:rsidRDefault="00A369D0" w:rsidP="00505926">
      <w:pPr>
        <w:snapToGrid w:val="0"/>
        <w:ind w:left="284"/>
      </w:pPr>
      <w:r w:rsidRPr="00A369D0">
        <w:t>Комарова Т.С. Программа эстетического воспитания детей 2 – 7 лет «Красота. Радость. Творчество»</w:t>
      </w:r>
    </w:p>
    <w:p w:rsidR="00A369D0" w:rsidRPr="00A369D0" w:rsidRDefault="00A369D0" w:rsidP="00505926">
      <w:pPr>
        <w:autoSpaceDE w:val="0"/>
        <w:autoSpaceDN w:val="0"/>
        <w:adjustRightInd w:val="0"/>
        <w:ind w:left="284"/>
        <w:rPr>
          <w:color w:val="000000"/>
        </w:rPr>
      </w:pPr>
      <w:r w:rsidRPr="00A369D0">
        <w:t>Каплунова И., Новосельцева И. Программа музыкального развития детей дошкольного возраста «ладушки»</w:t>
      </w:r>
    </w:p>
    <w:p w:rsidR="00A369D0" w:rsidRDefault="00A369D0" w:rsidP="00A369D0"/>
    <w:p w:rsidR="00C668B5" w:rsidRDefault="00C668B5" w:rsidP="00EB3A4B">
      <w:pPr>
        <w:jc w:val="center"/>
        <w:rPr>
          <w:b/>
          <w:sz w:val="28"/>
          <w:szCs w:val="28"/>
        </w:rPr>
      </w:pPr>
    </w:p>
    <w:p w:rsidR="000A4DA0" w:rsidRDefault="000A4DA0" w:rsidP="00EB3A4B">
      <w:pPr>
        <w:jc w:val="center"/>
        <w:rPr>
          <w:b/>
          <w:sz w:val="28"/>
          <w:szCs w:val="28"/>
        </w:rPr>
      </w:pPr>
    </w:p>
    <w:p w:rsidR="00A369D0" w:rsidRPr="00A369D0" w:rsidRDefault="00A369D0" w:rsidP="00EB3A4B">
      <w:pPr>
        <w:jc w:val="center"/>
        <w:rPr>
          <w:b/>
          <w:sz w:val="28"/>
          <w:szCs w:val="28"/>
        </w:rPr>
      </w:pPr>
      <w:r w:rsidRPr="00A369D0">
        <w:rPr>
          <w:b/>
          <w:sz w:val="28"/>
          <w:szCs w:val="28"/>
          <w:lang w:val="en-US"/>
        </w:rPr>
        <w:lastRenderedPageBreak/>
        <w:t>II</w:t>
      </w:r>
      <w:r w:rsidRPr="00A369D0">
        <w:rPr>
          <w:b/>
          <w:sz w:val="28"/>
          <w:szCs w:val="28"/>
        </w:rPr>
        <w:t xml:space="preserve">. Анализ выполнения </w:t>
      </w:r>
      <w:r w:rsidR="00633754">
        <w:rPr>
          <w:b/>
          <w:sz w:val="28"/>
          <w:szCs w:val="28"/>
        </w:rPr>
        <w:t>годовых задач за 2020 – 2021</w:t>
      </w:r>
      <w:r w:rsidRPr="00A369D0">
        <w:rPr>
          <w:b/>
          <w:sz w:val="28"/>
          <w:szCs w:val="28"/>
        </w:rPr>
        <w:t xml:space="preserve"> учебный год</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5"/>
        <w:gridCol w:w="3138"/>
        <w:gridCol w:w="3187"/>
        <w:gridCol w:w="3073"/>
        <w:gridCol w:w="2946"/>
      </w:tblGrid>
      <w:tr w:rsidR="004E54EC" w:rsidTr="004E54EC">
        <w:tc>
          <w:tcPr>
            <w:tcW w:w="3204" w:type="dxa"/>
          </w:tcPr>
          <w:p w:rsidR="00A369D0" w:rsidRPr="0027674C" w:rsidRDefault="00A369D0" w:rsidP="005F3F24">
            <w:pPr>
              <w:jc w:val="center"/>
              <w:rPr>
                <w:b/>
              </w:rPr>
            </w:pPr>
            <w:r w:rsidRPr="0027674C">
              <w:rPr>
                <w:b/>
              </w:rPr>
              <w:t>Годовые  задачи</w:t>
            </w:r>
          </w:p>
        </w:tc>
        <w:tc>
          <w:tcPr>
            <w:tcW w:w="3141" w:type="dxa"/>
          </w:tcPr>
          <w:p w:rsidR="00A369D0" w:rsidRPr="0027674C" w:rsidRDefault="00A369D0" w:rsidP="005F3F24">
            <w:pPr>
              <w:jc w:val="center"/>
              <w:rPr>
                <w:b/>
              </w:rPr>
            </w:pPr>
            <w:r w:rsidRPr="0027674C">
              <w:rPr>
                <w:b/>
              </w:rPr>
              <w:t>Мероприятия</w:t>
            </w:r>
          </w:p>
        </w:tc>
        <w:tc>
          <w:tcPr>
            <w:tcW w:w="3190" w:type="dxa"/>
          </w:tcPr>
          <w:p w:rsidR="00A369D0" w:rsidRPr="0027674C" w:rsidRDefault="00A369D0" w:rsidP="005F3F24">
            <w:pPr>
              <w:jc w:val="center"/>
              <w:rPr>
                <w:b/>
              </w:rPr>
            </w:pPr>
            <w:r w:rsidRPr="0027674C">
              <w:rPr>
                <w:b/>
              </w:rPr>
              <w:t>Работа с родителями</w:t>
            </w:r>
          </w:p>
        </w:tc>
        <w:tc>
          <w:tcPr>
            <w:tcW w:w="3076" w:type="dxa"/>
          </w:tcPr>
          <w:p w:rsidR="00A369D0" w:rsidRPr="0027674C" w:rsidRDefault="00A369D0" w:rsidP="005F3F24">
            <w:pPr>
              <w:jc w:val="center"/>
              <w:rPr>
                <w:b/>
              </w:rPr>
            </w:pPr>
            <w:r w:rsidRPr="0027674C">
              <w:rPr>
                <w:b/>
              </w:rPr>
              <w:t>Результаты, проблемы</w:t>
            </w:r>
          </w:p>
        </w:tc>
        <w:tc>
          <w:tcPr>
            <w:tcW w:w="2948" w:type="dxa"/>
          </w:tcPr>
          <w:p w:rsidR="00A369D0" w:rsidRPr="0027674C" w:rsidRDefault="00A369D0" w:rsidP="005F3F24">
            <w:pPr>
              <w:jc w:val="center"/>
              <w:rPr>
                <w:b/>
              </w:rPr>
            </w:pPr>
            <w:r w:rsidRPr="0027674C">
              <w:rPr>
                <w:b/>
              </w:rPr>
              <w:t>Перспективы</w:t>
            </w:r>
          </w:p>
        </w:tc>
      </w:tr>
      <w:tr w:rsidR="004E54EC" w:rsidTr="004E54EC">
        <w:tc>
          <w:tcPr>
            <w:tcW w:w="3204" w:type="dxa"/>
          </w:tcPr>
          <w:p w:rsidR="005609A4" w:rsidRPr="00E9379A" w:rsidRDefault="005609A4" w:rsidP="005609A4">
            <w:pPr>
              <w:pStyle w:val="Default"/>
              <w:spacing w:after="120"/>
              <w:rPr>
                <w:color w:val="auto"/>
              </w:rPr>
            </w:pPr>
            <w:r w:rsidRPr="00E9379A">
              <w:rPr>
                <w:color w:val="auto"/>
              </w:rPr>
              <w:t>Укреплять физическое здоровье детей через создание условий для систематического оздоровления организма, через систему физкультурно – оздоровительной работы в соответствии с требованиями ФГОС ДО.</w:t>
            </w:r>
          </w:p>
          <w:p w:rsidR="00D210DE" w:rsidRPr="005609A4" w:rsidRDefault="00D210DE" w:rsidP="005609A4">
            <w:pPr>
              <w:rPr>
                <w:color w:val="FF0000"/>
              </w:rPr>
            </w:pPr>
          </w:p>
        </w:tc>
        <w:tc>
          <w:tcPr>
            <w:tcW w:w="3141" w:type="dxa"/>
          </w:tcPr>
          <w:p w:rsidR="005609A4" w:rsidRPr="00450013" w:rsidRDefault="005609A4" w:rsidP="005609A4">
            <w:r w:rsidRPr="00450013">
              <w:t>Физкультурно – оздоровительная работа</w:t>
            </w:r>
          </w:p>
          <w:p w:rsidR="00782D55" w:rsidRPr="00633754" w:rsidRDefault="00450013" w:rsidP="00782D55">
            <w:pPr>
              <w:rPr>
                <w:b/>
                <w:color w:val="FF0000"/>
              </w:rPr>
            </w:pPr>
            <w:r w:rsidRPr="00450013">
              <w:rPr>
                <w:b/>
              </w:rPr>
              <w:t>(см. приложение</w:t>
            </w:r>
            <w:r>
              <w:rPr>
                <w:b/>
                <w:color w:val="FF0000"/>
              </w:rPr>
              <w:t>)</w:t>
            </w:r>
          </w:p>
        </w:tc>
        <w:tc>
          <w:tcPr>
            <w:tcW w:w="3190" w:type="dxa"/>
          </w:tcPr>
          <w:p w:rsidR="004E5F81" w:rsidRPr="00450013" w:rsidRDefault="00450013" w:rsidP="005609A4">
            <w:r w:rsidRPr="00450013">
              <w:t>Пропаганда здорового образа жизни:</w:t>
            </w:r>
          </w:p>
          <w:p w:rsidR="00450013" w:rsidRPr="00450013" w:rsidRDefault="00450013" w:rsidP="005609A4">
            <w:r w:rsidRPr="00450013">
              <w:t>- беседы, памятки, работа информационного стенда, рубрика «Будем здоровы».</w:t>
            </w:r>
          </w:p>
        </w:tc>
        <w:tc>
          <w:tcPr>
            <w:tcW w:w="3076" w:type="dxa"/>
          </w:tcPr>
          <w:p w:rsidR="00782D55" w:rsidRPr="00450013" w:rsidRDefault="00450013" w:rsidP="005F3F24">
            <w:pPr>
              <w:rPr>
                <w:b/>
              </w:rPr>
            </w:pPr>
            <w:r w:rsidRPr="00450013">
              <w:rPr>
                <w:b/>
              </w:rPr>
              <w:t>Задача решена в полном объеме</w:t>
            </w:r>
          </w:p>
        </w:tc>
        <w:tc>
          <w:tcPr>
            <w:tcW w:w="2948" w:type="dxa"/>
          </w:tcPr>
          <w:p w:rsidR="00372590" w:rsidRPr="00372590" w:rsidRDefault="00372590" w:rsidP="00372590">
            <w:pPr>
              <w:rPr>
                <w:rStyle w:val="c1"/>
                <w:rFonts w:eastAsiaTheme="majorEastAsia"/>
              </w:rPr>
            </w:pPr>
            <w:r>
              <w:rPr>
                <w:rStyle w:val="c1"/>
                <w:rFonts w:eastAsiaTheme="majorEastAsia"/>
              </w:rPr>
              <w:t>.</w:t>
            </w:r>
            <w:r w:rsidRPr="00372590">
              <w:rPr>
                <w:rStyle w:val="c1"/>
                <w:rFonts w:eastAsiaTheme="majorEastAsia"/>
                <w:b/>
              </w:rPr>
              <w:t>Разработать систему закаливающих мероприятий.</w:t>
            </w:r>
          </w:p>
          <w:p w:rsidR="00372590" w:rsidRPr="00633754" w:rsidRDefault="00372590" w:rsidP="00372590">
            <w:pPr>
              <w:rPr>
                <w:b/>
                <w:color w:val="FF0000"/>
              </w:rPr>
            </w:pPr>
          </w:p>
        </w:tc>
      </w:tr>
      <w:tr w:rsidR="004E54EC" w:rsidRPr="00633754" w:rsidTr="004E54EC">
        <w:tc>
          <w:tcPr>
            <w:tcW w:w="3204" w:type="dxa"/>
          </w:tcPr>
          <w:p w:rsidR="005609A4" w:rsidRPr="00E9379A" w:rsidRDefault="005609A4" w:rsidP="005609A4">
            <w:pPr>
              <w:pStyle w:val="Default"/>
              <w:spacing w:after="120"/>
              <w:rPr>
                <w:color w:val="auto"/>
              </w:rPr>
            </w:pPr>
            <w:r w:rsidRPr="00E9379A">
              <w:rPr>
                <w:color w:val="auto"/>
              </w:rPr>
              <w:t>Продолжать работу по экологическому воспитанию дошкольников. Формировать экологическую культуру дошкольников, развитие любознательности и бережного отношения к окружающему миру в процессе исследовательской деятельности.</w:t>
            </w:r>
          </w:p>
          <w:p w:rsidR="00D210DE" w:rsidRPr="00633754" w:rsidRDefault="00D210DE" w:rsidP="005609A4">
            <w:pPr>
              <w:tabs>
                <w:tab w:val="left" w:pos="5388"/>
              </w:tabs>
              <w:ind w:left="284"/>
              <w:jc w:val="both"/>
              <w:rPr>
                <w:color w:val="FF0000"/>
              </w:rPr>
            </w:pPr>
          </w:p>
        </w:tc>
        <w:tc>
          <w:tcPr>
            <w:tcW w:w="3141" w:type="dxa"/>
          </w:tcPr>
          <w:p w:rsidR="00D210DE" w:rsidRDefault="005609A4" w:rsidP="005F3F24">
            <w:r w:rsidRPr="00E04307">
              <w:rPr>
                <w:b/>
              </w:rPr>
              <w:t xml:space="preserve">Тематический педсовет: </w:t>
            </w:r>
            <w:r>
              <w:t>«Современные подходы к организации экологического воспитания дошкольников</w:t>
            </w:r>
            <w:r w:rsidRPr="001D4656">
              <w:t>»</w:t>
            </w:r>
          </w:p>
          <w:p w:rsidR="009B699C" w:rsidRPr="009B699C" w:rsidRDefault="009B699C" w:rsidP="005F3F24">
            <w:pPr>
              <w:rPr>
                <w:b/>
              </w:rPr>
            </w:pPr>
            <w:r w:rsidRPr="009B699C">
              <w:rPr>
                <w:b/>
              </w:rPr>
              <w:t>Проведен семинар:</w:t>
            </w:r>
          </w:p>
          <w:p w:rsidR="009B699C" w:rsidRDefault="009B699C" w:rsidP="005F3F24">
            <w:pPr>
              <w:rPr>
                <w:shd w:val="clear" w:color="auto" w:fill="FFFFFF"/>
              </w:rPr>
            </w:pPr>
            <w:r>
              <w:rPr>
                <w:shd w:val="clear" w:color="auto" w:fill="FFFFFF"/>
              </w:rPr>
              <w:t>«Организация исследовательской деятельности в ДОУ с целью формирования у дошкольников основных ключевых компетенций и способности к исследовательскому мышлению»</w:t>
            </w:r>
          </w:p>
          <w:p w:rsidR="009B699C" w:rsidRPr="009B699C" w:rsidRDefault="009B699C" w:rsidP="005F3F24">
            <w:pPr>
              <w:rPr>
                <w:b/>
              </w:rPr>
            </w:pPr>
            <w:r w:rsidRPr="009B699C">
              <w:rPr>
                <w:b/>
              </w:rPr>
              <w:t>Проведены консультации для педагогов:</w:t>
            </w:r>
          </w:p>
          <w:p w:rsidR="009B699C" w:rsidRDefault="009B699C" w:rsidP="005F3F24">
            <w:r>
              <w:t>« Огород на окне в ДОУ»</w:t>
            </w:r>
          </w:p>
          <w:p w:rsidR="009B699C" w:rsidRDefault="009B699C" w:rsidP="005F3F24">
            <w:r>
              <w:t>«</w:t>
            </w:r>
            <w:r w:rsidRPr="009C2596">
              <w:t>Уголки природы в соответствии требованиям ФГОС в разных возрастных группах</w:t>
            </w:r>
            <w:r>
              <w:t>»</w:t>
            </w:r>
          </w:p>
          <w:p w:rsidR="009B699C" w:rsidRDefault="009B699C" w:rsidP="005F3F24">
            <w:r>
              <w:t>«</w:t>
            </w:r>
            <w:r w:rsidRPr="00D3421A">
              <w:t xml:space="preserve">Создание условий для организации опытно-экспериментальной </w:t>
            </w:r>
            <w:r w:rsidRPr="00D3421A">
              <w:lastRenderedPageBreak/>
              <w:t>деятельности детей дошкольного возраста</w:t>
            </w:r>
            <w:r>
              <w:t>»</w:t>
            </w:r>
          </w:p>
          <w:p w:rsidR="009B699C" w:rsidRDefault="009B699C" w:rsidP="005F3F24">
            <w:pPr>
              <w:rPr>
                <w:color w:val="FF0000"/>
              </w:rPr>
            </w:pPr>
            <w:r>
              <w:rPr>
                <w:bCs/>
              </w:rPr>
              <w:t>«</w:t>
            </w:r>
            <w:r w:rsidRPr="00D3421A">
              <w:rPr>
                <w:bCs/>
              </w:rPr>
              <w:t>Технология  организации совместной экспериментально-исследовате</w:t>
            </w:r>
            <w:r>
              <w:rPr>
                <w:bCs/>
              </w:rPr>
              <w:t>л</w:t>
            </w:r>
            <w:r w:rsidRPr="00D3421A">
              <w:rPr>
                <w:bCs/>
              </w:rPr>
              <w:t>ьской деятельности с детьми дошкольного возраста</w:t>
            </w:r>
            <w:r>
              <w:rPr>
                <w:bCs/>
              </w:rPr>
              <w:t>»</w:t>
            </w:r>
          </w:p>
          <w:p w:rsidR="009B699C" w:rsidRPr="009B699C" w:rsidRDefault="009B699C" w:rsidP="005F3F24">
            <w:pPr>
              <w:rPr>
                <w:b/>
              </w:rPr>
            </w:pPr>
            <w:r w:rsidRPr="009B699C">
              <w:rPr>
                <w:b/>
              </w:rPr>
              <w:t>Мастер – классы по исследовательской деятельности</w:t>
            </w:r>
          </w:p>
          <w:p w:rsidR="009B699C" w:rsidRPr="009B699C" w:rsidRDefault="009B699C" w:rsidP="005F3F24">
            <w:r w:rsidRPr="009B699C">
              <w:t>«Тонет – не тонет» (ясельная группа)</w:t>
            </w:r>
          </w:p>
          <w:p w:rsidR="009B699C" w:rsidRPr="009B699C" w:rsidRDefault="009B699C" w:rsidP="005F3F24">
            <w:r w:rsidRPr="009B699C">
              <w:t>«Свойства воды и муки» (младшая группа)</w:t>
            </w:r>
          </w:p>
          <w:p w:rsidR="009B699C" w:rsidRPr="009B699C" w:rsidRDefault="009B699C" w:rsidP="005F3F24">
            <w:r w:rsidRPr="009B699C">
              <w:t>«Свойства мыла» (средняя группа)</w:t>
            </w:r>
          </w:p>
          <w:p w:rsidR="009B699C" w:rsidRPr="009B699C" w:rsidRDefault="009B699C" w:rsidP="005F3F24">
            <w:r w:rsidRPr="009B699C">
              <w:t>«Опыты с крупой» (старшая группа)</w:t>
            </w:r>
          </w:p>
          <w:p w:rsidR="009B699C" w:rsidRPr="00633754" w:rsidRDefault="009B699C" w:rsidP="005F3F24">
            <w:pPr>
              <w:rPr>
                <w:color w:val="FF0000"/>
              </w:rPr>
            </w:pPr>
          </w:p>
        </w:tc>
        <w:tc>
          <w:tcPr>
            <w:tcW w:w="3190" w:type="dxa"/>
          </w:tcPr>
          <w:p w:rsidR="00755B0F" w:rsidRDefault="009B699C" w:rsidP="005609A4">
            <w:r>
              <w:lastRenderedPageBreak/>
              <w:t>Родители воспитанников приняли участие в проектной деятельности «Огород на окне»;</w:t>
            </w:r>
          </w:p>
          <w:p w:rsidR="009B699C" w:rsidRPr="009B699C" w:rsidRDefault="009B699C" w:rsidP="005609A4"/>
        </w:tc>
        <w:tc>
          <w:tcPr>
            <w:tcW w:w="3076" w:type="dxa"/>
          </w:tcPr>
          <w:p w:rsidR="00D210DE" w:rsidRPr="00633754" w:rsidRDefault="009B699C" w:rsidP="005F3F24">
            <w:pPr>
              <w:rPr>
                <w:b/>
                <w:color w:val="FF0000"/>
              </w:rPr>
            </w:pPr>
            <w:r w:rsidRPr="009B699C">
              <w:rPr>
                <w:b/>
              </w:rPr>
              <w:t>Задача решена в полном объеме</w:t>
            </w:r>
          </w:p>
        </w:tc>
        <w:tc>
          <w:tcPr>
            <w:tcW w:w="2948" w:type="dxa"/>
          </w:tcPr>
          <w:p w:rsidR="00372590" w:rsidRPr="00372590" w:rsidRDefault="00372590" w:rsidP="00372590">
            <w:pPr>
              <w:rPr>
                <w:b/>
                <w:color w:val="000000"/>
              </w:rPr>
            </w:pPr>
            <w:r w:rsidRPr="00372590">
              <w:rPr>
                <w:b/>
                <w:color w:val="000000"/>
              </w:rPr>
              <w:t xml:space="preserve">Разработать перспективный план работы на экологической тропе. </w:t>
            </w:r>
          </w:p>
          <w:p w:rsidR="00372590" w:rsidRDefault="00372590" w:rsidP="00372590">
            <w:pPr>
              <w:rPr>
                <w:b/>
                <w:color w:val="000000"/>
              </w:rPr>
            </w:pPr>
          </w:p>
          <w:p w:rsidR="00372590" w:rsidRPr="00633754" w:rsidRDefault="00372590" w:rsidP="00372590">
            <w:pPr>
              <w:rPr>
                <w:color w:val="FF0000"/>
              </w:rPr>
            </w:pPr>
            <w:r w:rsidRPr="00372590">
              <w:rPr>
                <w:b/>
                <w:color w:val="000000"/>
              </w:rPr>
              <w:t>Проектная деятельность «Экологическая тропа – круглый год»</w:t>
            </w:r>
          </w:p>
        </w:tc>
      </w:tr>
      <w:tr w:rsidR="004E54EC" w:rsidRPr="00633754" w:rsidTr="004E54EC">
        <w:tc>
          <w:tcPr>
            <w:tcW w:w="3204" w:type="dxa"/>
          </w:tcPr>
          <w:p w:rsidR="00720C83" w:rsidRPr="00633754" w:rsidRDefault="005609A4" w:rsidP="005609A4">
            <w:pPr>
              <w:tabs>
                <w:tab w:val="left" w:pos="5388"/>
              </w:tabs>
              <w:jc w:val="both"/>
              <w:rPr>
                <w:color w:val="FF0000"/>
              </w:rPr>
            </w:pPr>
            <w:r w:rsidRPr="00E9379A">
              <w:lastRenderedPageBreak/>
              <w:t>Совершенствовать работу по театрализованной деятельности в ДОУ, формирование интереса к театру и развитие связной речи дошкольников, через проектную деятельность</w:t>
            </w:r>
          </w:p>
        </w:tc>
        <w:tc>
          <w:tcPr>
            <w:tcW w:w="3141" w:type="dxa"/>
          </w:tcPr>
          <w:p w:rsidR="009B699C" w:rsidRDefault="009B699C" w:rsidP="009B699C">
            <w:pPr>
              <w:pStyle w:val="1"/>
              <w:spacing w:before="0" w:after="0"/>
            </w:pPr>
            <w:r w:rsidRPr="00BB41D2">
              <w:rPr>
                <w:rFonts w:ascii="Times New Roman" w:hAnsi="Times New Roman"/>
                <w:sz w:val="24"/>
                <w:szCs w:val="24"/>
              </w:rPr>
              <w:t>Тематический педсовет:</w:t>
            </w:r>
            <w:r w:rsidRPr="00E04307">
              <w:rPr>
                <w:rFonts w:ascii="Times New Roman" w:hAnsi="Times New Roman"/>
                <w:b w:val="0"/>
                <w:sz w:val="24"/>
                <w:szCs w:val="24"/>
              </w:rPr>
              <w:t xml:space="preserve"> </w:t>
            </w:r>
            <w:r w:rsidRPr="00BB41D2">
              <w:rPr>
                <w:rFonts w:ascii="Times New Roman" w:hAnsi="Times New Roman"/>
                <w:b w:val="0"/>
                <w:sz w:val="24"/>
                <w:szCs w:val="24"/>
              </w:rPr>
              <w:t>«Театрализованная деятельность как эффективный ресурс социально-коммуникативного развития ребёнка дошкольного возраста»</w:t>
            </w:r>
            <w:r>
              <w:t xml:space="preserve"> </w:t>
            </w:r>
          </w:p>
          <w:p w:rsidR="00450013" w:rsidRPr="00450013" w:rsidRDefault="00450013" w:rsidP="00450013">
            <w:pPr>
              <w:rPr>
                <w:b/>
              </w:rPr>
            </w:pPr>
            <w:r w:rsidRPr="00450013">
              <w:rPr>
                <w:b/>
              </w:rPr>
              <w:t>Семинар:</w:t>
            </w:r>
          </w:p>
          <w:p w:rsidR="00450013" w:rsidRPr="00450013" w:rsidRDefault="00450013" w:rsidP="00450013">
            <w:r>
              <w:t>«Организация театрализованной деятельности дошкольников на разных возрастных этапах»</w:t>
            </w:r>
          </w:p>
          <w:p w:rsidR="00450013" w:rsidRDefault="00450013" w:rsidP="00450013">
            <w:pPr>
              <w:rPr>
                <w:b/>
              </w:rPr>
            </w:pPr>
            <w:r w:rsidRPr="00450013">
              <w:rPr>
                <w:b/>
              </w:rPr>
              <w:t>Прошли консультации для педагогов:</w:t>
            </w:r>
          </w:p>
          <w:p w:rsidR="00450013" w:rsidRDefault="00450013" w:rsidP="00450013">
            <w:r w:rsidRPr="00351C8A">
              <w:t xml:space="preserve">«Развитие речи детей </w:t>
            </w:r>
            <w:r w:rsidRPr="00351C8A">
              <w:lastRenderedPageBreak/>
              <w:t xml:space="preserve">раннего возраста средствами </w:t>
            </w:r>
            <w:r>
              <w:t xml:space="preserve">кукольного театра» </w:t>
            </w:r>
          </w:p>
          <w:p w:rsidR="00720C83" w:rsidRDefault="00450013" w:rsidP="00450013">
            <w:pPr>
              <w:rPr>
                <w:rStyle w:val="c21"/>
                <w:rFonts w:eastAsiaTheme="majorEastAsia"/>
              </w:rPr>
            </w:pPr>
            <w:r w:rsidRPr="003B2019">
              <w:rPr>
                <w:rStyle w:val="c21"/>
                <w:rFonts w:eastAsiaTheme="majorEastAsia"/>
              </w:rPr>
              <w:t>«Разнообразие театров для детей дошкольного возраста»</w:t>
            </w:r>
            <w:r>
              <w:rPr>
                <w:rStyle w:val="c21"/>
                <w:rFonts w:eastAsiaTheme="majorEastAsia"/>
              </w:rPr>
              <w:t xml:space="preserve"> </w:t>
            </w:r>
          </w:p>
          <w:p w:rsidR="00450013" w:rsidRPr="00633754" w:rsidRDefault="00450013" w:rsidP="00450013">
            <w:pPr>
              <w:rPr>
                <w:color w:val="FF0000"/>
              </w:rPr>
            </w:pPr>
            <w:r>
              <w:rPr>
                <w:rStyle w:val="c21"/>
                <w:rFonts w:eastAsiaTheme="majorEastAsia"/>
              </w:rPr>
              <w:t xml:space="preserve">Организована </w:t>
            </w:r>
            <w:r w:rsidRPr="00450013">
              <w:rPr>
                <w:rStyle w:val="c21"/>
                <w:rFonts w:eastAsiaTheme="majorEastAsia"/>
                <w:b/>
              </w:rPr>
              <w:t>театральная неделя.</w:t>
            </w:r>
          </w:p>
        </w:tc>
        <w:tc>
          <w:tcPr>
            <w:tcW w:w="3190" w:type="dxa"/>
          </w:tcPr>
          <w:p w:rsidR="00675787" w:rsidRPr="005F595E" w:rsidRDefault="00450013" w:rsidP="00675787">
            <w:r w:rsidRPr="00655B31">
              <w:lastRenderedPageBreak/>
              <w:t>Родители воспитанников приняли участие в подготовке атрибутов к спектаклям.</w:t>
            </w:r>
            <w:r w:rsidR="00675787">
              <w:t xml:space="preserve"> </w:t>
            </w:r>
            <w:r w:rsidR="00675787" w:rsidRPr="00675787">
              <w:t xml:space="preserve">В группах оформлены уголки для родителей, представлен консультативный материал по теме </w:t>
            </w:r>
            <w:r w:rsidR="00675787" w:rsidRPr="00675787">
              <w:rPr>
                <w:iCs/>
              </w:rPr>
              <w:t>«</w:t>
            </w:r>
            <w:r w:rsidR="00675787" w:rsidRPr="00675787">
              <w:rPr>
                <w:bCs/>
                <w:iCs/>
              </w:rPr>
              <w:t>Театр в мире ребёнка</w:t>
            </w:r>
            <w:r w:rsidR="00675787" w:rsidRPr="00675787">
              <w:rPr>
                <w:iCs/>
              </w:rPr>
              <w:t>»</w:t>
            </w:r>
            <w:r w:rsidR="00675787" w:rsidRPr="00675787">
              <w:t xml:space="preserve">, </w:t>
            </w:r>
            <w:r w:rsidR="00675787" w:rsidRPr="00675787">
              <w:rPr>
                <w:iCs/>
              </w:rPr>
              <w:t xml:space="preserve">«В </w:t>
            </w:r>
            <w:r w:rsidR="00675787" w:rsidRPr="00675787">
              <w:rPr>
                <w:bCs/>
                <w:iCs/>
              </w:rPr>
              <w:t>театр играем</w:t>
            </w:r>
            <w:r w:rsidR="00675787" w:rsidRPr="00675787">
              <w:rPr>
                <w:iCs/>
              </w:rPr>
              <w:t>, речь развиваем»</w:t>
            </w:r>
            <w:r w:rsidR="00675787" w:rsidRPr="00675787">
              <w:t xml:space="preserve"> и т. д.</w:t>
            </w:r>
          </w:p>
          <w:p w:rsidR="00675787" w:rsidRPr="00655B31" w:rsidRDefault="00675787" w:rsidP="0051397A"/>
        </w:tc>
        <w:tc>
          <w:tcPr>
            <w:tcW w:w="3076" w:type="dxa"/>
          </w:tcPr>
          <w:p w:rsidR="00675787" w:rsidRDefault="00755B0F" w:rsidP="00675787">
            <w:pPr>
              <w:rPr>
                <w:b/>
              </w:rPr>
            </w:pPr>
            <w:r w:rsidRPr="00655B31">
              <w:rPr>
                <w:b/>
              </w:rPr>
              <w:t xml:space="preserve">Задача решена в полном </w:t>
            </w:r>
            <w:r w:rsidR="00B0537E" w:rsidRPr="00655B31">
              <w:rPr>
                <w:b/>
              </w:rPr>
              <w:t>объеме</w:t>
            </w:r>
          </w:p>
          <w:p w:rsidR="00675787" w:rsidRPr="00655B31" w:rsidRDefault="00675787" w:rsidP="00372590">
            <w:pPr>
              <w:rPr>
                <w:b/>
              </w:rPr>
            </w:pPr>
          </w:p>
        </w:tc>
        <w:tc>
          <w:tcPr>
            <w:tcW w:w="2948" w:type="dxa"/>
          </w:tcPr>
          <w:p w:rsidR="00372590" w:rsidRPr="00675787" w:rsidRDefault="00372590" w:rsidP="00372590">
            <w:pPr>
              <w:rPr>
                <w:b/>
              </w:rPr>
            </w:pPr>
            <w:r w:rsidRPr="00675787">
              <w:t xml:space="preserve">В целях улучшения работы по этому разделу можно наметить следующие рекомендации: работу по развитию творческих способностей детей в </w:t>
            </w:r>
            <w:r w:rsidRPr="00675787">
              <w:rPr>
                <w:bCs/>
              </w:rPr>
              <w:t>театрализованной деятельности</w:t>
            </w:r>
            <w:r w:rsidRPr="00675787">
              <w:t xml:space="preserve"> продолжать планировать и осуществлять систематически. Продолжать пополнять методическую </w:t>
            </w:r>
            <w:r w:rsidRPr="00675787">
              <w:rPr>
                <w:bCs/>
              </w:rPr>
              <w:t>театральную</w:t>
            </w:r>
            <w:r w:rsidRPr="00675787">
              <w:t xml:space="preserve"> копилку различными видами </w:t>
            </w:r>
            <w:r w:rsidRPr="00675787">
              <w:rPr>
                <w:bCs/>
              </w:rPr>
              <w:t>театров</w:t>
            </w:r>
            <w:r w:rsidRPr="00675787">
              <w:t xml:space="preserve">, картотеками, </w:t>
            </w:r>
            <w:r w:rsidRPr="00675787">
              <w:lastRenderedPageBreak/>
              <w:t>конспектами и т. д.</w:t>
            </w:r>
          </w:p>
          <w:p w:rsidR="00B309D0" w:rsidRPr="00655B31" w:rsidRDefault="00B309D0" w:rsidP="00675787">
            <w:pPr>
              <w:spacing w:before="100" w:beforeAutospacing="1" w:after="100" w:afterAutospacing="1"/>
            </w:pPr>
          </w:p>
        </w:tc>
      </w:tr>
      <w:tr w:rsidR="004E54EC" w:rsidRPr="00633754" w:rsidTr="004E54EC">
        <w:tc>
          <w:tcPr>
            <w:tcW w:w="3204" w:type="dxa"/>
          </w:tcPr>
          <w:p w:rsidR="005609A4" w:rsidRPr="005609A4" w:rsidRDefault="005609A4" w:rsidP="005609A4">
            <w:pPr>
              <w:spacing w:after="120" w:line="276" w:lineRule="auto"/>
              <w:rPr>
                <w:b/>
              </w:rPr>
            </w:pPr>
            <w:r w:rsidRPr="005609A4">
              <w:rPr>
                <w:b/>
              </w:rPr>
              <w:lastRenderedPageBreak/>
              <w:t>Задачи по работе с кадрами:</w:t>
            </w:r>
          </w:p>
          <w:p w:rsidR="005609A4" w:rsidRPr="00E9379A" w:rsidRDefault="005609A4" w:rsidP="005609A4">
            <w:pPr>
              <w:pStyle w:val="aa"/>
              <w:numPr>
                <w:ilvl w:val="0"/>
                <w:numId w:val="5"/>
              </w:numPr>
              <w:spacing w:after="120" w:line="276" w:lineRule="auto"/>
            </w:pPr>
            <w:r w:rsidRPr="00E9379A">
              <w:t>Совершенствовать профессиональную компетентность педагогов в рамках внедрения профессионального стандарта «Педагог», через использование инновационных педагогических технологий.</w:t>
            </w:r>
          </w:p>
          <w:p w:rsidR="005609A4" w:rsidRPr="00E9379A" w:rsidRDefault="005609A4" w:rsidP="005609A4">
            <w:pPr>
              <w:pStyle w:val="aa"/>
              <w:numPr>
                <w:ilvl w:val="0"/>
                <w:numId w:val="46"/>
              </w:numPr>
              <w:spacing w:after="120"/>
            </w:pPr>
            <w:r w:rsidRPr="00E9379A">
              <w:t>Активное участие педагогов в методической службе на уровне ДОУ, района. Работа в составе проблемно-творческих групп,</w:t>
            </w:r>
          </w:p>
          <w:p w:rsidR="005609A4" w:rsidRPr="00E9379A" w:rsidRDefault="005609A4" w:rsidP="005609A4">
            <w:pPr>
              <w:pStyle w:val="Default"/>
              <w:numPr>
                <w:ilvl w:val="0"/>
                <w:numId w:val="46"/>
              </w:numPr>
              <w:spacing w:after="120"/>
              <w:rPr>
                <w:color w:val="auto"/>
              </w:rPr>
            </w:pPr>
            <w:r w:rsidRPr="00E9379A">
              <w:rPr>
                <w:color w:val="auto"/>
              </w:rPr>
              <w:t xml:space="preserve">Развитие восприимчивости педагогов к новшествам через тренинги, дискуссионные площадки, </w:t>
            </w:r>
            <w:r w:rsidRPr="00E9379A">
              <w:rPr>
                <w:color w:val="auto"/>
              </w:rPr>
              <w:lastRenderedPageBreak/>
              <w:t xml:space="preserve">творческие игры, мастер-классы, повышение уровня новаторства и творческой активности воспитателей в коллективе; </w:t>
            </w:r>
          </w:p>
          <w:p w:rsidR="005609A4" w:rsidRPr="00E9379A" w:rsidRDefault="005609A4" w:rsidP="005609A4">
            <w:pPr>
              <w:pStyle w:val="Default"/>
              <w:numPr>
                <w:ilvl w:val="0"/>
                <w:numId w:val="46"/>
              </w:numPr>
              <w:spacing w:after="120"/>
              <w:rPr>
                <w:color w:val="auto"/>
              </w:rPr>
            </w:pPr>
            <w:r w:rsidRPr="00E9379A">
              <w:rPr>
                <w:color w:val="auto"/>
              </w:rPr>
              <w:t xml:space="preserve">Обобщение опыта своей работы в виде публикаций; </w:t>
            </w:r>
          </w:p>
          <w:p w:rsidR="005609A4" w:rsidRPr="00E9379A" w:rsidRDefault="005609A4" w:rsidP="005609A4">
            <w:pPr>
              <w:pStyle w:val="Default"/>
              <w:numPr>
                <w:ilvl w:val="0"/>
                <w:numId w:val="46"/>
              </w:numPr>
              <w:spacing w:after="120"/>
              <w:rPr>
                <w:color w:val="auto"/>
              </w:rPr>
            </w:pPr>
            <w:r w:rsidRPr="00E9379A">
              <w:rPr>
                <w:color w:val="auto"/>
              </w:rPr>
              <w:t xml:space="preserve">Участие в выставках материалов передового педагогического опыта; </w:t>
            </w:r>
          </w:p>
          <w:p w:rsidR="005609A4" w:rsidRPr="00E9379A" w:rsidRDefault="005609A4" w:rsidP="005609A4">
            <w:pPr>
              <w:pStyle w:val="Default"/>
              <w:numPr>
                <w:ilvl w:val="0"/>
                <w:numId w:val="46"/>
              </w:numPr>
              <w:spacing w:after="120"/>
              <w:rPr>
                <w:color w:val="auto"/>
              </w:rPr>
            </w:pPr>
            <w:r w:rsidRPr="00E9379A">
              <w:rPr>
                <w:color w:val="auto"/>
              </w:rPr>
              <w:t xml:space="preserve">Ведение собственных сайтов; </w:t>
            </w:r>
          </w:p>
          <w:p w:rsidR="004E54EC" w:rsidRPr="00372590" w:rsidRDefault="005609A4" w:rsidP="00372590">
            <w:pPr>
              <w:pStyle w:val="aa"/>
              <w:numPr>
                <w:ilvl w:val="0"/>
                <w:numId w:val="46"/>
              </w:numPr>
              <w:tabs>
                <w:tab w:val="left" w:pos="5388"/>
              </w:tabs>
              <w:spacing w:after="120" w:line="276" w:lineRule="auto"/>
              <w:rPr>
                <w:bCs/>
              </w:rPr>
            </w:pPr>
            <w:r w:rsidRPr="00E9379A">
              <w:t>Оформление результатов деятельности, подготовка методических материалов для издани</w:t>
            </w:r>
            <w:r w:rsidR="00372590">
              <w:t>я</w:t>
            </w:r>
          </w:p>
        </w:tc>
        <w:tc>
          <w:tcPr>
            <w:tcW w:w="3141" w:type="dxa"/>
          </w:tcPr>
          <w:p w:rsidR="00C62462" w:rsidRPr="00C62462" w:rsidRDefault="00C62462" w:rsidP="004E54EC">
            <w:pPr>
              <w:rPr>
                <w:b/>
              </w:rPr>
            </w:pPr>
            <w:r w:rsidRPr="00C62462">
              <w:rPr>
                <w:b/>
              </w:rPr>
              <w:lastRenderedPageBreak/>
              <w:t>Проведены  семинары:</w:t>
            </w:r>
          </w:p>
          <w:p w:rsidR="004E54EC" w:rsidRDefault="00C62462" w:rsidP="004E54EC">
            <w:r>
              <w:t>«Обобщение педагогического опыта» (методические рекомендации)</w:t>
            </w:r>
          </w:p>
          <w:p w:rsidR="00C62462" w:rsidRDefault="00C62462" w:rsidP="004E54EC">
            <w:r>
              <w:t>«Самоанализ НОД» (анализ с учетом УУД)</w:t>
            </w:r>
          </w:p>
          <w:p w:rsidR="00C62462" w:rsidRPr="00C62462" w:rsidRDefault="00C62462" w:rsidP="004E54EC">
            <w:pPr>
              <w:rPr>
                <w:b/>
              </w:rPr>
            </w:pPr>
            <w:r w:rsidRPr="00C62462">
              <w:rPr>
                <w:b/>
              </w:rPr>
              <w:t>Консультации:</w:t>
            </w:r>
          </w:p>
          <w:p w:rsidR="00C62462" w:rsidRPr="00633754" w:rsidRDefault="00C62462" w:rsidP="004E54EC">
            <w:pPr>
              <w:rPr>
                <w:color w:val="FF0000"/>
              </w:rPr>
            </w:pPr>
            <w:r>
              <w:t>«Использование приемов мнемотехники для работы по развитию речи с дошкольниками на разных возрастных этапах»</w:t>
            </w:r>
          </w:p>
        </w:tc>
        <w:tc>
          <w:tcPr>
            <w:tcW w:w="3190" w:type="dxa"/>
          </w:tcPr>
          <w:p w:rsidR="004E54EC" w:rsidRPr="00633754" w:rsidRDefault="00C62462" w:rsidP="0051397A">
            <w:pPr>
              <w:rPr>
                <w:color w:val="FF0000"/>
              </w:rPr>
            </w:pPr>
            <w:r>
              <w:rPr>
                <w:color w:val="FF0000"/>
              </w:rPr>
              <w:t>--</w:t>
            </w:r>
          </w:p>
        </w:tc>
        <w:tc>
          <w:tcPr>
            <w:tcW w:w="3076" w:type="dxa"/>
          </w:tcPr>
          <w:p w:rsidR="00372590" w:rsidRPr="00633754" w:rsidRDefault="00372590" w:rsidP="005F3F24">
            <w:pPr>
              <w:rPr>
                <w:b/>
                <w:color w:val="FF0000"/>
              </w:rPr>
            </w:pPr>
            <w:r w:rsidRPr="00B309D0">
              <w:t>В результате проведенных мероприятий педагоги повысили деловую, профессиональную компетенцию в контексте реализации ФГОС ДО</w:t>
            </w:r>
          </w:p>
        </w:tc>
        <w:tc>
          <w:tcPr>
            <w:tcW w:w="2948" w:type="dxa"/>
          </w:tcPr>
          <w:p w:rsidR="004E54EC" w:rsidRPr="00372590" w:rsidRDefault="00372590" w:rsidP="005F3F24">
            <w:r w:rsidRPr="00372590">
              <w:t>Продолжать совершенствовать профессиональную компетентность педагогов</w:t>
            </w:r>
          </w:p>
        </w:tc>
      </w:tr>
    </w:tbl>
    <w:p w:rsidR="004947DA" w:rsidRPr="00633754" w:rsidRDefault="004947DA" w:rsidP="00A369D0">
      <w:pPr>
        <w:rPr>
          <w:color w:val="FF0000"/>
        </w:rPr>
      </w:pPr>
    </w:p>
    <w:p w:rsidR="000A4DA0" w:rsidRDefault="000A4DA0" w:rsidP="00A369D0"/>
    <w:p w:rsidR="00372590" w:rsidRDefault="00372590" w:rsidP="00A369D0"/>
    <w:p w:rsidR="00372590" w:rsidRDefault="00372590" w:rsidP="00A369D0"/>
    <w:p w:rsidR="00372590" w:rsidRDefault="00372590" w:rsidP="00A369D0"/>
    <w:p w:rsidR="00372590" w:rsidRDefault="00372590" w:rsidP="00A369D0"/>
    <w:p w:rsidR="00037E67" w:rsidRDefault="00037E67" w:rsidP="00A369D0"/>
    <w:p w:rsidR="00037E67" w:rsidRDefault="00037E67" w:rsidP="00A369D0"/>
    <w:p w:rsidR="00372590" w:rsidRDefault="00372590" w:rsidP="00A369D0"/>
    <w:p w:rsidR="00A369D0" w:rsidRPr="00700391" w:rsidRDefault="00A369D0" w:rsidP="00A369D0">
      <w:pPr>
        <w:jc w:val="center"/>
        <w:rPr>
          <w:b/>
          <w:sz w:val="28"/>
          <w:szCs w:val="28"/>
        </w:rPr>
      </w:pPr>
      <w:r w:rsidRPr="00700391">
        <w:rPr>
          <w:b/>
          <w:sz w:val="28"/>
          <w:szCs w:val="28"/>
          <w:lang w:val="en-US"/>
        </w:rPr>
        <w:lastRenderedPageBreak/>
        <w:t>III</w:t>
      </w:r>
      <w:r w:rsidRPr="00700391">
        <w:rPr>
          <w:b/>
          <w:sz w:val="28"/>
          <w:szCs w:val="28"/>
        </w:rPr>
        <w:t>. Анализ качественного состава педагогического коллектива ДОУ</w:t>
      </w:r>
    </w:p>
    <w:p w:rsidR="00A369D0" w:rsidRPr="00CD25D6" w:rsidRDefault="00A369D0" w:rsidP="004947DA">
      <w:pPr>
        <w:ind w:left="284"/>
        <w:rPr>
          <w:u w:val="single"/>
        </w:rPr>
      </w:pPr>
      <w:r w:rsidRPr="00CD25D6">
        <w:rPr>
          <w:u w:val="single"/>
        </w:rPr>
        <w:t xml:space="preserve">Всего педагогов: </w:t>
      </w:r>
      <w:r w:rsidR="00505926" w:rsidRPr="00CD25D6">
        <w:t xml:space="preserve">- </w:t>
      </w:r>
      <w:r w:rsidR="00633754">
        <w:t>30</w:t>
      </w:r>
      <w:r w:rsidRPr="00CD25D6">
        <w:t xml:space="preserve"> человек;</w:t>
      </w:r>
    </w:p>
    <w:p w:rsidR="00A369D0" w:rsidRPr="004947DA" w:rsidRDefault="00A369D0" w:rsidP="004947DA">
      <w:pPr>
        <w:ind w:left="284"/>
      </w:pPr>
      <w:r w:rsidRPr="004947DA">
        <w:t xml:space="preserve">из них </w:t>
      </w:r>
    </w:p>
    <w:p w:rsidR="00A369D0" w:rsidRPr="00CD25D6" w:rsidRDefault="004947DA" w:rsidP="004947DA">
      <w:pPr>
        <w:pStyle w:val="aa"/>
        <w:numPr>
          <w:ilvl w:val="0"/>
          <w:numId w:val="5"/>
        </w:numPr>
      </w:pPr>
      <w:r w:rsidRPr="00CD25D6">
        <w:t>воспитатели: 20</w:t>
      </w:r>
    </w:p>
    <w:p w:rsidR="00A369D0" w:rsidRPr="004947DA" w:rsidRDefault="00A369D0" w:rsidP="004947DA">
      <w:pPr>
        <w:pStyle w:val="aa"/>
        <w:numPr>
          <w:ilvl w:val="0"/>
          <w:numId w:val="5"/>
        </w:numPr>
      </w:pPr>
      <w:r w:rsidRPr="004947DA">
        <w:t>старший воспитатель:</w:t>
      </w:r>
      <w:r w:rsidR="004947DA">
        <w:t xml:space="preserve"> 2 </w:t>
      </w:r>
    </w:p>
    <w:p w:rsidR="004947DA" w:rsidRDefault="002178CD" w:rsidP="004947DA">
      <w:pPr>
        <w:pStyle w:val="aa"/>
        <w:numPr>
          <w:ilvl w:val="0"/>
          <w:numId w:val="5"/>
        </w:numPr>
      </w:pPr>
      <w:r>
        <w:t>специалисты</w:t>
      </w:r>
      <w:r w:rsidR="00A369D0" w:rsidRPr="004947DA">
        <w:t>:</w:t>
      </w:r>
      <w:r w:rsidR="004947DA">
        <w:t xml:space="preserve">  6</w:t>
      </w:r>
    </w:p>
    <w:p w:rsidR="004947DA" w:rsidRDefault="00A369D0" w:rsidP="004947DA">
      <w:pPr>
        <w:ind w:left="284"/>
      </w:pPr>
      <w:r w:rsidRPr="00700391">
        <w:t xml:space="preserve">2 учитель – логопед, </w:t>
      </w:r>
    </w:p>
    <w:p w:rsidR="004947DA" w:rsidRDefault="00A369D0" w:rsidP="004947DA">
      <w:pPr>
        <w:ind w:left="284"/>
      </w:pPr>
      <w:r w:rsidRPr="00700391">
        <w:t xml:space="preserve">2 музыкальный руководитель, </w:t>
      </w:r>
    </w:p>
    <w:p w:rsidR="004947DA" w:rsidRDefault="00A369D0" w:rsidP="004947DA">
      <w:pPr>
        <w:ind w:left="284"/>
      </w:pPr>
      <w:r w:rsidRPr="00700391">
        <w:t xml:space="preserve">1 инструктор по физической </w:t>
      </w:r>
      <w:r w:rsidR="00505926">
        <w:t xml:space="preserve">культуре, </w:t>
      </w:r>
    </w:p>
    <w:p w:rsidR="00CD25D6" w:rsidRDefault="00CD25D6" w:rsidP="004947DA">
      <w:pPr>
        <w:ind w:left="284"/>
      </w:pPr>
      <w:r>
        <w:t>1 учитель – дефектолог,</w:t>
      </w:r>
    </w:p>
    <w:p w:rsidR="004947DA" w:rsidRDefault="00505926" w:rsidP="004947DA">
      <w:pPr>
        <w:ind w:left="284"/>
      </w:pPr>
      <w:r>
        <w:t xml:space="preserve">1 педагог </w:t>
      </w:r>
      <w:r w:rsidR="004947DA">
        <w:t>–</w:t>
      </w:r>
      <w:r>
        <w:t xml:space="preserve"> психолог</w:t>
      </w:r>
    </w:p>
    <w:p w:rsidR="004947DA" w:rsidRPr="004947DA" w:rsidRDefault="004947DA" w:rsidP="004947DA">
      <w:pPr>
        <w:ind w:left="-567"/>
        <w:jc w:val="center"/>
        <w:rPr>
          <w:b/>
          <w:sz w:val="28"/>
          <w:szCs w:val="28"/>
        </w:rPr>
      </w:pPr>
      <w:r w:rsidRPr="004947DA">
        <w:rPr>
          <w:b/>
          <w:sz w:val="28"/>
          <w:szCs w:val="28"/>
        </w:rPr>
        <w:t>Образование педагогического состава</w:t>
      </w:r>
    </w:p>
    <w:p w:rsidR="004947DA" w:rsidRPr="004947DA" w:rsidRDefault="004947DA" w:rsidP="004947DA">
      <w:pPr>
        <w:ind w:left="-567"/>
        <w:jc w:val="center"/>
        <w:rPr>
          <w:b/>
          <w:sz w:val="28"/>
          <w:szCs w:val="28"/>
        </w:rPr>
      </w:pPr>
    </w:p>
    <w:tbl>
      <w:tblPr>
        <w:tblStyle w:val="af7"/>
        <w:tblW w:w="0" w:type="auto"/>
        <w:jc w:val="center"/>
        <w:tblInd w:w="-567" w:type="dxa"/>
        <w:tblLook w:val="04A0"/>
      </w:tblPr>
      <w:tblGrid>
        <w:gridCol w:w="3266"/>
        <w:gridCol w:w="3267"/>
        <w:gridCol w:w="3267"/>
      </w:tblGrid>
      <w:tr w:rsidR="004947DA" w:rsidTr="004947DA">
        <w:trPr>
          <w:jc w:val="center"/>
        </w:trPr>
        <w:tc>
          <w:tcPr>
            <w:tcW w:w="3266" w:type="dxa"/>
          </w:tcPr>
          <w:p w:rsidR="004947DA" w:rsidRPr="00C06FC5" w:rsidRDefault="004947DA" w:rsidP="004947DA">
            <w:pPr>
              <w:jc w:val="center"/>
              <w:rPr>
                <w:b/>
              </w:rPr>
            </w:pPr>
            <w:r w:rsidRPr="00C06FC5">
              <w:rPr>
                <w:b/>
              </w:rPr>
              <w:t>Высшее педагогическое</w:t>
            </w:r>
          </w:p>
        </w:tc>
        <w:tc>
          <w:tcPr>
            <w:tcW w:w="3267" w:type="dxa"/>
          </w:tcPr>
          <w:p w:rsidR="004947DA" w:rsidRPr="00C06FC5" w:rsidRDefault="004947DA" w:rsidP="004947DA">
            <w:pPr>
              <w:jc w:val="center"/>
              <w:rPr>
                <w:b/>
              </w:rPr>
            </w:pPr>
            <w:r w:rsidRPr="00C06FC5">
              <w:rPr>
                <w:b/>
              </w:rPr>
              <w:t>Среднее профессиональное педагогическое</w:t>
            </w:r>
          </w:p>
        </w:tc>
        <w:tc>
          <w:tcPr>
            <w:tcW w:w="3267" w:type="dxa"/>
          </w:tcPr>
          <w:p w:rsidR="004947DA" w:rsidRPr="00C06FC5" w:rsidRDefault="004947DA" w:rsidP="004947DA">
            <w:pPr>
              <w:jc w:val="center"/>
              <w:rPr>
                <w:b/>
              </w:rPr>
            </w:pPr>
            <w:r w:rsidRPr="00C06FC5">
              <w:rPr>
                <w:b/>
              </w:rPr>
              <w:t>Не педагогическое</w:t>
            </w:r>
          </w:p>
        </w:tc>
      </w:tr>
      <w:tr w:rsidR="004947DA" w:rsidTr="004947DA">
        <w:trPr>
          <w:jc w:val="center"/>
        </w:trPr>
        <w:tc>
          <w:tcPr>
            <w:tcW w:w="3266" w:type="dxa"/>
          </w:tcPr>
          <w:p w:rsidR="004947DA" w:rsidRPr="00F20075" w:rsidRDefault="004947DA" w:rsidP="004947DA">
            <w:r w:rsidRPr="00F20075">
              <w:t xml:space="preserve"> </w:t>
            </w:r>
            <w:r w:rsidR="00633754">
              <w:t>22</w:t>
            </w:r>
            <w:r w:rsidR="00F20075" w:rsidRPr="00F20075">
              <w:t xml:space="preserve"> человек </w:t>
            </w:r>
          </w:p>
        </w:tc>
        <w:tc>
          <w:tcPr>
            <w:tcW w:w="3267" w:type="dxa"/>
          </w:tcPr>
          <w:p w:rsidR="004947DA" w:rsidRPr="00F20075" w:rsidRDefault="004947DA" w:rsidP="004947DA">
            <w:r w:rsidRPr="00F20075">
              <w:t xml:space="preserve"> </w:t>
            </w:r>
            <w:r w:rsidR="00633754">
              <w:t>8</w:t>
            </w:r>
            <w:r w:rsidR="00B90A50">
              <w:t xml:space="preserve"> человек </w:t>
            </w:r>
          </w:p>
          <w:p w:rsidR="004947DA" w:rsidRPr="00F20075" w:rsidRDefault="004947DA" w:rsidP="004947DA"/>
        </w:tc>
        <w:tc>
          <w:tcPr>
            <w:tcW w:w="3267" w:type="dxa"/>
          </w:tcPr>
          <w:p w:rsidR="004947DA" w:rsidRPr="00F20075" w:rsidRDefault="004947DA" w:rsidP="004947DA">
            <w:r w:rsidRPr="00F20075">
              <w:t>--</w:t>
            </w:r>
          </w:p>
        </w:tc>
      </w:tr>
    </w:tbl>
    <w:p w:rsidR="004947DA" w:rsidRDefault="004947DA" w:rsidP="004947DA">
      <w:pPr>
        <w:ind w:left="-567"/>
      </w:pPr>
    </w:p>
    <w:p w:rsidR="004947DA" w:rsidRPr="004947DA" w:rsidRDefault="004947DA" w:rsidP="004947DA">
      <w:pPr>
        <w:ind w:left="-567"/>
        <w:jc w:val="center"/>
        <w:rPr>
          <w:b/>
          <w:sz w:val="28"/>
          <w:szCs w:val="28"/>
        </w:rPr>
      </w:pPr>
      <w:r w:rsidRPr="004947DA">
        <w:rPr>
          <w:b/>
          <w:sz w:val="28"/>
          <w:szCs w:val="28"/>
        </w:rPr>
        <w:t>Квалификация педагогического состава</w:t>
      </w:r>
    </w:p>
    <w:p w:rsidR="004947DA" w:rsidRDefault="004947DA" w:rsidP="004947DA">
      <w:pPr>
        <w:ind w:left="-567"/>
        <w:jc w:val="center"/>
        <w:rPr>
          <w:b/>
        </w:rPr>
      </w:pPr>
    </w:p>
    <w:tbl>
      <w:tblPr>
        <w:tblStyle w:val="af7"/>
        <w:tblW w:w="0" w:type="auto"/>
        <w:jc w:val="center"/>
        <w:tblInd w:w="-567" w:type="dxa"/>
        <w:tblLook w:val="04A0"/>
      </w:tblPr>
      <w:tblGrid>
        <w:gridCol w:w="2450"/>
        <w:gridCol w:w="2450"/>
        <w:gridCol w:w="2450"/>
        <w:gridCol w:w="2450"/>
      </w:tblGrid>
      <w:tr w:rsidR="004947DA" w:rsidRPr="00A92588" w:rsidTr="004947DA">
        <w:trPr>
          <w:jc w:val="center"/>
        </w:trPr>
        <w:tc>
          <w:tcPr>
            <w:tcW w:w="2450" w:type="dxa"/>
          </w:tcPr>
          <w:p w:rsidR="004947DA" w:rsidRPr="00A92588" w:rsidRDefault="004947DA" w:rsidP="004947DA">
            <w:pPr>
              <w:jc w:val="center"/>
              <w:rPr>
                <w:b/>
              </w:rPr>
            </w:pPr>
            <w:r w:rsidRPr="00A92588">
              <w:rPr>
                <w:b/>
              </w:rPr>
              <w:t>Высшая квалификационная категория</w:t>
            </w:r>
          </w:p>
        </w:tc>
        <w:tc>
          <w:tcPr>
            <w:tcW w:w="2450" w:type="dxa"/>
          </w:tcPr>
          <w:p w:rsidR="004947DA" w:rsidRPr="00A92588" w:rsidRDefault="004947DA" w:rsidP="004947DA">
            <w:pPr>
              <w:jc w:val="center"/>
              <w:rPr>
                <w:b/>
              </w:rPr>
            </w:pPr>
            <w:r w:rsidRPr="00A92588">
              <w:rPr>
                <w:b/>
              </w:rPr>
              <w:t>Первая квалификационная категория</w:t>
            </w:r>
          </w:p>
        </w:tc>
        <w:tc>
          <w:tcPr>
            <w:tcW w:w="2450" w:type="dxa"/>
          </w:tcPr>
          <w:p w:rsidR="004947DA" w:rsidRPr="00A92588" w:rsidRDefault="004947DA" w:rsidP="004947DA">
            <w:pPr>
              <w:jc w:val="center"/>
              <w:rPr>
                <w:b/>
              </w:rPr>
            </w:pPr>
            <w:r w:rsidRPr="00A92588">
              <w:rPr>
                <w:b/>
              </w:rPr>
              <w:t>Соответствие занимаемой должности</w:t>
            </w:r>
          </w:p>
        </w:tc>
        <w:tc>
          <w:tcPr>
            <w:tcW w:w="2450" w:type="dxa"/>
          </w:tcPr>
          <w:p w:rsidR="004947DA" w:rsidRPr="00A92588" w:rsidRDefault="004947DA" w:rsidP="004947DA">
            <w:pPr>
              <w:jc w:val="center"/>
              <w:rPr>
                <w:b/>
              </w:rPr>
            </w:pPr>
            <w:r w:rsidRPr="00A92588">
              <w:rPr>
                <w:b/>
              </w:rPr>
              <w:t>Не имеют квалификационную категорию</w:t>
            </w:r>
          </w:p>
        </w:tc>
      </w:tr>
      <w:tr w:rsidR="004947DA" w:rsidRPr="00A92588" w:rsidTr="004947DA">
        <w:trPr>
          <w:jc w:val="center"/>
        </w:trPr>
        <w:tc>
          <w:tcPr>
            <w:tcW w:w="2450" w:type="dxa"/>
          </w:tcPr>
          <w:p w:rsidR="004947DA" w:rsidRPr="00F20075" w:rsidRDefault="002F266A" w:rsidP="004947DA">
            <w:pPr>
              <w:jc w:val="center"/>
            </w:pPr>
            <w:r>
              <w:t>6</w:t>
            </w:r>
            <w:r w:rsidR="00F20075" w:rsidRPr="00F20075">
              <w:t xml:space="preserve"> человека </w:t>
            </w:r>
          </w:p>
        </w:tc>
        <w:tc>
          <w:tcPr>
            <w:tcW w:w="2450" w:type="dxa"/>
          </w:tcPr>
          <w:p w:rsidR="004947DA" w:rsidRPr="00F20075" w:rsidRDefault="002F266A" w:rsidP="004947DA">
            <w:pPr>
              <w:jc w:val="center"/>
            </w:pPr>
            <w:r>
              <w:t>11</w:t>
            </w:r>
            <w:r w:rsidR="00F20075" w:rsidRPr="00F20075">
              <w:t xml:space="preserve"> человек </w:t>
            </w:r>
          </w:p>
        </w:tc>
        <w:tc>
          <w:tcPr>
            <w:tcW w:w="2450" w:type="dxa"/>
          </w:tcPr>
          <w:p w:rsidR="004947DA" w:rsidRPr="00717E27" w:rsidRDefault="00633754" w:rsidP="004947DA">
            <w:pPr>
              <w:jc w:val="center"/>
            </w:pPr>
            <w:r>
              <w:t>5</w:t>
            </w:r>
            <w:r w:rsidR="004947DA" w:rsidRPr="00717E27">
              <w:t xml:space="preserve"> педагогов</w:t>
            </w:r>
            <w:r w:rsidR="00717E27">
              <w:t xml:space="preserve"> </w:t>
            </w:r>
          </w:p>
        </w:tc>
        <w:tc>
          <w:tcPr>
            <w:tcW w:w="2450" w:type="dxa"/>
          </w:tcPr>
          <w:p w:rsidR="004947DA" w:rsidRPr="00717E27" w:rsidRDefault="002F266A" w:rsidP="004947DA">
            <w:pPr>
              <w:jc w:val="center"/>
            </w:pPr>
            <w:r>
              <w:t>8</w:t>
            </w:r>
            <w:r w:rsidR="004947DA" w:rsidRPr="00717E27">
              <w:t xml:space="preserve"> педагогов</w:t>
            </w:r>
            <w:r w:rsidR="00B90A50">
              <w:t xml:space="preserve"> </w:t>
            </w:r>
          </w:p>
          <w:p w:rsidR="004947DA" w:rsidRPr="00717E27" w:rsidRDefault="004947DA" w:rsidP="004947DA">
            <w:pPr>
              <w:jc w:val="center"/>
            </w:pPr>
          </w:p>
        </w:tc>
      </w:tr>
    </w:tbl>
    <w:p w:rsidR="004947DA" w:rsidRPr="00C06FC5" w:rsidRDefault="004947DA" w:rsidP="004947DA">
      <w:pPr>
        <w:ind w:left="-567"/>
        <w:jc w:val="center"/>
        <w:rPr>
          <w:b/>
        </w:rPr>
      </w:pPr>
    </w:p>
    <w:p w:rsidR="004947DA" w:rsidRPr="004947DA" w:rsidRDefault="004947DA" w:rsidP="004947DA">
      <w:pPr>
        <w:ind w:left="-567"/>
        <w:jc w:val="center"/>
        <w:rPr>
          <w:b/>
          <w:sz w:val="28"/>
          <w:szCs w:val="28"/>
        </w:rPr>
      </w:pPr>
      <w:r w:rsidRPr="004947DA">
        <w:rPr>
          <w:b/>
          <w:sz w:val="28"/>
          <w:szCs w:val="28"/>
        </w:rPr>
        <w:t>Молодые специалисты</w:t>
      </w:r>
      <w:r w:rsidR="00F20075">
        <w:rPr>
          <w:b/>
          <w:sz w:val="28"/>
          <w:szCs w:val="28"/>
        </w:rPr>
        <w:t xml:space="preserve"> (стаж работы до 5 лет)</w:t>
      </w:r>
    </w:p>
    <w:p w:rsidR="004947DA" w:rsidRDefault="004947DA" w:rsidP="004947DA">
      <w:pPr>
        <w:ind w:left="-567"/>
        <w:jc w:val="center"/>
        <w:rPr>
          <w:b/>
        </w:rPr>
      </w:pPr>
    </w:p>
    <w:tbl>
      <w:tblPr>
        <w:tblStyle w:val="af7"/>
        <w:tblW w:w="0" w:type="auto"/>
        <w:jc w:val="center"/>
        <w:tblInd w:w="-567" w:type="dxa"/>
        <w:tblLook w:val="04A0"/>
      </w:tblPr>
      <w:tblGrid>
        <w:gridCol w:w="9800"/>
      </w:tblGrid>
      <w:tr w:rsidR="004947DA" w:rsidTr="004947DA">
        <w:trPr>
          <w:jc w:val="center"/>
        </w:trPr>
        <w:tc>
          <w:tcPr>
            <w:tcW w:w="9800" w:type="dxa"/>
          </w:tcPr>
          <w:p w:rsidR="004947DA" w:rsidRPr="00F20075" w:rsidRDefault="00F20075" w:rsidP="004947DA">
            <w:r w:rsidRPr="00F20075">
              <w:t xml:space="preserve"> </w:t>
            </w:r>
            <w:r w:rsidR="00633754">
              <w:t>7</w:t>
            </w:r>
            <w:r w:rsidR="00717E27">
              <w:t xml:space="preserve"> </w:t>
            </w:r>
            <w:r w:rsidRPr="00F20075">
              <w:t>человек</w:t>
            </w:r>
            <w:r w:rsidR="00717E27">
              <w:t>а</w:t>
            </w:r>
          </w:p>
          <w:p w:rsidR="004947DA" w:rsidRPr="00A92588" w:rsidRDefault="004947DA" w:rsidP="004947DA"/>
        </w:tc>
      </w:tr>
    </w:tbl>
    <w:p w:rsidR="004947DA" w:rsidRDefault="004947DA" w:rsidP="004947DA">
      <w:pPr>
        <w:pStyle w:val="Default"/>
        <w:ind w:left="-567"/>
        <w:rPr>
          <w:b/>
          <w:color w:val="auto"/>
        </w:rPr>
      </w:pPr>
    </w:p>
    <w:p w:rsidR="002A6BCD" w:rsidRDefault="002A6BCD" w:rsidP="002A6BCD">
      <w:pPr>
        <w:spacing w:before="150" w:line="252" w:lineRule="atLeast"/>
        <w:ind w:right="75"/>
        <w:jc w:val="center"/>
        <w:textAlignment w:val="baseline"/>
        <w:rPr>
          <w:b/>
          <w:sz w:val="28"/>
          <w:szCs w:val="28"/>
        </w:rPr>
      </w:pPr>
    </w:p>
    <w:p w:rsidR="00372590" w:rsidRDefault="00372590" w:rsidP="002A6BCD">
      <w:pPr>
        <w:spacing w:before="150" w:line="252" w:lineRule="atLeast"/>
        <w:ind w:right="75"/>
        <w:jc w:val="center"/>
        <w:textAlignment w:val="baseline"/>
        <w:rPr>
          <w:b/>
          <w:sz w:val="28"/>
          <w:szCs w:val="28"/>
        </w:rPr>
      </w:pPr>
    </w:p>
    <w:p w:rsidR="00372590" w:rsidRDefault="00372590" w:rsidP="002A6BCD">
      <w:pPr>
        <w:spacing w:before="150" w:line="252" w:lineRule="atLeast"/>
        <w:ind w:right="75"/>
        <w:jc w:val="center"/>
        <w:textAlignment w:val="baseline"/>
        <w:rPr>
          <w:b/>
          <w:sz w:val="28"/>
          <w:szCs w:val="28"/>
        </w:rPr>
      </w:pPr>
    </w:p>
    <w:p w:rsidR="004947DA" w:rsidRDefault="004947DA" w:rsidP="002A6BCD">
      <w:pPr>
        <w:spacing w:before="150" w:line="252" w:lineRule="atLeast"/>
        <w:ind w:right="75"/>
        <w:jc w:val="center"/>
        <w:textAlignment w:val="baseline"/>
        <w:rPr>
          <w:b/>
          <w:sz w:val="28"/>
          <w:szCs w:val="28"/>
        </w:rPr>
      </w:pPr>
      <w:r w:rsidRPr="004947DA">
        <w:rPr>
          <w:b/>
          <w:sz w:val="28"/>
          <w:szCs w:val="28"/>
        </w:rPr>
        <w:lastRenderedPageBreak/>
        <w:t xml:space="preserve">Результаты аттестации </w:t>
      </w:r>
      <w:r w:rsidR="00372590">
        <w:rPr>
          <w:b/>
          <w:sz w:val="28"/>
          <w:szCs w:val="28"/>
        </w:rPr>
        <w:t>педагогических работников в 2020 – 2021</w:t>
      </w:r>
      <w:r w:rsidRPr="004947DA">
        <w:rPr>
          <w:b/>
          <w:sz w:val="28"/>
          <w:szCs w:val="28"/>
        </w:rPr>
        <w:t xml:space="preserve"> уч.г.</w:t>
      </w:r>
    </w:p>
    <w:p w:rsidR="002A6BCD" w:rsidRPr="002A6BCD" w:rsidRDefault="002A6BCD" w:rsidP="002A6BCD">
      <w:pPr>
        <w:spacing w:before="150" w:line="252" w:lineRule="atLeast"/>
        <w:ind w:right="75"/>
        <w:jc w:val="center"/>
        <w:textAlignment w:val="baseline"/>
        <w:rPr>
          <w:b/>
          <w:sz w:val="28"/>
          <w:szCs w:val="28"/>
        </w:rPr>
      </w:pPr>
    </w:p>
    <w:tbl>
      <w:tblPr>
        <w:tblStyle w:val="af7"/>
        <w:tblW w:w="10065" w:type="dxa"/>
        <w:jc w:val="center"/>
        <w:tblInd w:w="-318" w:type="dxa"/>
        <w:tblLayout w:type="fixed"/>
        <w:tblLook w:val="04A0"/>
      </w:tblPr>
      <w:tblGrid>
        <w:gridCol w:w="1986"/>
        <w:gridCol w:w="2409"/>
        <w:gridCol w:w="2410"/>
        <w:gridCol w:w="1674"/>
        <w:gridCol w:w="1586"/>
      </w:tblGrid>
      <w:tr w:rsidR="004947DA" w:rsidRPr="00636EEE" w:rsidTr="004947DA">
        <w:trPr>
          <w:jc w:val="center"/>
        </w:trPr>
        <w:tc>
          <w:tcPr>
            <w:tcW w:w="1986" w:type="dxa"/>
            <w:vMerge w:val="restart"/>
          </w:tcPr>
          <w:p w:rsidR="004947DA" w:rsidRPr="00681608" w:rsidRDefault="004947DA" w:rsidP="004947DA">
            <w:pPr>
              <w:spacing w:before="150" w:line="252" w:lineRule="atLeast"/>
              <w:ind w:right="75"/>
              <w:jc w:val="center"/>
              <w:textAlignment w:val="baseline"/>
              <w:rPr>
                <w:b/>
              </w:rPr>
            </w:pPr>
            <w:r w:rsidRPr="00681608">
              <w:rPr>
                <w:b/>
              </w:rPr>
              <w:t>Количество педагогических работников проходивших аттестацию</w:t>
            </w:r>
          </w:p>
        </w:tc>
        <w:tc>
          <w:tcPr>
            <w:tcW w:w="8079" w:type="dxa"/>
            <w:gridSpan w:val="4"/>
          </w:tcPr>
          <w:p w:rsidR="004947DA" w:rsidRPr="00636EEE" w:rsidRDefault="004947DA" w:rsidP="004947DA">
            <w:pPr>
              <w:spacing w:before="150" w:line="252" w:lineRule="atLeast"/>
              <w:ind w:right="75"/>
              <w:jc w:val="center"/>
              <w:textAlignment w:val="baseline"/>
            </w:pPr>
            <w:r w:rsidRPr="00636EEE">
              <w:t>Количество педагогических работников, получивших по итогам аттестации:</w:t>
            </w:r>
          </w:p>
        </w:tc>
      </w:tr>
      <w:tr w:rsidR="004947DA" w:rsidRPr="00636EEE" w:rsidTr="004947DA">
        <w:trPr>
          <w:jc w:val="center"/>
        </w:trPr>
        <w:tc>
          <w:tcPr>
            <w:tcW w:w="1986" w:type="dxa"/>
            <w:vMerge/>
          </w:tcPr>
          <w:p w:rsidR="004947DA" w:rsidRPr="00636EEE" w:rsidRDefault="004947DA" w:rsidP="004947DA">
            <w:pPr>
              <w:spacing w:before="150" w:line="252" w:lineRule="atLeast"/>
              <w:ind w:right="75"/>
              <w:textAlignment w:val="baseline"/>
            </w:pPr>
          </w:p>
        </w:tc>
        <w:tc>
          <w:tcPr>
            <w:tcW w:w="2409" w:type="dxa"/>
          </w:tcPr>
          <w:p w:rsidR="004947DA" w:rsidRPr="00681608" w:rsidRDefault="004947DA" w:rsidP="004947DA">
            <w:pPr>
              <w:spacing w:before="150" w:line="252" w:lineRule="atLeast"/>
              <w:ind w:right="75"/>
              <w:jc w:val="center"/>
              <w:textAlignment w:val="baseline"/>
              <w:rPr>
                <w:b/>
              </w:rPr>
            </w:pPr>
            <w:r w:rsidRPr="00681608">
              <w:rPr>
                <w:b/>
              </w:rPr>
              <w:t>Высшую квалификационную категорию</w:t>
            </w:r>
          </w:p>
        </w:tc>
        <w:tc>
          <w:tcPr>
            <w:tcW w:w="2410" w:type="dxa"/>
          </w:tcPr>
          <w:p w:rsidR="004947DA" w:rsidRPr="00681608" w:rsidRDefault="004947DA" w:rsidP="004947DA">
            <w:pPr>
              <w:spacing w:before="150" w:line="252" w:lineRule="atLeast"/>
              <w:ind w:right="75"/>
              <w:jc w:val="center"/>
              <w:textAlignment w:val="baseline"/>
              <w:rPr>
                <w:b/>
              </w:rPr>
            </w:pPr>
            <w:r w:rsidRPr="00681608">
              <w:rPr>
                <w:b/>
              </w:rPr>
              <w:t>Первую квалификационную категорию</w:t>
            </w:r>
          </w:p>
        </w:tc>
        <w:tc>
          <w:tcPr>
            <w:tcW w:w="1674" w:type="dxa"/>
          </w:tcPr>
          <w:p w:rsidR="004947DA" w:rsidRPr="00681608" w:rsidRDefault="004947DA" w:rsidP="004947DA">
            <w:pPr>
              <w:spacing w:before="150" w:line="252" w:lineRule="atLeast"/>
              <w:ind w:right="75"/>
              <w:jc w:val="center"/>
              <w:textAlignment w:val="baseline"/>
              <w:rPr>
                <w:b/>
              </w:rPr>
            </w:pPr>
            <w:r w:rsidRPr="00681608">
              <w:rPr>
                <w:b/>
              </w:rPr>
              <w:t>Соответствие занимаемой должности</w:t>
            </w:r>
          </w:p>
        </w:tc>
        <w:tc>
          <w:tcPr>
            <w:tcW w:w="1586" w:type="dxa"/>
          </w:tcPr>
          <w:p w:rsidR="004947DA" w:rsidRPr="00681608" w:rsidRDefault="004947DA" w:rsidP="004947DA">
            <w:pPr>
              <w:spacing w:before="150" w:line="252" w:lineRule="atLeast"/>
              <w:ind w:right="75"/>
              <w:jc w:val="center"/>
              <w:textAlignment w:val="baseline"/>
              <w:rPr>
                <w:b/>
              </w:rPr>
            </w:pPr>
            <w:r w:rsidRPr="00681608">
              <w:rPr>
                <w:b/>
              </w:rPr>
              <w:t>Не прошел процедуру аттестации</w:t>
            </w:r>
          </w:p>
        </w:tc>
      </w:tr>
      <w:tr w:rsidR="004947DA" w:rsidRPr="00B90A50" w:rsidTr="004947DA">
        <w:trPr>
          <w:jc w:val="center"/>
        </w:trPr>
        <w:tc>
          <w:tcPr>
            <w:tcW w:w="1986" w:type="dxa"/>
          </w:tcPr>
          <w:p w:rsidR="004947DA" w:rsidRPr="00B90A50" w:rsidRDefault="004947DA" w:rsidP="004947DA">
            <w:pPr>
              <w:spacing w:before="150" w:line="252" w:lineRule="atLeast"/>
              <w:ind w:right="75"/>
              <w:textAlignment w:val="baseline"/>
            </w:pPr>
          </w:p>
        </w:tc>
        <w:tc>
          <w:tcPr>
            <w:tcW w:w="2409" w:type="dxa"/>
          </w:tcPr>
          <w:p w:rsidR="0051397A" w:rsidRDefault="000253CB" w:rsidP="004947DA">
            <w:pPr>
              <w:spacing w:before="150" w:line="252" w:lineRule="atLeast"/>
              <w:ind w:right="75"/>
              <w:textAlignment w:val="baseline"/>
            </w:pPr>
            <w:r>
              <w:t>1 (вновь)</w:t>
            </w:r>
          </w:p>
          <w:p w:rsidR="000253CB" w:rsidRPr="00B90A50" w:rsidRDefault="000253CB" w:rsidP="004947DA">
            <w:pPr>
              <w:spacing w:before="150" w:line="252" w:lineRule="atLeast"/>
              <w:ind w:right="75"/>
              <w:textAlignment w:val="baseline"/>
            </w:pPr>
            <w:r>
              <w:t>1 (подтверждение)</w:t>
            </w:r>
          </w:p>
        </w:tc>
        <w:tc>
          <w:tcPr>
            <w:tcW w:w="2410" w:type="dxa"/>
          </w:tcPr>
          <w:p w:rsidR="004947DA" w:rsidRDefault="004947DA" w:rsidP="004947DA">
            <w:pPr>
              <w:spacing w:before="150" w:line="252" w:lineRule="atLeast"/>
              <w:ind w:right="75"/>
              <w:textAlignment w:val="baseline"/>
            </w:pPr>
            <w:r w:rsidRPr="00B90A50">
              <w:t>1 (подтверждение)</w:t>
            </w:r>
          </w:p>
          <w:p w:rsidR="000253CB" w:rsidRPr="00B90A50" w:rsidRDefault="000253CB" w:rsidP="004947DA">
            <w:pPr>
              <w:spacing w:before="150" w:line="252" w:lineRule="atLeast"/>
              <w:ind w:right="75"/>
              <w:textAlignment w:val="baseline"/>
            </w:pPr>
            <w:r>
              <w:t>4 (вновь)</w:t>
            </w:r>
          </w:p>
        </w:tc>
        <w:tc>
          <w:tcPr>
            <w:tcW w:w="1674" w:type="dxa"/>
          </w:tcPr>
          <w:p w:rsidR="004947DA" w:rsidRPr="00B90A50" w:rsidRDefault="000253CB" w:rsidP="004947DA">
            <w:pPr>
              <w:spacing w:before="150" w:line="252" w:lineRule="atLeast"/>
              <w:ind w:right="75"/>
              <w:textAlignment w:val="baseline"/>
            </w:pPr>
            <w:r>
              <w:t>1</w:t>
            </w:r>
          </w:p>
        </w:tc>
        <w:tc>
          <w:tcPr>
            <w:tcW w:w="1586" w:type="dxa"/>
          </w:tcPr>
          <w:p w:rsidR="004947DA" w:rsidRPr="00B90A50" w:rsidRDefault="004947DA" w:rsidP="004947DA">
            <w:pPr>
              <w:spacing w:before="150" w:line="252" w:lineRule="atLeast"/>
              <w:ind w:right="75"/>
              <w:textAlignment w:val="baseline"/>
            </w:pPr>
            <w:r w:rsidRPr="00B90A50">
              <w:t>--</w:t>
            </w:r>
          </w:p>
        </w:tc>
      </w:tr>
    </w:tbl>
    <w:p w:rsidR="004947DA" w:rsidRPr="00B90A50" w:rsidRDefault="004947DA" w:rsidP="004947DA">
      <w:pPr>
        <w:ind w:left="284"/>
      </w:pPr>
    </w:p>
    <w:p w:rsidR="004947DA" w:rsidRPr="000253CB" w:rsidRDefault="002F266A" w:rsidP="004947DA">
      <w:pPr>
        <w:spacing w:before="150" w:line="252" w:lineRule="atLeast"/>
        <w:ind w:left="284" w:right="75"/>
        <w:textAlignment w:val="baseline"/>
      </w:pPr>
      <w:r>
        <w:t>Всего в течение 2020 – 2021</w:t>
      </w:r>
      <w:r w:rsidR="004947DA" w:rsidRPr="00B90A50">
        <w:t xml:space="preserve"> учебном году процедуру аттестации проходили </w:t>
      </w:r>
      <w:r w:rsidR="000253CB" w:rsidRPr="000253CB">
        <w:t>8 педагогов</w:t>
      </w:r>
      <w:r w:rsidR="004947DA" w:rsidRPr="000253CB">
        <w:t>.</w:t>
      </w:r>
    </w:p>
    <w:p w:rsidR="004947DA" w:rsidRPr="000253CB" w:rsidRDefault="004947DA" w:rsidP="00A369D0">
      <w:pPr>
        <w:rPr>
          <w:b/>
          <w:sz w:val="28"/>
          <w:szCs w:val="28"/>
        </w:rPr>
      </w:pPr>
    </w:p>
    <w:p w:rsidR="00A369D0" w:rsidRDefault="00A369D0" w:rsidP="00B31B08">
      <w:pPr>
        <w:jc w:val="center"/>
        <w:rPr>
          <w:b/>
          <w:sz w:val="28"/>
          <w:szCs w:val="28"/>
        </w:rPr>
      </w:pPr>
      <w:r w:rsidRPr="00D2623D">
        <w:rPr>
          <w:b/>
          <w:sz w:val="28"/>
          <w:szCs w:val="28"/>
        </w:rPr>
        <w:t>Реализация плана курсовой подготовки.</w:t>
      </w:r>
    </w:p>
    <w:p w:rsidR="00B90A50" w:rsidRDefault="00B90A50" w:rsidP="00B31B08">
      <w:pPr>
        <w:jc w:val="center"/>
      </w:pPr>
    </w:p>
    <w:p w:rsidR="00B31B08" w:rsidRPr="009E613D" w:rsidRDefault="00B31B08" w:rsidP="00B31B08">
      <w:pPr>
        <w:spacing w:line="252" w:lineRule="atLeast"/>
        <w:ind w:left="284" w:right="75"/>
        <w:textAlignment w:val="baseline"/>
        <w:rPr>
          <w:bCs/>
          <w:color w:val="000000"/>
          <w:bdr w:val="none" w:sz="0" w:space="0" w:color="auto" w:frame="1"/>
        </w:rPr>
      </w:pPr>
      <w:r w:rsidRPr="009E613D">
        <w:rPr>
          <w:bCs/>
          <w:color w:val="000000"/>
          <w:bdr w:val="none" w:sz="0" w:space="0" w:color="auto" w:frame="1"/>
        </w:rPr>
        <w:t>Педагогические кадры совершенствуют свои знания и умения, посещая курсы повышения квалификации, встречаясь с коллегами по обмену опытом, совершенствуя инновационную деятельность.</w:t>
      </w:r>
    </w:p>
    <w:p w:rsidR="00B31B08" w:rsidRPr="002B28ED" w:rsidRDefault="002B28ED" w:rsidP="00B31B08">
      <w:pPr>
        <w:spacing w:line="252" w:lineRule="atLeast"/>
        <w:ind w:left="284" w:right="75"/>
        <w:textAlignment w:val="baseline"/>
        <w:rPr>
          <w:bCs/>
          <w:color w:val="FF0000"/>
          <w:bdr w:val="none" w:sz="0" w:space="0" w:color="auto" w:frame="1"/>
        </w:rPr>
      </w:pPr>
      <w:r>
        <w:rPr>
          <w:bCs/>
          <w:color w:val="000000"/>
          <w:bdr w:val="none" w:sz="0" w:space="0" w:color="auto" w:frame="1"/>
        </w:rPr>
        <w:t>В 2019</w:t>
      </w:r>
      <w:r w:rsidR="00B31B08">
        <w:rPr>
          <w:bCs/>
          <w:color w:val="000000"/>
          <w:bdr w:val="none" w:sz="0" w:space="0" w:color="auto" w:frame="1"/>
        </w:rPr>
        <w:t xml:space="preserve"> - </w:t>
      </w:r>
      <w:r>
        <w:rPr>
          <w:bCs/>
          <w:color w:val="000000"/>
          <w:bdr w:val="none" w:sz="0" w:space="0" w:color="auto" w:frame="1"/>
        </w:rPr>
        <w:t xml:space="preserve"> 2020-</w:t>
      </w:r>
      <w:r w:rsidR="00B31B08" w:rsidRPr="009E613D">
        <w:rPr>
          <w:bCs/>
          <w:color w:val="000000"/>
          <w:bdr w:val="none" w:sz="0" w:space="0" w:color="auto" w:frame="1"/>
        </w:rPr>
        <w:t xml:space="preserve"> учебном году на курсах повышения квалификации прошли обучение </w:t>
      </w:r>
      <w:r w:rsidR="00FC7E14">
        <w:rPr>
          <w:bCs/>
          <w:color w:val="FF0000"/>
          <w:bdr w:val="none" w:sz="0" w:space="0" w:color="auto" w:frame="1"/>
        </w:rPr>
        <w:t>:</w:t>
      </w:r>
    </w:p>
    <w:p w:rsidR="00700391" w:rsidRDefault="00700391" w:rsidP="00A369D0">
      <w:pPr>
        <w:rPr>
          <w:b/>
          <w:sz w:val="28"/>
          <w:szCs w:val="28"/>
        </w:rPr>
      </w:pPr>
    </w:p>
    <w:tbl>
      <w:tblPr>
        <w:tblStyle w:val="af7"/>
        <w:tblW w:w="0" w:type="auto"/>
        <w:tblLook w:val="04A0"/>
      </w:tblPr>
      <w:tblGrid>
        <w:gridCol w:w="5070"/>
        <w:gridCol w:w="3260"/>
        <w:gridCol w:w="3260"/>
        <w:gridCol w:w="3196"/>
      </w:tblGrid>
      <w:tr w:rsidR="00FC7E14" w:rsidTr="00FC7E14">
        <w:tc>
          <w:tcPr>
            <w:tcW w:w="5070" w:type="dxa"/>
          </w:tcPr>
          <w:p w:rsidR="00FC7E14" w:rsidRDefault="00FC7E14" w:rsidP="00FC7E14">
            <w:pPr>
              <w:jc w:val="center"/>
              <w:rPr>
                <w:b/>
                <w:sz w:val="28"/>
                <w:szCs w:val="28"/>
              </w:rPr>
            </w:pPr>
            <w:r>
              <w:rPr>
                <w:b/>
                <w:sz w:val="28"/>
                <w:szCs w:val="28"/>
              </w:rPr>
              <w:t>Наименование курса</w:t>
            </w:r>
          </w:p>
        </w:tc>
        <w:tc>
          <w:tcPr>
            <w:tcW w:w="3260" w:type="dxa"/>
          </w:tcPr>
          <w:p w:rsidR="00FC7E14" w:rsidRDefault="00FC7E14" w:rsidP="00FC7E14">
            <w:pPr>
              <w:jc w:val="center"/>
              <w:rPr>
                <w:b/>
                <w:sz w:val="28"/>
                <w:szCs w:val="28"/>
              </w:rPr>
            </w:pPr>
            <w:r>
              <w:rPr>
                <w:b/>
                <w:sz w:val="28"/>
                <w:szCs w:val="28"/>
              </w:rPr>
              <w:t>Количество часов</w:t>
            </w:r>
          </w:p>
        </w:tc>
        <w:tc>
          <w:tcPr>
            <w:tcW w:w="3260" w:type="dxa"/>
          </w:tcPr>
          <w:p w:rsidR="00FC7E14" w:rsidRDefault="00FC7E14" w:rsidP="00FC7E14">
            <w:pPr>
              <w:jc w:val="center"/>
              <w:rPr>
                <w:b/>
                <w:sz w:val="28"/>
                <w:szCs w:val="28"/>
              </w:rPr>
            </w:pPr>
            <w:r>
              <w:rPr>
                <w:b/>
                <w:sz w:val="28"/>
                <w:szCs w:val="28"/>
              </w:rPr>
              <w:t>Дата прохождения</w:t>
            </w:r>
          </w:p>
        </w:tc>
        <w:tc>
          <w:tcPr>
            <w:tcW w:w="3196" w:type="dxa"/>
          </w:tcPr>
          <w:p w:rsidR="00FC7E14" w:rsidRDefault="00FC7E14" w:rsidP="00FC7E14">
            <w:pPr>
              <w:jc w:val="center"/>
              <w:rPr>
                <w:b/>
                <w:sz w:val="28"/>
                <w:szCs w:val="28"/>
              </w:rPr>
            </w:pPr>
            <w:r>
              <w:rPr>
                <w:b/>
                <w:sz w:val="28"/>
                <w:szCs w:val="28"/>
              </w:rPr>
              <w:t>Количество человек</w:t>
            </w:r>
          </w:p>
        </w:tc>
      </w:tr>
      <w:tr w:rsidR="00FC7E14" w:rsidTr="00FC7E14">
        <w:tc>
          <w:tcPr>
            <w:tcW w:w="5070" w:type="dxa"/>
          </w:tcPr>
          <w:p w:rsidR="00FC7E14" w:rsidRPr="00FC7E14" w:rsidRDefault="008A0D0A" w:rsidP="00A369D0">
            <w:r>
              <w:t>«Создание условий для детей с ОВЗ в ДОУ»</w:t>
            </w:r>
          </w:p>
        </w:tc>
        <w:tc>
          <w:tcPr>
            <w:tcW w:w="3260" w:type="dxa"/>
          </w:tcPr>
          <w:p w:rsidR="00FC7E14" w:rsidRPr="00FC7E14" w:rsidRDefault="008A0D0A" w:rsidP="00A369D0">
            <w:r>
              <w:t>72 часа</w:t>
            </w:r>
          </w:p>
        </w:tc>
        <w:tc>
          <w:tcPr>
            <w:tcW w:w="3260" w:type="dxa"/>
          </w:tcPr>
          <w:p w:rsidR="00FC7E14" w:rsidRPr="00FC7E14" w:rsidRDefault="008A0D0A" w:rsidP="00A369D0">
            <w:r>
              <w:t>2020 – 2021 г.</w:t>
            </w:r>
          </w:p>
        </w:tc>
        <w:tc>
          <w:tcPr>
            <w:tcW w:w="3196" w:type="dxa"/>
          </w:tcPr>
          <w:p w:rsidR="00FC7E14" w:rsidRPr="00FC7E14" w:rsidRDefault="008A0D0A" w:rsidP="00A369D0">
            <w:r>
              <w:t>2 педагога</w:t>
            </w:r>
          </w:p>
        </w:tc>
      </w:tr>
      <w:tr w:rsidR="00FC7E14" w:rsidTr="00FC7E14">
        <w:tc>
          <w:tcPr>
            <w:tcW w:w="5070" w:type="dxa"/>
          </w:tcPr>
          <w:p w:rsidR="00FC7E14" w:rsidRPr="00FC7E14" w:rsidRDefault="008A0D0A" w:rsidP="00A369D0">
            <w:r>
              <w:t>«Современные подходы к образовательному процессу в группах раннего возраста в условиях реализации ФГОС ДО»</w:t>
            </w:r>
          </w:p>
        </w:tc>
        <w:tc>
          <w:tcPr>
            <w:tcW w:w="3260" w:type="dxa"/>
          </w:tcPr>
          <w:p w:rsidR="00FC7E14" w:rsidRPr="00FC7E14" w:rsidRDefault="008A0D0A" w:rsidP="00A369D0">
            <w:r>
              <w:t>36 часов</w:t>
            </w:r>
          </w:p>
        </w:tc>
        <w:tc>
          <w:tcPr>
            <w:tcW w:w="3260" w:type="dxa"/>
          </w:tcPr>
          <w:p w:rsidR="00FC7E14" w:rsidRPr="00FC7E14" w:rsidRDefault="008A0D0A" w:rsidP="00A369D0">
            <w:r>
              <w:t>2021 г.</w:t>
            </w:r>
          </w:p>
        </w:tc>
        <w:tc>
          <w:tcPr>
            <w:tcW w:w="3196" w:type="dxa"/>
          </w:tcPr>
          <w:p w:rsidR="00FC7E14" w:rsidRPr="00FC7E14" w:rsidRDefault="008A0D0A" w:rsidP="00A369D0">
            <w:r>
              <w:t>1 педагог</w:t>
            </w:r>
          </w:p>
        </w:tc>
      </w:tr>
      <w:tr w:rsidR="00FC7E14" w:rsidTr="00FC7E14">
        <w:tc>
          <w:tcPr>
            <w:tcW w:w="5070" w:type="dxa"/>
          </w:tcPr>
          <w:p w:rsidR="00FC7E14" w:rsidRPr="00FC7E14" w:rsidRDefault="00FC7E14" w:rsidP="00A369D0"/>
        </w:tc>
        <w:tc>
          <w:tcPr>
            <w:tcW w:w="3260" w:type="dxa"/>
          </w:tcPr>
          <w:p w:rsidR="00FC7E14" w:rsidRPr="00FC7E14" w:rsidRDefault="00FC7E14" w:rsidP="00A369D0"/>
        </w:tc>
        <w:tc>
          <w:tcPr>
            <w:tcW w:w="3260" w:type="dxa"/>
          </w:tcPr>
          <w:p w:rsidR="00FC7E14" w:rsidRPr="00FC7E14" w:rsidRDefault="00FC7E14" w:rsidP="00A369D0"/>
        </w:tc>
        <w:tc>
          <w:tcPr>
            <w:tcW w:w="3196" w:type="dxa"/>
          </w:tcPr>
          <w:p w:rsidR="00FC7E14" w:rsidRPr="00FC7E14" w:rsidRDefault="00FC7E14" w:rsidP="00A369D0"/>
        </w:tc>
      </w:tr>
    </w:tbl>
    <w:p w:rsidR="00A369D0" w:rsidRDefault="00A369D0" w:rsidP="00A369D0">
      <w:pPr>
        <w:rPr>
          <w:b/>
          <w:sz w:val="28"/>
          <w:szCs w:val="28"/>
        </w:rPr>
      </w:pPr>
    </w:p>
    <w:p w:rsidR="00EE2251" w:rsidRDefault="00EE2251" w:rsidP="00B31B08">
      <w:pPr>
        <w:ind w:left="284"/>
        <w:rPr>
          <w:b/>
        </w:rPr>
      </w:pPr>
    </w:p>
    <w:p w:rsidR="00A369D0" w:rsidRPr="000253CB" w:rsidRDefault="00A369D0" w:rsidP="00B31B08">
      <w:pPr>
        <w:ind w:left="284"/>
        <w:rPr>
          <w:sz w:val="28"/>
          <w:szCs w:val="28"/>
        </w:rPr>
      </w:pPr>
      <w:r w:rsidRPr="00D452DD">
        <w:rPr>
          <w:b/>
        </w:rPr>
        <w:t>Количество педагогических работников</w:t>
      </w:r>
      <w:r w:rsidRPr="00D2623D">
        <w:rPr>
          <w:sz w:val="28"/>
          <w:szCs w:val="28"/>
        </w:rPr>
        <w:t xml:space="preserve">, </w:t>
      </w:r>
      <w:r w:rsidRPr="00700391">
        <w:t>посетивших</w:t>
      </w:r>
      <w:r w:rsidR="00B31B08">
        <w:t xml:space="preserve"> мероприятия разного  уровня</w:t>
      </w:r>
      <w:r w:rsidR="00DD6094">
        <w:rPr>
          <w:color w:val="FF0000"/>
        </w:rPr>
        <w:t xml:space="preserve">:  </w:t>
      </w:r>
      <w:r w:rsidR="000253CB" w:rsidRPr="000253CB">
        <w:t>20</w:t>
      </w:r>
      <w:r w:rsidR="00180D10" w:rsidRPr="000253CB">
        <w:t xml:space="preserve"> </w:t>
      </w:r>
      <w:r w:rsidRPr="000253CB">
        <w:t xml:space="preserve"> педагогов</w:t>
      </w:r>
    </w:p>
    <w:p w:rsidR="00A369D0" w:rsidRPr="000253CB" w:rsidRDefault="00A369D0" w:rsidP="00B31B08">
      <w:pPr>
        <w:ind w:left="284"/>
        <w:rPr>
          <w:b/>
          <w:sz w:val="28"/>
          <w:szCs w:val="28"/>
        </w:rPr>
      </w:pPr>
    </w:p>
    <w:p w:rsidR="00A369D0" w:rsidRPr="000253CB" w:rsidRDefault="00A369D0" w:rsidP="00B31B08">
      <w:pPr>
        <w:ind w:left="284"/>
        <w:rPr>
          <w:sz w:val="28"/>
          <w:szCs w:val="28"/>
        </w:rPr>
      </w:pPr>
      <w:r w:rsidRPr="00D452DD">
        <w:rPr>
          <w:b/>
        </w:rPr>
        <w:t>Количество мероприятий</w:t>
      </w:r>
      <w:r w:rsidRPr="00D2623D">
        <w:rPr>
          <w:sz w:val="28"/>
          <w:szCs w:val="28"/>
        </w:rPr>
        <w:t xml:space="preserve">, </w:t>
      </w:r>
      <w:r w:rsidRPr="00700391">
        <w:t>которые посет</w:t>
      </w:r>
      <w:r w:rsidR="00B31B08">
        <w:t xml:space="preserve">или педагогические работники: </w:t>
      </w:r>
      <w:r w:rsidRPr="00B31B08">
        <w:rPr>
          <w:color w:val="FF0000"/>
        </w:rPr>
        <w:t xml:space="preserve"> </w:t>
      </w:r>
      <w:r w:rsidR="000253CB" w:rsidRPr="000253CB">
        <w:t>27</w:t>
      </w:r>
      <w:r w:rsidR="00DD6094" w:rsidRPr="000253CB">
        <w:t xml:space="preserve"> </w:t>
      </w:r>
      <w:r w:rsidRPr="000253CB">
        <w:t>мероприятий</w:t>
      </w:r>
    </w:p>
    <w:p w:rsidR="00A369D0" w:rsidRDefault="00A369D0" w:rsidP="00B31B08">
      <w:pPr>
        <w:ind w:left="284"/>
        <w:rPr>
          <w:b/>
          <w:sz w:val="28"/>
          <w:szCs w:val="28"/>
        </w:rPr>
      </w:pPr>
    </w:p>
    <w:p w:rsidR="00A369D0" w:rsidRDefault="00A369D0" w:rsidP="00B31B08">
      <w:pPr>
        <w:ind w:left="284"/>
      </w:pPr>
      <w:r w:rsidRPr="00D452DD">
        <w:rPr>
          <w:b/>
        </w:rPr>
        <w:t>Прошли профессиональную переподготовку:</w:t>
      </w:r>
      <w:r>
        <w:rPr>
          <w:b/>
          <w:sz w:val="28"/>
          <w:szCs w:val="28"/>
        </w:rPr>
        <w:t xml:space="preserve"> --</w:t>
      </w:r>
    </w:p>
    <w:p w:rsidR="00A369D0" w:rsidRDefault="00A369D0" w:rsidP="00B31B08">
      <w:pPr>
        <w:ind w:left="284"/>
        <w:rPr>
          <w:b/>
          <w:sz w:val="28"/>
          <w:szCs w:val="28"/>
        </w:rPr>
      </w:pPr>
    </w:p>
    <w:p w:rsidR="00A369D0" w:rsidRPr="00D452DD" w:rsidRDefault="00A369D0" w:rsidP="00B31B08">
      <w:pPr>
        <w:ind w:left="284"/>
        <w:rPr>
          <w:b/>
        </w:rPr>
      </w:pPr>
      <w:r w:rsidRPr="00D452DD">
        <w:rPr>
          <w:b/>
        </w:rPr>
        <w:t>В течение учебного года в детском саду:</w:t>
      </w:r>
    </w:p>
    <w:p w:rsidR="00A369D0" w:rsidRPr="00700391" w:rsidRDefault="00A369D0" w:rsidP="00D44242">
      <w:pPr>
        <w:numPr>
          <w:ilvl w:val="0"/>
          <w:numId w:val="7"/>
        </w:numPr>
        <w:ind w:left="284" w:firstLine="0"/>
      </w:pPr>
      <w:r w:rsidRPr="00700391">
        <w:t>Проведены круглые столы, семинары, консультации, смотры в соответствии с годовыми задачами.</w:t>
      </w:r>
    </w:p>
    <w:p w:rsidR="002A6BCD" w:rsidRDefault="002A6BCD" w:rsidP="00FA30EE">
      <w:pPr>
        <w:rPr>
          <w:b/>
        </w:rPr>
      </w:pPr>
    </w:p>
    <w:p w:rsidR="00A369D0" w:rsidRPr="00700391" w:rsidRDefault="00A369D0" w:rsidP="00FA30EE">
      <w:r w:rsidRPr="00D452DD">
        <w:rPr>
          <w:b/>
        </w:rPr>
        <w:t>Вывод:</w:t>
      </w:r>
      <w:r>
        <w:rPr>
          <w:sz w:val="28"/>
          <w:szCs w:val="28"/>
        </w:rPr>
        <w:t xml:space="preserve"> </w:t>
      </w:r>
      <w:r w:rsidRPr="00700391">
        <w:t>профессиональная компетентность педагогов повышается ежегодно за счет –</w:t>
      </w:r>
    </w:p>
    <w:p w:rsidR="00A369D0" w:rsidRPr="00700391" w:rsidRDefault="00A369D0" w:rsidP="00B31B08">
      <w:pPr>
        <w:ind w:left="284"/>
      </w:pPr>
      <w:r w:rsidRPr="00700391">
        <w:t>- проводимых методических мероприятий в детском саду;</w:t>
      </w:r>
    </w:p>
    <w:p w:rsidR="00A369D0" w:rsidRPr="00700391" w:rsidRDefault="00A369D0" w:rsidP="00B31B08">
      <w:pPr>
        <w:ind w:left="284"/>
      </w:pPr>
      <w:r w:rsidRPr="00700391">
        <w:t xml:space="preserve">- посещение мастер – классов, семинаров. вебинаров </w:t>
      </w:r>
    </w:p>
    <w:p w:rsidR="00A369D0" w:rsidRDefault="00A369D0" w:rsidP="00B31B08">
      <w:pPr>
        <w:ind w:left="284"/>
      </w:pPr>
      <w:r w:rsidRPr="00700391">
        <w:t xml:space="preserve">- взаимопосещений; самообразования </w:t>
      </w:r>
    </w:p>
    <w:p w:rsidR="00FA30EE" w:rsidRDefault="00FA30EE" w:rsidP="00FA30EE">
      <w:pPr>
        <w:jc w:val="both"/>
      </w:pPr>
      <w:r w:rsidRPr="004F248F">
        <w:t xml:space="preserve">Положительным результатом работы МДОУ является профессионализм педагогического коллектива, систематическое повышение профессиональных компетенций педагогов, поиск и отбор наиболее эффективных новых образовательных технологий и использование их в педагогической деятельности. Обмен опытом. Но прослеживается невысокая мотивация педагогов на повышение квалификационной категории, хотя все возможности и условия для этого в МДОУ созданы.  Необходимо обеспечить заинтересованность педагогов в повышении своего профессионального уровня, больше выдвигать педагогов на распространение своего педагогического опыта путем проведения открытых мероприятий на уровне города, района и области. </w:t>
      </w:r>
    </w:p>
    <w:p w:rsidR="006A46CF" w:rsidRDefault="006A46CF" w:rsidP="00F70346">
      <w:pPr>
        <w:rPr>
          <w:b/>
          <w:sz w:val="28"/>
          <w:szCs w:val="28"/>
        </w:rPr>
      </w:pPr>
    </w:p>
    <w:p w:rsidR="00B90A50" w:rsidRDefault="00B90A50" w:rsidP="00372590">
      <w:pPr>
        <w:rPr>
          <w:b/>
          <w:sz w:val="28"/>
          <w:szCs w:val="28"/>
        </w:rPr>
      </w:pPr>
    </w:p>
    <w:p w:rsidR="00D452DD" w:rsidRDefault="00700391" w:rsidP="00B31B08">
      <w:pPr>
        <w:ind w:left="284"/>
        <w:jc w:val="center"/>
        <w:rPr>
          <w:b/>
          <w:sz w:val="28"/>
          <w:szCs w:val="28"/>
        </w:rPr>
      </w:pPr>
      <w:r w:rsidRPr="00AA52D7">
        <w:rPr>
          <w:b/>
          <w:sz w:val="28"/>
          <w:szCs w:val="28"/>
          <w:lang w:val="en-US"/>
        </w:rPr>
        <w:t>IV</w:t>
      </w:r>
      <w:r w:rsidRPr="00AA52D7">
        <w:rPr>
          <w:b/>
          <w:sz w:val="28"/>
          <w:szCs w:val="28"/>
        </w:rPr>
        <w:t xml:space="preserve">. Реализация гарантий прав детей на охрану жизни и здоровья, </w:t>
      </w:r>
    </w:p>
    <w:p w:rsidR="00700391" w:rsidRPr="00AA52D7" w:rsidRDefault="00700391" w:rsidP="00B31B08">
      <w:pPr>
        <w:ind w:left="284"/>
        <w:jc w:val="center"/>
        <w:rPr>
          <w:b/>
          <w:sz w:val="28"/>
          <w:szCs w:val="28"/>
        </w:rPr>
      </w:pPr>
      <w:r w:rsidRPr="00AA52D7">
        <w:rPr>
          <w:b/>
          <w:sz w:val="28"/>
          <w:szCs w:val="28"/>
        </w:rPr>
        <w:t>медико-социальные условия пребывания детей в ДОУ.</w:t>
      </w:r>
    </w:p>
    <w:p w:rsidR="00700391" w:rsidRDefault="00700391" w:rsidP="00700391"/>
    <w:p w:rsidR="00700391" w:rsidRPr="00700391" w:rsidRDefault="00700391" w:rsidP="00700391">
      <w:r w:rsidRPr="00700391">
        <w:t xml:space="preserve">В ДОУ обеспечены безопасные условия организации образовательной работы с детьми, организована допустимая учебная нагрузка в соответствии с требованиями </w:t>
      </w:r>
      <w:r w:rsidR="000253CB" w:rsidRPr="000253CB">
        <w:t>СанПин 2.4.3648-20</w:t>
      </w:r>
      <w:r w:rsidRPr="000253CB">
        <w:t>.</w:t>
      </w:r>
    </w:p>
    <w:p w:rsidR="00700391" w:rsidRPr="00700391" w:rsidRDefault="00700391" w:rsidP="00700391">
      <w:r w:rsidRPr="00700391">
        <w:t>В группе созданы условия для предупреждения плоскостопия и нарушения осанки у детей (массажные дорожки).</w:t>
      </w:r>
    </w:p>
    <w:p w:rsidR="00700391" w:rsidRPr="00AA52D7" w:rsidRDefault="00700391" w:rsidP="00700391">
      <w:pPr>
        <w:rPr>
          <w:b/>
          <w:sz w:val="28"/>
          <w:szCs w:val="28"/>
        </w:rPr>
      </w:pPr>
    </w:p>
    <w:p w:rsidR="00700391" w:rsidRPr="00AA52D7" w:rsidRDefault="00700391" w:rsidP="00D452DD">
      <w:pPr>
        <w:jc w:val="center"/>
        <w:rPr>
          <w:b/>
          <w:sz w:val="28"/>
          <w:szCs w:val="28"/>
        </w:rPr>
      </w:pPr>
      <w:r w:rsidRPr="00AA52D7">
        <w:rPr>
          <w:b/>
          <w:sz w:val="28"/>
          <w:szCs w:val="28"/>
        </w:rPr>
        <w:t>Состояние здоровья воспитанников:</w:t>
      </w:r>
    </w:p>
    <w:p w:rsidR="00700391" w:rsidRDefault="00700391" w:rsidP="00700391"/>
    <w:p w:rsidR="00700391" w:rsidRDefault="00700391" w:rsidP="00700391">
      <w:pPr>
        <w:jc w:val="center"/>
        <w:rPr>
          <w:b/>
          <w:sz w:val="28"/>
          <w:szCs w:val="28"/>
        </w:rPr>
      </w:pPr>
      <w:r w:rsidRPr="00C12306">
        <w:rPr>
          <w:b/>
          <w:sz w:val="28"/>
          <w:szCs w:val="28"/>
        </w:rPr>
        <w:t>Физическое развитие</w:t>
      </w:r>
    </w:p>
    <w:p w:rsidR="00700391" w:rsidRPr="00C12306" w:rsidRDefault="00700391" w:rsidP="00700391">
      <w:pPr>
        <w:jc w:val="center"/>
        <w:rPr>
          <w:b/>
          <w:sz w:val="28"/>
          <w:szCs w:val="28"/>
        </w:rPr>
      </w:pPr>
    </w:p>
    <w:tbl>
      <w:tblPr>
        <w:tblW w:w="0" w:type="auto"/>
        <w:jc w:val="center"/>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5"/>
        <w:gridCol w:w="2393"/>
        <w:gridCol w:w="2393"/>
        <w:gridCol w:w="2393"/>
      </w:tblGrid>
      <w:tr w:rsidR="00700391" w:rsidRPr="008C667C" w:rsidTr="00D452DD">
        <w:trPr>
          <w:jc w:val="center"/>
        </w:trPr>
        <w:tc>
          <w:tcPr>
            <w:tcW w:w="3305" w:type="dxa"/>
          </w:tcPr>
          <w:p w:rsidR="00700391" w:rsidRPr="008C667C" w:rsidRDefault="00700391" w:rsidP="005F3F24">
            <w:pPr>
              <w:rPr>
                <w:b/>
              </w:rPr>
            </w:pPr>
          </w:p>
        </w:tc>
        <w:tc>
          <w:tcPr>
            <w:tcW w:w="2393" w:type="dxa"/>
          </w:tcPr>
          <w:p w:rsidR="00700391" w:rsidRPr="008C667C" w:rsidRDefault="00700391" w:rsidP="005F3F24">
            <w:pPr>
              <w:rPr>
                <w:b/>
              </w:rPr>
            </w:pPr>
            <w:r w:rsidRPr="008C667C">
              <w:rPr>
                <w:b/>
              </w:rPr>
              <w:t>Ясли</w:t>
            </w:r>
          </w:p>
        </w:tc>
        <w:tc>
          <w:tcPr>
            <w:tcW w:w="2393" w:type="dxa"/>
          </w:tcPr>
          <w:p w:rsidR="00700391" w:rsidRPr="008C667C" w:rsidRDefault="00700391" w:rsidP="005F3F24">
            <w:pPr>
              <w:rPr>
                <w:b/>
              </w:rPr>
            </w:pPr>
            <w:r w:rsidRPr="008C667C">
              <w:rPr>
                <w:b/>
              </w:rPr>
              <w:t xml:space="preserve">Сад </w:t>
            </w:r>
          </w:p>
        </w:tc>
        <w:tc>
          <w:tcPr>
            <w:tcW w:w="2393" w:type="dxa"/>
          </w:tcPr>
          <w:p w:rsidR="00700391" w:rsidRPr="008C667C" w:rsidRDefault="00700391" w:rsidP="005F3F24">
            <w:pPr>
              <w:rPr>
                <w:b/>
              </w:rPr>
            </w:pPr>
            <w:r w:rsidRPr="008C667C">
              <w:rPr>
                <w:b/>
              </w:rPr>
              <w:t>Ясли/сад</w:t>
            </w:r>
          </w:p>
        </w:tc>
      </w:tr>
      <w:tr w:rsidR="00700391" w:rsidRPr="008C667C" w:rsidTr="00D452DD">
        <w:trPr>
          <w:jc w:val="center"/>
        </w:trPr>
        <w:tc>
          <w:tcPr>
            <w:tcW w:w="3305" w:type="dxa"/>
          </w:tcPr>
          <w:p w:rsidR="00700391" w:rsidRPr="008C667C" w:rsidRDefault="00700391" w:rsidP="005F3F24">
            <w:r w:rsidRPr="008C667C">
              <w:t>Норма</w:t>
            </w:r>
          </w:p>
        </w:tc>
        <w:tc>
          <w:tcPr>
            <w:tcW w:w="2393" w:type="dxa"/>
          </w:tcPr>
          <w:p w:rsidR="00700391" w:rsidRPr="008C667C" w:rsidRDefault="006A46CF" w:rsidP="005F3F24">
            <w:r>
              <w:t>34</w:t>
            </w:r>
          </w:p>
        </w:tc>
        <w:tc>
          <w:tcPr>
            <w:tcW w:w="2393" w:type="dxa"/>
          </w:tcPr>
          <w:p w:rsidR="00700391" w:rsidRPr="008C667C" w:rsidRDefault="006A46CF" w:rsidP="005F3F24">
            <w:r>
              <w:t>187</w:t>
            </w:r>
          </w:p>
        </w:tc>
        <w:tc>
          <w:tcPr>
            <w:tcW w:w="2393" w:type="dxa"/>
          </w:tcPr>
          <w:p w:rsidR="00700391" w:rsidRPr="008C667C" w:rsidRDefault="006A46CF" w:rsidP="005F3F24">
            <w:r>
              <w:t>221</w:t>
            </w:r>
          </w:p>
        </w:tc>
      </w:tr>
      <w:tr w:rsidR="00700391" w:rsidRPr="008C667C" w:rsidTr="00D452DD">
        <w:trPr>
          <w:jc w:val="center"/>
        </w:trPr>
        <w:tc>
          <w:tcPr>
            <w:tcW w:w="3305" w:type="dxa"/>
          </w:tcPr>
          <w:p w:rsidR="00700391" w:rsidRPr="008C667C" w:rsidRDefault="00700391" w:rsidP="005F3F24">
            <w:r w:rsidRPr="008C667C">
              <w:t>Избыток массы</w:t>
            </w:r>
            <w:r w:rsidR="00D452DD" w:rsidRPr="008C667C">
              <w:t xml:space="preserve"> </w:t>
            </w:r>
            <w:r w:rsidR="00D452DD" w:rsidRPr="008C667C">
              <w:rPr>
                <w:lang w:val="en-US"/>
              </w:rPr>
              <w:t>I</w:t>
            </w:r>
            <w:r w:rsidR="00D452DD" w:rsidRPr="008C667C">
              <w:t>/</w:t>
            </w:r>
            <w:r w:rsidR="00D452DD" w:rsidRPr="008C667C">
              <w:rPr>
                <w:lang w:val="en-US"/>
              </w:rPr>
              <w:t>II</w:t>
            </w:r>
            <w:r w:rsidR="00D452DD" w:rsidRPr="008C667C">
              <w:t xml:space="preserve"> ст.</w:t>
            </w:r>
          </w:p>
        </w:tc>
        <w:tc>
          <w:tcPr>
            <w:tcW w:w="2393" w:type="dxa"/>
          </w:tcPr>
          <w:p w:rsidR="00700391" w:rsidRPr="008C667C" w:rsidRDefault="006A46CF" w:rsidP="005F3F24">
            <w:r>
              <w:t>4</w:t>
            </w:r>
          </w:p>
        </w:tc>
        <w:tc>
          <w:tcPr>
            <w:tcW w:w="2393" w:type="dxa"/>
          </w:tcPr>
          <w:p w:rsidR="00700391" w:rsidRPr="008C667C" w:rsidRDefault="006A46CF" w:rsidP="005F3F24">
            <w:r>
              <w:t>3</w:t>
            </w:r>
          </w:p>
        </w:tc>
        <w:tc>
          <w:tcPr>
            <w:tcW w:w="2393" w:type="dxa"/>
          </w:tcPr>
          <w:p w:rsidR="00700391" w:rsidRPr="008C667C" w:rsidRDefault="006A46CF" w:rsidP="005F3F24">
            <w:r>
              <w:t>7</w:t>
            </w:r>
          </w:p>
        </w:tc>
      </w:tr>
      <w:tr w:rsidR="00700391" w:rsidRPr="008C667C" w:rsidTr="00D452DD">
        <w:trPr>
          <w:jc w:val="center"/>
        </w:trPr>
        <w:tc>
          <w:tcPr>
            <w:tcW w:w="3305" w:type="dxa"/>
          </w:tcPr>
          <w:p w:rsidR="00700391" w:rsidRPr="008C667C" w:rsidRDefault="00700391" w:rsidP="005F3F24">
            <w:r w:rsidRPr="008C667C">
              <w:t>Дефицит массы</w:t>
            </w:r>
            <w:r w:rsidR="00D452DD" w:rsidRPr="008C667C">
              <w:t xml:space="preserve"> </w:t>
            </w:r>
            <w:r w:rsidR="00D452DD" w:rsidRPr="008C667C">
              <w:rPr>
                <w:lang w:val="en-US"/>
              </w:rPr>
              <w:t>I</w:t>
            </w:r>
            <w:r w:rsidR="00D452DD" w:rsidRPr="008C667C">
              <w:t>/</w:t>
            </w:r>
            <w:r w:rsidR="00D452DD" w:rsidRPr="008C667C">
              <w:rPr>
                <w:lang w:val="en-US"/>
              </w:rPr>
              <w:t>II</w:t>
            </w:r>
            <w:r w:rsidR="00D452DD" w:rsidRPr="008C667C">
              <w:t xml:space="preserve"> ст.</w:t>
            </w:r>
          </w:p>
        </w:tc>
        <w:tc>
          <w:tcPr>
            <w:tcW w:w="2393" w:type="dxa"/>
          </w:tcPr>
          <w:p w:rsidR="00700391" w:rsidRPr="008C667C" w:rsidRDefault="006A46CF" w:rsidP="005F3F24">
            <w:r>
              <w:t>4</w:t>
            </w:r>
          </w:p>
        </w:tc>
        <w:tc>
          <w:tcPr>
            <w:tcW w:w="2393" w:type="dxa"/>
          </w:tcPr>
          <w:p w:rsidR="00700391" w:rsidRPr="008C667C" w:rsidRDefault="006A46CF" w:rsidP="005F3F24">
            <w:r>
              <w:t>9</w:t>
            </w:r>
          </w:p>
        </w:tc>
        <w:tc>
          <w:tcPr>
            <w:tcW w:w="2393" w:type="dxa"/>
          </w:tcPr>
          <w:p w:rsidR="00700391" w:rsidRPr="008C667C" w:rsidRDefault="006A46CF" w:rsidP="005F3F24">
            <w:r>
              <w:t>13</w:t>
            </w:r>
          </w:p>
        </w:tc>
      </w:tr>
      <w:tr w:rsidR="00700391" w:rsidRPr="008C667C" w:rsidTr="00D452DD">
        <w:trPr>
          <w:jc w:val="center"/>
        </w:trPr>
        <w:tc>
          <w:tcPr>
            <w:tcW w:w="3305" w:type="dxa"/>
          </w:tcPr>
          <w:p w:rsidR="00700391" w:rsidRPr="008C667C" w:rsidRDefault="00700391" w:rsidP="005F3F24">
            <w:r w:rsidRPr="008C667C">
              <w:t>Низкий рост</w:t>
            </w:r>
          </w:p>
        </w:tc>
        <w:tc>
          <w:tcPr>
            <w:tcW w:w="2393" w:type="dxa"/>
          </w:tcPr>
          <w:p w:rsidR="00700391" w:rsidRPr="008C667C" w:rsidRDefault="006A46CF" w:rsidP="005F3F24">
            <w:r>
              <w:t>5</w:t>
            </w:r>
          </w:p>
        </w:tc>
        <w:tc>
          <w:tcPr>
            <w:tcW w:w="2393" w:type="dxa"/>
          </w:tcPr>
          <w:p w:rsidR="00700391" w:rsidRPr="008C667C" w:rsidRDefault="006A46CF" w:rsidP="005F3F24">
            <w:r>
              <w:t>4</w:t>
            </w:r>
          </w:p>
        </w:tc>
        <w:tc>
          <w:tcPr>
            <w:tcW w:w="2393" w:type="dxa"/>
          </w:tcPr>
          <w:p w:rsidR="00700391" w:rsidRPr="008C667C" w:rsidRDefault="006A46CF" w:rsidP="005F3F24">
            <w:r>
              <w:t>9</w:t>
            </w:r>
          </w:p>
        </w:tc>
      </w:tr>
      <w:tr w:rsidR="00700391" w:rsidRPr="008C667C" w:rsidTr="00D452DD">
        <w:trPr>
          <w:jc w:val="center"/>
        </w:trPr>
        <w:tc>
          <w:tcPr>
            <w:tcW w:w="3305" w:type="dxa"/>
          </w:tcPr>
          <w:p w:rsidR="00700391" w:rsidRPr="008C667C" w:rsidRDefault="00700391" w:rsidP="005F3F24">
            <w:r w:rsidRPr="008C667C">
              <w:t>Высокий рост</w:t>
            </w:r>
          </w:p>
        </w:tc>
        <w:tc>
          <w:tcPr>
            <w:tcW w:w="2393" w:type="dxa"/>
          </w:tcPr>
          <w:p w:rsidR="00700391" w:rsidRPr="008C667C" w:rsidRDefault="006A46CF" w:rsidP="005F3F24">
            <w:r>
              <w:t>7</w:t>
            </w:r>
          </w:p>
        </w:tc>
        <w:tc>
          <w:tcPr>
            <w:tcW w:w="2393" w:type="dxa"/>
          </w:tcPr>
          <w:p w:rsidR="00700391" w:rsidRPr="008C667C" w:rsidRDefault="006A46CF" w:rsidP="005F3F24">
            <w:r>
              <w:t>11</w:t>
            </w:r>
          </w:p>
        </w:tc>
        <w:tc>
          <w:tcPr>
            <w:tcW w:w="2393" w:type="dxa"/>
          </w:tcPr>
          <w:p w:rsidR="00700391" w:rsidRPr="008C667C" w:rsidRDefault="006A46CF" w:rsidP="005F3F24">
            <w:r>
              <w:t>18</w:t>
            </w:r>
          </w:p>
        </w:tc>
      </w:tr>
    </w:tbl>
    <w:p w:rsidR="008C667C" w:rsidRDefault="008C667C" w:rsidP="00180D10">
      <w:pPr>
        <w:rPr>
          <w:b/>
          <w:sz w:val="28"/>
          <w:szCs w:val="28"/>
        </w:rPr>
      </w:pPr>
    </w:p>
    <w:p w:rsidR="00F70346" w:rsidRDefault="00F70346" w:rsidP="00700391">
      <w:pPr>
        <w:jc w:val="center"/>
        <w:rPr>
          <w:b/>
          <w:sz w:val="28"/>
          <w:szCs w:val="28"/>
        </w:rPr>
      </w:pPr>
    </w:p>
    <w:p w:rsidR="00700391" w:rsidRPr="009A0FA5" w:rsidRDefault="00700391" w:rsidP="00700391">
      <w:pPr>
        <w:jc w:val="center"/>
        <w:rPr>
          <w:b/>
          <w:sz w:val="28"/>
          <w:szCs w:val="28"/>
        </w:rPr>
      </w:pPr>
      <w:r>
        <w:rPr>
          <w:b/>
          <w:sz w:val="28"/>
          <w:szCs w:val="28"/>
        </w:rPr>
        <w:lastRenderedPageBreak/>
        <w:t>Результат</w:t>
      </w:r>
      <w:r w:rsidRPr="009A0FA5">
        <w:rPr>
          <w:b/>
          <w:sz w:val="28"/>
          <w:szCs w:val="28"/>
        </w:rPr>
        <w:t>ы адаптации детей</w:t>
      </w:r>
    </w:p>
    <w:p w:rsidR="00700391" w:rsidRDefault="00700391" w:rsidP="00700391"/>
    <w:tbl>
      <w:tblPr>
        <w:tblStyle w:val="af7"/>
        <w:tblW w:w="0" w:type="auto"/>
        <w:tblInd w:w="2235" w:type="dxa"/>
        <w:tblLook w:val="04A0"/>
      </w:tblPr>
      <w:tblGrid>
        <w:gridCol w:w="3118"/>
        <w:gridCol w:w="3402"/>
        <w:gridCol w:w="2546"/>
        <w:gridCol w:w="1565"/>
      </w:tblGrid>
      <w:tr w:rsidR="00AC2CD6" w:rsidRPr="008C667C" w:rsidTr="00AC2CD6">
        <w:tc>
          <w:tcPr>
            <w:tcW w:w="3118" w:type="dxa"/>
          </w:tcPr>
          <w:p w:rsidR="00AC2CD6" w:rsidRPr="008C667C" w:rsidRDefault="00AC2CD6" w:rsidP="00700391"/>
        </w:tc>
        <w:tc>
          <w:tcPr>
            <w:tcW w:w="3402" w:type="dxa"/>
          </w:tcPr>
          <w:p w:rsidR="00CE3A9A" w:rsidRPr="008C667C" w:rsidRDefault="00CE3A9A" w:rsidP="00700391">
            <w:pPr>
              <w:rPr>
                <w:b/>
              </w:rPr>
            </w:pPr>
            <w:r w:rsidRPr="008C667C">
              <w:rPr>
                <w:b/>
              </w:rPr>
              <w:t>Я</w:t>
            </w:r>
            <w:r w:rsidR="00AC2CD6" w:rsidRPr="008C667C">
              <w:rPr>
                <w:b/>
              </w:rPr>
              <w:t>сли</w:t>
            </w:r>
          </w:p>
        </w:tc>
        <w:tc>
          <w:tcPr>
            <w:tcW w:w="2546" w:type="dxa"/>
          </w:tcPr>
          <w:p w:rsidR="00CE3A9A" w:rsidRPr="008C667C" w:rsidRDefault="00CE3A9A" w:rsidP="00700391">
            <w:pPr>
              <w:rPr>
                <w:b/>
              </w:rPr>
            </w:pPr>
            <w:r w:rsidRPr="008C667C">
              <w:rPr>
                <w:b/>
              </w:rPr>
              <w:t>С</w:t>
            </w:r>
            <w:r w:rsidR="00AC2CD6" w:rsidRPr="008C667C">
              <w:rPr>
                <w:b/>
              </w:rPr>
              <w:t>ад</w:t>
            </w:r>
          </w:p>
        </w:tc>
        <w:tc>
          <w:tcPr>
            <w:tcW w:w="1565" w:type="dxa"/>
          </w:tcPr>
          <w:p w:rsidR="00AC2CD6" w:rsidRPr="008C667C" w:rsidRDefault="00AC2CD6" w:rsidP="00700391">
            <w:pPr>
              <w:rPr>
                <w:b/>
              </w:rPr>
            </w:pPr>
            <w:r w:rsidRPr="008C667C">
              <w:rPr>
                <w:b/>
              </w:rPr>
              <w:t>Ясли/сад</w:t>
            </w:r>
          </w:p>
        </w:tc>
      </w:tr>
      <w:tr w:rsidR="00AC2CD6" w:rsidRPr="008C667C" w:rsidTr="00AC2CD6">
        <w:tc>
          <w:tcPr>
            <w:tcW w:w="3118" w:type="dxa"/>
          </w:tcPr>
          <w:p w:rsidR="00AC2CD6" w:rsidRPr="008C667C" w:rsidRDefault="00AC2CD6" w:rsidP="00700391">
            <w:r w:rsidRPr="008C667C">
              <w:t>Легкая</w:t>
            </w:r>
          </w:p>
        </w:tc>
        <w:tc>
          <w:tcPr>
            <w:tcW w:w="3402" w:type="dxa"/>
          </w:tcPr>
          <w:p w:rsidR="00AC2CD6" w:rsidRPr="008C667C" w:rsidRDefault="006A46CF" w:rsidP="00700391">
            <w:r>
              <w:t>29</w:t>
            </w:r>
          </w:p>
        </w:tc>
        <w:tc>
          <w:tcPr>
            <w:tcW w:w="2546" w:type="dxa"/>
          </w:tcPr>
          <w:p w:rsidR="00AC2CD6" w:rsidRPr="008C667C" w:rsidRDefault="006A46CF" w:rsidP="00700391">
            <w:r>
              <w:t>6</w:t>
            </w:r>
          </w:p>
        </w:tc>
        <w:tc>
          <w:tcPr>
            <w:tcW w:w="1565" w:type="dxa"/>
          </w:tcPr>
          <w:p w:rsidR="00AC2CD6" w:rsidRPr="008C667C" w:rsidRDefault="006A46CF" w:rsidP="00700391">
            <w:r>
              <w:t>35</w:t>
            </w:r>
          </w:p>
        </w:tc>
      </w:tr>
      <w:tr w:rsidR="00AC2CD6" w:rsidRPr="008C667C" w:rsidTr="00AC2CD6">
        <w:tc>
          <w:tcPr>
            <w:tcW w:w="3118" w:type="dxa"/>
          </w:tcPr>
          <w:p w:rsidR="00AC2CD6" w:rsidRPr="008C667C" w:rsidRDefault="00AC2CD6" w:rsidP="00700391">
            <w:r w:rsidRPr="008C667C">
              <w:t>Средняя</w:t>
            </w:r>
          </w:p>
        </w:tc>
        <w:tc>
          <w:tcPr>
            <w:tcW w:w="3402" w:type="dxa"/>
          </w:tcPr>
          <w:p w:rsidR="00AC2CD6" w:rsidRPr="008C667C" w:rsidRDefault="006A46CF" w:rsidP="00700391">
            <w:r>
              <w:t>22</w:t>
            </w:r>
          </w:p>
        </w:tc>
        <w:tc>
          <w:tcPr>
            <w:tcW w:w="2546" w:type="dxa"/>
          </w:tcPr>
          <w:p w:rsidR="00AC2CD6" w:rsidRPr="008C667C" w:rsidRDefault="006A46CF" w:rsidP="00700391">
            <w:r>
              <w:t>2</w:t>
            </w:r>
          </w:p>
        </w:tc>
        <w:tc>
          <w:tcPr>
            <w:tcW w:w="1565" w:type="dxa"/>
          </w:tcPr>
          <w:p w:rsidR="00AC2CD6" w:rsidRPr="008C667C" w:rsidRDefault="006A46CF" w:rsidP="00700391">
            <w:r>
              <w:t>24</w:t>
            </w:r>
          </w:p>
        </w:tc>
      </w:tr>
      <w:tr w:rsidR="00AC2CD6" w:rsidRPr="008C667C" w:rsidTr="00AC2CD6">
        <w:tc>
          <w:tcPr>
            <w:tcW w:w="3118" w:type="dxa"/>
          </w:tcPr>
          <w:p w:rsidR="00CE3A9A" w:rsidRPr="008C667C" w:rsidRDefault="00CE3A9A" w:rsidP="00700391">
            <w:r w:rsidRPr="008C667C">
              <w:t>Т</w:t>
            </w:r>
            <w:r w:rsidR="00AC2CD6" w:rsidRPr="008C667C">
              <w:t>яжелая</w:t>
            </w:r>
          </w:p>
        </w:tc>
        <w:tc>
          <w:tcPr>
            <w:tcW w:w="3402" w:type="dxa"/>
          </w:tcPr>
          <w:p w:rsidR="00AC2CD6" w:rsidRPr="008C667C" w:rsidRDefault="006A46CF" w:rsidP="00700391">
            <w:r>
              <w:t>-</w:t>
            </w:r>
          </w:p>
        </w:tc>
        <w:tc>
          <w:tcPr>
            <w:tcW w:w="2546" w:type="dxa"/>
          </w:tcPr>
          <w:p w:rsidR="00AC2CD6" w:rsidRPr="008C667C" w:rsidRDefault="006A46CF" w:rsidP="00700391">
            <w:r>
              <w:t>-</w:t>
            </w:r>
          </w:p>
        </w:tc>
        <w:tc>
          <w:tcPr>
            <w:tcW w:w="1565" w:type="dxa"/>
          </w:tcPr>
          <w:p w:rsidR="00AC2CD6" w:rsidRPr="008C667C" w:rsidRDefault="006A46CF" w:rsidP="00700391">
            <w:r>
              <w:t>-</w:t>
            </w:r>
          </w:p>
        </w:tc>
      </w:tr>
    </w:tbl>
    <w:p w:rsidR="00700391" w:rsidRPr="00D452DD" w:rsidRDefault="00700391" w:rsidP="00700391">
      <w:pPr>
        <w:rPr>
          <w:color w:val="FF0000"/>
          <w:sz w:val="28"/>
          <w:szCs w:val="28"/>
        </w:rPr>
      </w:pPr>
    </w:p>
    <w:p w:rsidR="00700391" w:rsidRPr="00AA52D7" w:rsidRDefault="00700391" w:rsidP="00372590">
      <w:pPr>
        <w:jc w:val="center"/>
        <w:rPr>
          <w:b/>
          <w:sz w:val="28"/>
          <w:szCs w:val="28"/>
        </w:rPr>
      </w:pPr>
      <w:r w:rsidRPr="00AA52D7">
        <w:rPr>
          <w:b/>
          <w:sz w:val="28"/>
          <w:szCs w:val="28"/>
        </w:rPr>
        <w:t>Заболеваемость: результаты</w:t>
      </w:r>
    </w:p>
    <w:tbl>
      <w:tblPr>
        <w:tblW w:w="0" w:type="auto"/>
        <w:jc w:val="center"/>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5"/>
        <w:gridCol w:w="1968"/>
        <w:gridCol w:w="1985"/>
        <w:gridCol w:w="2151"/>
      </w:tblGrid>
      <w:tr w:rsidR="00087820" w:rsidRPr="00970735" w:rsidTr="00087820">
        <w:trPr>
          <w:jc w:val="center"/>
        </w:trPr>
        <w:tc>
          <w:tcPr>
            <w:tcW w:w="3985" w:type="dxa"/>
            <w:vMerge w:val="restart"/>
          </w:tcPr>
          <w:p w:rsidR="00087820" w:rsidRPr="00970735" w:rsidRDefault="00087820" w:rsidP="005F3F24">
            <w:pPr>
              <w:rPr>
                <w:b/>
              </w:rPr>
            </w:pPr>
          </w:p>
        </w:tc>
        <w:tc>
          <w:tcPr>
            <w:tcW w:w="6104" w:type="dxa"/>
            <w:gridSpan w:val="3"/>
          </w:tcPr>
          <w:p w:rsidR="00087820" w:rsidRPr="00970735" w:rsidRDefault="00087820" w:rsidP="00087820">
            <w:pPr>
              <w:jc w:val="center"/>
              <w:rPr>
                <w:b/>
              </w:rPr>
            </w:pPr>
            <w:r>
              <w:rPr>
                <w:b/>
              </w:rPr>
              <w:t>Случаев</w:t>
            </w:r>
          </w:p>
        </w:tc>
      </w:tr>
      <w:tr w:rsidR="00087820" w:rsidRPr="00970735" w:rsidTr="00087820">
        <w:trPr>
          <w:jc w:val="center"/>
        </w:trPr>
        <w:tc>
          <w:tcPr>
            <w:tcW w:w="3985" w:type="dxa"/>
            <w:vMerge/>
          </w:tcPr>
          <w:p w:rsidR="00087820" w:rsidRPr="00970735" w:rsidRDefault="00087820" w:rsidP="005F3F24">
            <w:pPr>
              <w:rPr>
                <w:b/>
              </w:rPr>
            </w:pPr>
          </w:p>
        </w:tc>
        <w:tc>
          <w:tcPr>
            <w:tcW w:w="1968" w:type="dxa"/>
          </w:tcPr>
          <w:p w:rsidR="00087820" w:rsidRPr="00970735" w:rsidRDefault="00087820" w:rsidP="005F3F24">
            <w:pPr>
              <w:rPr>
                <w:b/>
              </w:rPr>
            </w:pPr>
            <w:r>
              <w:rPr>
                <w:b/>
              </w:rPr>
              <w:t xml:space="preserve">Ясли </w:t>
            </w:r>
          </w:p>
        </w:tc>
        <w:tc>
          <w:tcPr>
            <w:tcW w:w="1985" w:type="dxa"/>
          </w:tcPr>
          <w:p w:rsidR="00087820" w:rsidRPr="00970735" w:rsidRDefault="00087820" w:rsidP="005F3F24">
            <w:pPr>
              <w:rPr>
                <w:b/>
              </w:rPr>
            </w:pPr>
            <w:r>
              <w:rPr>
                <w:b/>
              </w:rPr>
              <w:t>Сад</w:t>
            </w:r>
          </w:p>
        </w:tc>
        <w:tc>
          <w:tcPr>
            <w:tcW w:w="2151" w:type="dxa"/>
          </w:tcPr>
          <w:p w:rsidR="00087820" w:rsidRPr="00970735" w:rsidRDefault="00087820" w:rsidP="005F3F24">
            <w:pPr>
              <w:rPr>
                <w:b/>
              </w:rPr>
            </w:pPr>
            <w:r>
              <w:rPr>
                <w:b/>
              </w:rPr>
              <w:t>Ясли/Сад</w:t>
            </w:r>
          </w:p>
        </w:tc>
      </w:tr>
      <w:tr w:rsidR="00087820" w:rsidRPr="00970735" w:rsidTr="00087820">
        <w:trPr>
          <w:jc w:val="center"/>
        </w:trPr>
        <w:tc>
          <w:tcPr>
            <w:tcW w:w="3985" w:type="dxa"/>
          </w:tcPr>
          <w:p w:rsidR="00087820" w:rsidRPr="00700391" w:rsidRDefault="00087820" w:rsidP="005F3F24">
            <w:pPr>
              <w:ind w:right="-55"/>
            </w:pPr>
            <w:r w:rsidRPr="00700391">
              <w:t>Заболеваемость общая</w:t>
            </w:r>
          </w:p>
        </w:tc>
        <w:tc>
          <w:tcPr>
            <w:tcW w:w="1968" w:type="dxa"/>
          </w:tcPr>
          <w:p w:rsidR="00087820" w:rsidRPr="005F3F24" w:rsidRDefault="00087820" w:rsidP="005F3F24">
            <w:r>
              <w:t>127</w:t>
            </w:r>
          </w:p>
        </w:tc>
        <w:tc>
          <w:tcPr>
            <w:tcW w:w="1985" w:type="dxa"/>
          </w:tcPr>
          <w:p w:rsidR="00087820" w:rsidRPr="00700391" w:rsidRDefault="00087820" w:rsidP="005F3F24">
            <w:r>
              <w:t>214</w:t>
            </w:r>
          </w:p>
        </w:tc>
        <w:tc>
          <w:tcPr>
            <w:tcW w:w="2151" w:type="dxa"/>
          </w:tcPr>
          <w:p w:rsidR="00087820" w:rsidRPr="00700391" w:rsidRDefault="00087820" w:rsidP="005F3F24">
            <w:r>
              <w:t>341</w:t>
            </w:r>
          </w:p>
        </w:tc>
      </w:tr>
      <w:tr w:rsidR="00087820" w:rsidRPr="00970735" w:rsidTr="00087820">
        <w:trPr>
          <w:jc w:val="center"/>
        </w:trPr>
        <w:tc>
          <w:tcPr>
            <w:tcW w:w="3985" w:type="dxa"/>
          </w:tcPr>
          <w:p w:rsidR="00087820" w:rsidRPr="00700391" w:rsidRDefault="00087820" w:rsidP="005F3F24">
            <w:r w:rsidRPr="00700391">
              <w:t>Соматическая заболеваемость</w:t>
            </w:r>
          </w:p>
        </w:tc>
        <w:tc>
          <w:tcPr>
            <w:tcW w:w="1968" w:type="dxa"/>
          </w:tcPr>
          <w:p w:rsidR="00087820" w:rsidRPr="00700391" w:rsidRDefault="00087820" w:rsidP="005F3F24">
            <w:r>
              <w:t>126</w:t>
            </w:r>
          </w:p>
        </w:tc>
        <w:tc>
          <w:tcPr>
            <w:tcW w:w="1985" w:type="dxa"/>
          </w:tcPr>
          <w:p w:rsidR="00087820" w:rsidRPr="00700391" w:rsidRDefault="00087820" w:rsidP="005F3F24">
            <w:r>
              <w:t>212</w:t>
            </w:r>
          </w:p>
        </w:tc>
        <w:tc>
          <w:tcPr>
            <w:tcW w:w="2151" w:type="dxa"/>
          </w:tcPr>
          <w:p w:rsidR="00087820" w:rsidRPr="00700391" w:rsidRDefault="00087820" w:rsidP="005F3F24">
            <w:r>
              <w:t>338</w:t>
            </w:r>
          </w:p>
        </w:tc>
      </w:tr>
      <w:tr w:rsidR="00087820" w:rsidRPr="00970735" w:rsidTr="00087820">
        <w:trPr>
          <w:jc w:val="center"/>
        </w:trPr>
        <w:tc>
          <w:tcPr>
            <w:tcW w:w="3985" w:type="dxa"/>
          </w:tcPr>
          <w:p w:rsidR="00087820" w:rsidRPr="00700391" w:rsidRDefault="00087820" w:rsidP="005F3F24">
            <w:r w:rsidRPr="00700391">
              <w:t>ОРВИ, грипп</w:t>
            </w:r>
          </w:p>
        </w:tc>
        <w:tc>
          <w:tcPr>
            <w:tcW w:w="1968" w:type="dxa"/>
          </w:tcPr>
          <w:p w:rsidR="00087820" w:rsidRPr="00700391" w:rsidRDefault="00087820" w:rsidP="005F3F24">
            <w:r>
              <w:t>90</w:t>
            </w:r>
          </w:p>
        </w:tc>
        <w:tc>
          <w:tcPr>
            <w:tcW w:w="1985" w:type="dxa"/>
          </w:tcPr>
          <w:p w:rsidR="00087820" w:rsidRPr="00700391" w:rsidRDefault="00087820" w:rsidP="005F3F24">
            <w:r>
              <w:t>163</w:t>
            </w:r>
          </w:p>
        </w:tc>
        <w:tc>
          <w:tcPr>
            <w:tcW w:w="2151" w:type="dxa"/>
          </w:tcPr>
          <w:p w:rsidR="00087820" w:rsidRPr="00700391" w:rsidRDefault="00087820" w:rsidP="005F3F24">
            <w:r>
              <w:t>253</w:t>
            </w:r>
          </w:p>
        </w:tc>
      </w:tr>
      <w:tr w:rsidR="00087820" w:rsidRPr="00970735" w:rsidTr="00087820">
        <w:trPr>
          <w:jc w:val="center"/>
        </w:trPr>
        <w:tc>
          <w:tcPr>
            <w:tcW w:w="3985" w:type="dxa"/>
          </w:tcPr>
          <w:p w:rsidR="00087820" w:rsidRPr="00700391" w:rsidRDefault="00087820" w:rsidP="005F3F24">
            <w:r w:rsidRPr="00700391">
              <w:t>Пневмония</w:t>
            </w:r>
          </w:p>
        </w:tc>
        <w:tc>
          <w:tcPr>
            <w:tcW w:w="1968" w:type="dxa"/>
          </w:tcPr>
          <w:p w:rsidR="00087820" w:rsidRPr="00700391" w:rsidRDefault="00087820" w:rsidP="005F3F24">
            <w:r>
              <w:t>-</w:t>
            </w:r>
          </w:p>
        </w:tc>
        <w:tc>
          <w:tcPr>
            <w:tcW w:w="1985" w:type="dxa"/>
          </w:tcPr>
          <w:p w:rsidR="00087820" w:rsidRPr="00700391" w:rsidRDefault="00087820" w:rsidP="005F3F24">
            <w:r>
              <w:t>2</w:t>
            </w:r>
          </w:p>
        </w:tc>
        <w:tc>
          <w:tcPr>
            <w:tcW w:w="2151" w:type="dxa"/>
          </w:tcPr>
          <w:p w:rsidR="00087820" w:rsidRPr="00700391" w:rsidRDefault="00087820" w:rsidP="005F3F24">
            <w:r>
              <w:t>2</w:t>
            </w:r>
          </w:p>
        </w:tc>
      </w:tr>
      <w:tr w:rsidR="00087820" w:rsidRPr="00970735" w:rsidTr="00087820">
        <w:trPr>
          <w:jc w:val="center"/>
        </w:trPr>
        <w:tc>
          <w:tcPr>
            <w:tcW w:w="3985" w:type="dxa"/>
          </w:tcPr>
          <w:p w:rsidR="00087820" w:rsidRPr="00700391" w:rsidRDefault="00087820" w:rsidP="005F3F24">
            <w:r w:rsidRPr="00700391">
              <w:t>Острый бронхит</w:t>
            </w:r>
          </w:p>
        </w:tc>
        <w:tc>
          <w:tcPr>
            <w:tcW w:w="1968" w:type="dxa"/>
          </w:tcPr>
          <w:p w:rsidR="00087820" w:rsidRPr="00700391" w:rsidRDefault="00087820" w:rsidP="005F3F24">
            <w:r>
              <w:t>2</w:t>
            </w:r>
          </w:p>
        </w:tc>
        <w:tc>
          <w:tcPr>
            <w:tcW w:w="1985" w:type="dxa"/>
          </w:tcPr>
          <w:p w:rsidR="00087820" w:rsidRPr="00700391" w:rsidRDefault="00087820" w:rsidP="005F3F24">
            <w:r>
              <w:t>1</w:t>
            </w:r>
          </w:p>
        </w:tc>
        <w:tc>
          <w:tcPr>
            <w:tcW w:w="2151" w:type="dxa"/>
          </w:tcPr>
          <w:p w:rsidR="00087820" w:rsidRPr="00700391" w:rsidRDefault="00087820" w:rsidP="005F3F24">
            <w:r>
              <w:t>3</w:t>
            </w:r>
          </w:p>
        </w:tc>
      </w:tr>
      <w:tr w:rsidR="00087820" w:rsidRPr="00970735" w:rsidTr="00087820">
        <w:trPr>
          <w:jc w:val="center"/>
        </w:trPr>
        <w:tc>
          <w:tcPr>
            <w:tcW w:w="3985" w:type="dxa"/>
          </w:tcPr>
          <w:p w:rsidR="00087820" w:rsidRPr="00700391" w:rsidRDefault="00087820" w:rsidP="005F3F24">
            <w:r w:rsidRPr="00700391">
              <w:t>Ангина</w:t>
            </w:r>
          </w:p>
        </w:tc>
        <w:tc>
          <w:tcPr>
            <w:tcW w:w="1968" w:type="dxa"/>
          </w:tcPr>
          <w:p w:rsidR="00087820" w:rsidRPr="00700391" w:rsidRDefault="00087820" w:rsidP="005F3F24">
            <w:r>
              <w:t>-</w:t>
            </w:r>
          </w:p>
        </w:tc>
        <w:tc>
          <w:tcPr>
            <w:tcW w:w="1985" w:type="dxa"/>
          </w:tcPr>
          <w:p w:rsidR="00087820" w:rsidRPr="00700391" w:rsidRDefault="00087820" w:rsidP="005F3F24">
            <w:r>
              <w:t>-</w:t>
            </w:r>
          </w:p>
        </w:tc>
        <w:tc>
          <w:tcPr>
            <w:tcW w:w="2151" w:type="dxa"/>
          </w:tcPr>
          <w:p w:rsidR="00087820" w:rsidRPr="00700391" w:rsidRDefault="00087820" w:rsidP="005F3F24">
            <w:r>
              <w:t>-</w:t>
            </w:r>
          </w:p>
        </w:tc>
      </w:tr>
      <w:tr w:rsidR="00087820" w:rsidRPr="00970735" w:rsidTr="00087820">
        <w:trPr>
          <w:jc w:val="center"/>
        </w:trPr>
        <w:tc>
          <w:tcPr>
            <w:tcW w:w="3985" w:type="dxa"/>
          </w:tcPr>
          <w:p w:rsidR="00087820" w:rsidRPr="00700391" w:rsidRDefault="00087820" w:rsidP="005F3F24">
            <w:r w:rsidRPr="00700391">
              <w:t>Пр. соматические</w:t>
            </w:r>
          </w:p>
        </w:tc>
        <w:tc>
          <w:tcPr>
            <w:tcW w:w="1968" w:type="dxa"/>
          </w:tcPr>
          <w:p w:rsidR="00087820" w:rsidRPr="00700391" w:rsidRDefault="00087820" w:rsidP="005F3F24">
            <w:r>
              <w:t>33</w:t>
            </w:r>
          </w:p>
        </w:tc>
        <w:tc>
          <w:tcPr>
            <w:tcW w:w="1985" w:type="dxa"/>
          </w:tcPr>
          <w:p w:rsidR="00087820" w:rsidRPr="00700391" w:rsidRDefault="00087820" w:rsidP="005F3F24">
            <w:r>
              <w:t>45</w:t>
            </w:r>
          </w:p>
        </w:tc>
        <w:tc>
          <w:tcPr>
            <w:tcW w:w="2151" w:type="dxa"/>
          </w:tcPr>
          <w:p w:rsidR="00087820" w:rsidRPr="00700391" w:rsidRDefault="00087820" w:rsidP="005F3F24">
            <w:r>
              <w:t>78</w:t>
            </w:r>
          </w:p>
        </w:tc>
      </w:tr>
      <w:tr w:rsidR="00087820" w:rsidRPr="00970735" w:rsidTr="00087820">
        <w:trPr>
          <w:jc w:val="center"/>
        </w:trPr>
        <w:tc>
          <w:tcPr>
            <w:tcW w:w="3985" w:type="dxa"/>
          </w:tcPr>
          <w:p w:rsidR="00087820" w:rsidRPr="00700391" w:rsidRDefault="00087820" w:rsidP="005F3F24">
            <w:r w:rsidRPr="00700391">
              <w:t>Травмы, всего</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t>в</w:t>
            </w:r>
            <w:r w:rsidRPr="00700391">
              <w:t xml:space="preserve"> т.ч. в ДОУ</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rsidRPr="00700391">
              <w:t>Ожоги, отравления</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rsidRPr="00700391">
              <w:t>Инфекционная заболеваемость, всего</w:t>
            </w:r>
          </w:p>
        </w:tc>
        <w:tc>
          <w:tcPr>
            <w:tcW w:w="1968" w:type="dxa"/>
          </w:tcPr>
          <w:p w:rsidR="00087820" w:rsidRPr="00700391" w:rsidRDefault="00087820" w:rsidP="005F3F24">
            <w:r>
              <w:t>1</w:t>
            </w:r>
          </w:p>
        </w:tc>
        <w:tc>
          <w:tcPr>
            <w:tcW w:w="1985" w:type="dxa"/>
          </w:tcPr>
          <w:p w:rsidR="00087820" w:rsidRPr="00700391" w:rsidRDefault="00087820" w:rsidP="005F3F24">
            <w:r>
              <w:t>2</w:t>
            </w:r>
          </w:p>
        </w:tc>
        <w:tc>
          <w:tcPr>
            <w:tcW w:w="2151" w:type="dxa"/>
          </w:tcPr>
          <w:p w:rsidR="00087820" w:rsidRPr="00700391" w:rsidRDefault="00087820" w:rsidP="005F3F24">
            <w:r>
              <w:t>3</w:t>
            </w:r>
          </w:p>
        </w:tc>
      </w:tr>
      <w:tr w:rsidR="00087820" w:rsidRPr="00970735" w:rsidTr="00087820">
        <w:trPr>
          <w:jc w:val="center"/>
        </w:trPr>
        <w:tc>
          <w:tcPr>
            <w:tcW w:w="3985" w:type="dxa"/>
          </w:tcPr>
          <w:p w:rsidR="00087820" w:rsidRPr="00700391" w:rsidRDefault="00087820" w:rsidP="005F3F24">
            <w:r w:rsidRPr="00700391">
              <w:t>ОКИ</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t>в т.ч. ротавирусная инфекция</w:t>
            </w:r>
          </w:p>
        </w:tc>
        <w:tc>
          <w:tcPr>
            <w:tcW w:w="1968" w:type="dxa"/>
          </w:tcPr>
          <w:p w:rsidR="00087820" w:rsidRDefault="001325F5" w:rsidP="005F3F24">
            <w:r>
              <w:t>-</w:t>
            </w:r>
          </w:p>
        </w:tc>
        <w:tc>
          <w:tcPr>
            <w:tcW w:w="1985" w:type="dxa"/>
          </w:tcPr>
          <w:p w:rsidR="00087820" w:rsidRDefault="001325F5" w:rsidP="005F3F24">
            <w:r>
              <w:t>-</w:t>
            </w:r>
          </w:p>
        </w:tc>
        <w:tc>
          <w:tcPr>
            <w:tcW w:w="2151" w:type="dxa"/>
          </w:tcPr>
          <w:p w:rsidR="00087820" w:rsidRDefault="001325F5" w:rsidP="005F3F24">
            <w:r>
              <w:t>-</w:t>
            </w:r>
          </w:p>
        </w:tc>
      </w:tr>
      <w:tr w:rsidR="00087820" w:rsidRPr="00970735" w:rsidTr="00087820">
        <w:trPr>
          <w:jc w:val="center"/>
        </w:trPr>
        <w:tc>
          <w:tcPr>
            <w:tcW w:w="3985" w:type="dxa"/>
          </w:tcPr>
          <w:p w:rsidR="00087820" w:rsidRPr="00700391" w:rsidRDefault="00087820" w:rsidP="005F3F24">
            <w:r w:rsidRPr="00700391">
              <w:t>Вирусный гепатит</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rsidRPr="00700391">
              <w:t>Скарлатина</w:t>
            </w:r>
          </w:p>
        </w:tc>
        <w:tc>
          <w:tcPr>
            <w:tcW w:w="1968" w:type="dxa"/>
          </w:tcPr>
          <w:p w:rsidR="00087820" w:rsidRPr="00700391" w:rsidRDefault="00087820" w:rsidP="005F3F24">
            <w:r>
              <w:t>-</w:t>
            </w:r>
          </w:p>
        </w:tc>
        <w:tc>
          <w:tcPr>
            <w:tcW w:w="1985" w:type="dxa"/>
          </w:tcPr>
          <w:p w:rsidR="00087820" w:rsidRPr="00700391" w:rsidRDefault="00087820" w:rsidP="005F3F24">
            <w:r>
              <w:t>1</w:t>
            </w:r>
          </w:p>
        </w:tc>
        <w:tc>
          <w:tcPr>
            <w:tcW w:w="2151" w:type="dxa"/>
          </w:tcPr>
          <w:p w:rsidR="00087820" w:rsidRPr="00700391" w:rsidRDefault="00087820" w:rsidP="005F3F24">
            <w:r>
              <w:t>1</w:t>
            </w:r>
          </w:p>
        </w:tc>
      </w:tr>
      <w:tr w:rsidR="00087820" w:rsidRPr="00970735" w:rsidTr="00087820">
        <w:trPr>
          <w:jc w:val="center"/>
        </w:trPr>
        <w:tc>
          <w:tcPr>
            <w:tcW w:w="3985" w:type="dxa"/>
          </w:tcPr>
          <w:p w:rsidR="00087820" w:rsidRPr="00700391" w:rsidRDefault="00087820" w:rsidP="005F3F24">
            <w:r w:rsidRPr="00700391">
              <w:t>Ветряная оспа</w:t>
            </w:r>
          </w:p>
        </w:tc>
        <w:tc>
          <w:tcPr>
            <w:tcW w:w="1968" w:type="dxa"/>
          </w:tcPr>
          <w:p w:rsidR="00087820" w:rsidRPr="00700391" w:rsidRDefault="00087820" w:rsidP="005F3F24">
            <w:r>
              <w:t>1</w:t>
            </w:r>
          </w:p>
        </w:tc>
        <w:tc>
          <w:tcPr>
            <w:tcW w:w="1985" w:type="dxa"/>
          </w:tcPr>
          <w:p w:rsidR="00087820" w:rsidRPr="00700391" w:rsidRDefault="00087820" w:rsidP="005F3F24">
            <w:r>
              <w:t>-</w:t>
            </w:r>
          </w:p>
        </w:tc>
        <w:tc>
          <w:tcPr>
            <w:tcW w:w="2151" w:type="dxa"/>
          </w:tcPr>
          <w:p w:rsidR="00087820" w:rsidRPr="00700391" w:rsidRDefault="00087820" w:rsidP="005F3F24">
            <w:r>
              <w:t>1</w:t>
            </w:r>
          </w:p>
        </w:tc>
      </w:tr>
      <w:tr w:rsidR="00087820" w:rsidRPr="00970735" w:rsidTr="00087820">
        <w:trPr>
          <w:jc w:val="center"/>
        </w:trPr>
        <w:tc>
          <w:tcPr>
            <w:tcW w:w="3985" w:type="dxa"/>
          </w:tcPr>
          <w:p w:rsidR="00087820" w:rsidRPr="00700391" w:rsidRDefault="00087820" w:rsidP="005F3F24">
            <w:r w:rsidRPr="00700391">
              <w:t>Чесотка</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rsidRPr="00700391">
              <w:t>Микроспория</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rsidRPr="00700391">
              <w:t>Коклюш</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t xml:space="preserve">Микроспория </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rsidRPr="00700391">
              <w:t>Педикулез</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rsidRPr="00700391">
              <w:t>Серозный менингит</w:t>
            </w:r>
          </w:p>
        </w:tc>
        <w:tc>
          <w:tcPr>
            <w:tcW w:w="1968" w:type="dxa"/>
          </w:tcPr>
          <w:p w:rsidR="00087820" w:rsidRPr="00700391" w:rsidRDefault="001325F5" w:rsidP="005F3F24">
            <w:r>
              <w:t>-</w:t>
            </w:r>
          </w:p>
        </w:tc>
        <w:tc>
          <w:tcPr>
            <w:tcW w:w="1985" w:type="dxa"/>
          </w:tcPr>
          <w:p w:rsidR="00087820" w:rsidRPr="00700391" w:rsidRDefault="001325F5" w:rsidP="005F3F24">
            <w:r>
              <w:t>-</w:t>
            </w:r>
          </w:p>
        </w:tc>
        <w:tc>
          <w:tcPr>
            <w:tcW w:w="2151" w:type="dxa"/>
          </w:tcPr>
          <w:p w:rsidR="00087820" w:rsidRPr="00700391" w:rsidRDefault="001325F5" w:rsidP="005F3F24">
            <w:r>
              <w:t>-</w:t>
            </w:r>
          </w:p>
        </w:tc>
      </w:tr>
      <w:tr w:rsidR="00087820" w:rsidRPr="00970735" w:rsidTr="00087820">
        <w:trPr>
          <w:jc w:val="center"/>
        </w:trPr>
        <w:tc>
          <w:tcPr>
            <w:tcW w:w="3985" w:type="dxa"/>
          </w:tcPr>
          <w:p w:rsidR="00087820" w:rsidRPr="00700391" w:rsidRDefault="00087820" w:rsidP="005F3F24">
            <w:r w:rsidRPr="00700391">
              <w:t>Др. инфекц. заболевания</w:t>
            </w:r>
          </w:p>
        </w:tc>
        <w:tc>
          <w:tcPr>
            <w:tcW w:w="1968" w:type="dxa"/>
          </w:tcPr>
          <w:p w:rsidR="00087820" w:rsidRPr="00700391" w:rsidRDefault="00087820" w:rsidP="005F3F24">
            <w:r>
              <w:t>-</w:t>
            </w:r>
          </w:p>
        </w:tc>
        <w:tc>
          <w:tcPr>
            <w:tcW w:w="1985" w:type="dxa"/>
          </w:tcPr>
          <w:p w:rsidR="00087820" w:rsidRPr="00700391" w:rsidRDefault="00087820" w:rsidP="005F3F24">
            <w:r>
              <w:t>1</w:t>
            </w:r>
          </w:p>
        </w:tc>
        <w:tc>
          <w:tcPr>
            <w:tcW w:w="2151" w:type="dxa"/>
          </w:tcPr>
          <w:p w:rsidR="00087820" w:rsidRPr="00700391" w:rsidRDefault="00087820" w:rsidP="005F3F24">
            <w:r>
              <w:t>1</w:t>
            </w:r>
          </w:p>
        </w:tc>
      </w:tr>
    </w:tbl>
    <w:p w:rsidR="001325F5" w:rsidRDefault="001325F5" w:rsidP="00700391">
      <w:pPr>
        <w:rPr>
          <w:b/>
          <w:sz w:val="28"/>
          <w:szCs w:val="28"/>
        </w:rPr>
      </w:pPr>
    </w:p>
    <w:p w:rsidR="001325F5" w:rsidRPr="00700391" w:rsidRDefault="001325F5" w:rsidP="00700391">
      <w:pPr>
        <w:rPr>
          <w:b/>
          <w:sz w:val="28"/>
          <w:szCs w:val="28"/>
        </w:rPr>
      </w:pPr>
    </w:p>
    <w:p w:rsidR="00700391" w:rsidRPr="00930EA5" w:rsidRDefault="00700391" w:rsidP="00700391">
      <w:pPr>
        <w:jc w:val="center"/>
        <w:rPr>
          <w:b/>
          <w:sz w:val="28"/>
          <w:szCs w:val="28"/>
        </w:rPr>
      </w:pPr>
      <w:r w:rsidRPr="00930EA5">
        <w:rPr>
          <w:b/>
          <w:sz w:val="28"/>
          <w:szCs w:val="28"/>
        </w:rPr>
        <w:lastRenderedPageBreak/>
        <w:t>Анализ заболеваемости по детскому саду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00391" w:rsidRPr="008C667C" w:rsidTr="00700391">
        <w:trPr>
          <w:jc w:val="center"/>
        </w:trPr>
        <w:tc>
          <w:tcPr>
            <w:tcW w:w="4785" w:type="dxa"/>
          </w:tcPr>
          <w:p w:rsidR="00700391" w:rsidRPr="008C667C" w:rsidRDefault="00700391" w:rsidP="005F3F24">
            <w:pPr>
              <w:jc w:val="center"/>
              <w:rPr>
                <w:b/>
              </w:rPr>
            </w:pPr>
            <w:r w:rsidRPr="008C667C">
              <w:rPr>
                <w:b/>
              </w:rPr>
              <w:t>Показатели</w:t>
            </w:r>
          </w:p>
        </w:tc>
        <w:tc>
          <w:tcPr>
            <w:tcW w:w="4786" w:type="dxa"/>
          </w:tcPr>
          <w:p w:rsidR="00700391" w:rsidRPr="008C667C" w:rsidRDefault="00700391" w:rsidP="005F3F24">
            <w:pPr>
              <w:jc w:val="center"/>
              <w:rPr>
                <w:b/>
              </w:rPr>
            </w:pPr>
            <w:r w:rsidRPr="008C667C">
              <w:rPr>
                <w:b/>
              </w:rPr>
              <w:t>Количество случаев</w:t>
            </w:r>
          </w:p>
        </w:tc>
      </w:tr>
      <w:tr w:rsidR="00700391" w:rsidRPr="008C667C" w:rsidTr="00700391">
        <w:trPr>
          <w:jc w:val="center"/>
        </w:trPr>
        <w:tc>
          <w:tcPr>
            <w:tcW w:w="4785" w:type="dxa"/>
          </w:tcPr>
          <w:p w:rsidR="00700391" w:rsidRPr="008C667C" w:rsidRDefault="00700391" w:rsidP="005F3F24">
            <w:pPr>
              <w:rPr>
                <w:lang w:val="en-US"/>
              </w:rPr>
            </w:pPr>
            <w:r w:rsidRPr="008C667C">
              <w:t xml:space="preserve">Общий списочный состав: </w:t>
            </w:r>
          </w:p>
        </w:tc>
        <w:tc>
          <w:tcPr>
            <w:tcW w:w="4786" w:type="dxa"/>
          </w:tcPr>
          <w:p w:rsidR="00700391" w:rsidRPr="008C667C" w:rsidRDefault="00700391" w:rsidP="005F3F24">
            <w:pPr>
              <w:jc w:val="center"/>
            </w:pPr>
          </w:p>
        </w:tc>
      </w:tr>
      <w:tr w:rsidR="00700391" w:rsidRPr="008C667C" w:rsidTr="00700391">
        <w:trPr>
          <w:jc w:val="center"/>
        </w:trPr>
        <w:tc>
          <w:tcPr>
            <w:tcW w:w="9571" w:type="dxa"/>
            <w:gridSpan w:val="2"/>
          </w:tcPr>
          <w:p w:rsidR="00700391" w:rsidRPr="008C667C" w:rsidRDefault="00700391" w:rsidP="005F3F24">
            <w:pPr>
              <w:jc w:val="center"/>
              <w:rPr>
                <w:b/>
              </w:rPr>
            </w:pPr>
            <w:r w:rsidRPr="008C667C">
              <w:rPr>
                <w:b/>
              </w:rPr>
              <w:t>Общая заболеваемость</w:t>
            </w:r>
          </w:p>
        </w:tc>
      </w:tr>
      <w:tr w:rsidR="00700391" w:rsidRPr="008C667C" w:rsidTr="00700391">
        <w:trPr>
          <w:jc w:val="center"/>
        </w:trPr>
        <w:tc>
          <w:tcPr>
            <w:tcW w:w="4785" w:type="dxa"/>
          </w:tcPr>
          <w:p w:rsidR="00700391" w:rsidRPr="008C667C" w:rsidRDefault="00700391" w:rsidP="005F3F24">
            <w:r w:rsidRPr="008C667C">
              <w:t xml:space="preserve">Ясли </w:t>
            </w:r>
          </w:p>
        </w:tc>
        <w:tc>
          <w:tcPr>
            <w:tcW w:w="4786" w:type="dxa"/>
          </w:tcPr>
          <w:p w:rsidR="00700391" w:rsidRPr="008C667C" w:rsidRDefault="001325F5" w:rsidP="005F3F24">
            <w:pPr>
              <w:jc w:val="center"/>
            </w:pPr>
            <w:r>
              <w:t>127</w:t>
            </w:r>
          </w:p>
        </w:tc>
      </w:tr>
      <w:tr w:rsidR="00700391" w:rsidRPr="008C667C" w:rsidTr="00700391">
        <w:trPr>
          <w:jc w:val="center"/>
        </w:trPr>
        <w:tc>
          <w:tcPr>
            <w:tcW w:w="4785" w:type="dxa"/>
          </w:tcPr>
          <w:p w:rsidR="00700391" w:rsidRPr="008C667C" w:rsidRDefault="00700391" w:rsidP="005F3F24">
            <w:r w:rsidRPr="008C667C">
              <w:t xml:space="preserve">Сад </w:t>
            </w:r>
          </w:p>
        </w:tc>
        <w:tc>
          <w:tcPr>
            <w:tcW w:w="4786" w:type="dxa"/>
          </w:tcPr>
          <w:p w:rsidR="00700391" w:rsidRPr="008C667C" w:rsidRDefault="001325F5" w:rsidP="005F3F24">
            <w:pPr>
              <w:jc w:val="center"/>
            </w:pPr>
            <w:r>
              <w:t>214</w:t>
            </w:r>
          </w:p>
        </w:tc>
      </w:tr>
      <w:tr w:rsidR="00700391" w:rsidRPr="008C667C" w:rsidTr="00700391">
        <w:trPr>
          <w:jc w:val="center"/>
        </w:trPr>
        <w:tc>
          <w:tcPr>
            <w:tcW w:w="4785" w:type="dxa"/>
          </w:tcPr>
          <w:p w:rsidR="00700391" w:rsidRPr="008C667C" w:rsidRDefault="00700391" w:rsidP="005F3F24">
            <w:r w:rsidRPr="008C667C">
              <w:t>Всего по детскому саду:</w:t>
            </w:r>
          </w:p>
        </w:tc>
        <w:tc>
          <w:tcPr>
            <w:tcW w:w="4786" w:type="dxa"/>
          </w:tcPr>
          <w:p w:rsidR="00700391" w:rsidRPr="008C667C" w:rsidRDefault="001325F5" w:rsidP="005F3F24">
            <w:pPr>
              <w:jc w:val="center"/>
            </w:pPr>
            <w:r>
              <w:t>341</w:t>
            </w:r>
          </w:p>
        </w:tc>
      </w:tr>
      <w:tr w:rsidR="00700391" w:rsidRPr="008C667C" w:rsidTr="00700391">
        <w:trPr>
          <w:jc w:val="center"/>
        </w:trPr>
        <w:tc>
          <w:tcPr>
            <w:tcW w:w="9571" w:type="dxa"/>
            <w:gridSpan w:val="2"/>
          </w:tcPr>
          <w:p w:rsidR="00700391" w:rsidRPr="008C667C" w:rsidRDefault="00700391" w:rsidP="005F3F24">
            <w:pPr>
              <w:jc w:val="center"/>
              <w:rPr>
                <w:b/>
              </w:rPr>
            </w:pPr>
            <w:r w:rsidRPr="008C667C">
              <w:rPr>
                <w:b/>
              </w:rPr>
              <w:t>Инфекционная заболеваемость</w:t>
            </w:r>
          </w:p>
        </w:tc>
      </w:tr>
      <w:tr w:rsidR="00700391" w:rsidRPr="008C667C" w:rsidTr="00700391">
        <w:trPr>
          <w:jc w:val="center"/>
        </w:trPr>
        <w:tc>
          <w:tcPr>
            <w:tcW w:w="4785" w:type="dxa"/>
          </w:tcPr>
          <w:p w:rsidR="00700391" w:rsidRPr="008C667C" w:rsidRDefault="00700391" w:rsidP="005F3F24">
            <w:r w:rsidRPr="008C667C">
              <w:t xml:space="preserve">Ясли </w:t>
            </w:r>
          </w:p>
        </w:tc>
        <w:tc>
          <w:tcPr>
            <w:tcW w:w="4786" w:type="dxa"/>
          </w:tcPr>
          <w:p w:rsidR="00700391" w:rsidRPr="008C667C" w:rsidRDefault="001325F5" w:rsidP="005F3F24">
            <w:pPr>
              <w:jc w:val="center"/>
            </w:pPr>
            <w:r>
              <w:t>1</w:t>
            </w:r>
          </w:p>
        </w:tc>
      </w:tr>
      <w:tr w:rsidR="00700391" w:rsidRPr="008C667C" w:rsidTr="00700391">
        <w:trPr>
          <w:jc w:val="center"/>
        </w:trPr>
        <w:tc>
          <w:tcPr>
            <w:tcW w:w="4785" w:type="dxa"/>
          </w:tcPr>
          <w:p w:rsidR="00700391" w:rsidRPr="008C667C" w:rsidRDefault="00700391" w:rsidP="005F3F24">
            <w:r w:rsidRPr="008C667C">
              <w:t xml:space="preserve">Сад </w:t>
            </w:r>
          </w:p>
        </w:tc>
        <w:tc>
          <w:tcPr>
            <w:tcW w:w="4786" w:type="dxa"/>
          </w:tcPr>
          <w:p w:rsidR="00700391" w:rsidRPr="008C667C" w:rsidRDefault="001325F5" w:rsidP="005F3F24">
            <w:pPr>
              <w:jc w:val="center"/>
            </w:pPr>
            <w:r>
              <w:t>2</w:t>
            </w:r>
          </w:p>
        </w:tc>
      </w:tr>
      <w:tr w:rsidR="00700391" w:rsidRPr="008C667C" w:rsidTr="00700391">
        <w:trPr>
          <w:jc w:val="center"/>
        </w:trPr>
        <w:tc>
          <w:tcPr>
            <w:tcW w:w="4785" w:type="dxa"/>
          </w:tcPr>
          <w:p w:rsidR="00700391" w:rsidRPr="008C667C" w:rsidRDefault="00700391" w:rsidP="005F3F24">
            <w:r w:rsidRPr="008C667C">
              <w:t>Всего по детскому саду:</w:t>
            </w:r>
          </w:p>
        </w:tc>
        <w:tc>
          <w:tcPr>
            <w:tcW w:w="4786" w:type="dxa"/>
          </w:tcPr>
          <w:p w:rsidR="00700391" w:rsidRPr="008C667C" w:rsidRDefault="001325F5" w:rsidP="005F3F24">
            <w:pPr>
              <w:jc w:val="center"/>
            </w:pPr>
            <w:r>
              <w:t>3</w:t>
            </w:r>
          </w:p>
        </w:tc>
      </w:tr>
      <w:tr w:rsidR="00700391" w:rsidRPr="008C667C" w:rsidTr="00700391">
        <w:trPr>
          <w:jc w:val="center"/>
        </w:trPr>
        <w:tc>
          <w:tcPr>
            <w:tcW w:w="9571" w:type="dxa"/>
            <w:gridSpan w:val="2"/>
          </w:tcPr>
          <w:p w:rsidR="00700391" w:rsidRPr="008C667C" w:rsidRDefault="00700391" w:rsidP="005F3F24">
            <w:pPr>
              <w:jc w:val="center"/>
              <w:rPr>
                <w:b/>
              </w:rPr>
            </w:pPr>
            <w:r w:rsidRPr="008C667C">
              <w:rPr>
                <w:b/>
              </w:rPr>
              <w:t>Соматическая заболеваемость</w:t>
            </w:r>
          </w:p>
        </w:tc>
      </w:tr>
      <w:tr w:rsidR="00700391" w:rsidRPr="008C667C" w:rsidTr="00700391">
        <w:trPr>
          <w:jc w:val="center"/>
        </w:trPr>
        <w:tc>
          <w:tcPr>
            <w:tcW w:w="4785" w:type="dxa"/>
          </w:tcPr>
          <w:p w:rsidR="00700391" w:rsidRPr="008C667C" w:rsidRDefault="00700391" w:rsidP="005F3F24">
            <w:r w:rsidRPr="008C667C">
              <w:t xml:space="preserve">Ясли </w:t>
            </w:r>
          </w:p>
        </w:tc>
        <w:tc>
          <w:tcPr>
            <w:tcW w:w="4786" w:type="dxa"/>
          </w:tcPr>
          <w:p w:rsidR="00700391" w:rsidRPr="008C667C" w:rsidRDefault="001325F5" w:rsidP="005F3F24">
            <w:pPr>
              <w:jc w:val="center"/>
            </w:pPr>
            <w:r>
              <w:t>126</w:t>
            </w:r>
          </w:p>
        </w:tc>
      </w:tr>
      <w:tr w:rsidR="00700391" w:rsidRPr="008C667C" w:rsidTr="00700391">
        <w:trPr>
          <w:jc w:val="center"/>
        </w:trPr>
        <w:tc>
          <w:tcPr>
            <w:tcW w:w="4785" w:type="dxa"/>
          </w:tcPr>
          <w:p w:rsidR="00700391" w:rsidRPr="008C667C" w:rsidRDefault="00700391" w:rsidP="005F3F24">
            <w:r w:rsidRPr="008C667C">
              <w:t xml:space="preserve">Сад </w:t>
            </w:r>
          </w:p>
        </w:tc>
        <w:tc>
          <w:tcPr>
            <w:tcW w:w="4786" w:type="dxa"/>
          </w:tcPr>
          <w:p w:rsidR="00700391" w:rsidRPr="008C667C" w:rsidRDefault="001325F5" w:rsidP="005F3F24">
            <w:pPr>
              <w:jc w:val="center"/>
            </w:pPr>
            <w:r>
              <w:t>212</w:t>
            </w:r>
          </w:p>
        </w:tc>
      </w:tr>
      <w:tr w:rsidR="00700391" w:rsidRPr="008C667C" w:rsidTr="00700391">
        <w:trPr>
          <w:jc w:val="center"/>
        </w:trPr>
        <w:tc>
          <w:tcPr>
            <w:tcW w:w="4785" w:type="dxa"/>
          </w:tcPr>
          <w:p w:rsidR="00700391" w:rsidRPr="008C667C" w:rsidRDefault="00700391" w:rsidP="005F3F24">
            <w:r w:rsidRPr="008C667C">
              <w:t>Всего по детскому саду:</w:t>
            </w:r>
          </w:p>
        </w:tc>
        <w:tc>
          <w:tcPr>
            <w:tcW w:w="4786" w:type="dxa"/>
          </w:tcPr>
          <w:p w:rsidR="00700391" w:rsidRPr="008C667C" w:rsidRDefault="001325F5" w:rsidP="005F3F24">
            <w:pPr>
              <w:jc w:val="center"/>
            </w:pPr>
            <w:r>
              <w:t>338</w:t>
            </w:r>
          </w:p>
        </w:tc>
      </w:tr>
      <w:tr w:rsidR="00700391" w:rsidRPr="008C667C" w:rsidTr="00700391">
        <w:trPr>
          <w:trHeight w:val="223"/>
          <w:jc w:val="center"/>
        </w:trPr>
        <w:tc>
          <w:tcPr>
            <w:tcW w:w="9571" w:type="dxa"/>
            <w:gridSpan w:val="2"/>
          </w:tcPr>
          <w:p w:rsidR="00700391" w:rsidRPr="008C667C" w:rsidRDefault="00700391" w:rsidP="005F3F24">
            <w:pPr>
              <w:jc w:val="center"/>
              <w:rPr>
                <w:b/>
              </w:rPr>
            </w:pPr>
            <w:r w:rsidRPr="008C667C">
              <w:rPr>
                <w:b/>
              </w:rPr>
              <w:t>Индекс здоровья</w:t>
            </w:r>
          </w:p>
        </w:tc>
      </w:tr>
      <w:tr w:rsidR="00700391" w:rsidRPr="008C667C" w:rsidTr="00700391">
        <w:trPr>
          <w:jc w:val="center"/>
        </w:trPr>
        <w:tc>
          <w:tcPr>
            <w:tcW w:w="4785" w:type="dxa"/>
          </w:tcPr>
          <w:p w:rsidR="00700391" w:rsidRPr="008C667C" w:rsidRDefault="00700391" w:rsidP="005F3F24">
            <w:r w:rsidRPr="008C667C">
              <w:t xml:space="preserve">Ясли </w:t>
            </w:r>
          </w:p>
        </w:tc>
        <w:tc>
          <w:tcPr>
            <w:tcW w:w="4786" w:type="dxa"/>
          </w:tcPr>
          <w:p w:rsidR="00700391" w:rsidRPr="004A7440" w:rsidRDefault="001325F5" w:rsidP="005F3F24">
            <w:pPr>
              <w:jc w:val="center"/>
            </w:pPr>
            <w:r>
              <w:t>27,2</w:t>
            </w:r>
          </w:p>
        </w:tc>
      </w:tr>
      <w:tr w:rsidR="00700391" w:rsidRPr="008C667C" w:rsidTr="00700391">
        <w:trPr>
          <w:jc w:val="center"/>
        </w:trPr>
        <w:tc>
          <w:tcPr>
            <w:tcW w:w="4785" w:type="dxa"/>
          </w:tcPr>
          <w:p w:rsidR="00700391" w:rsidRPr="008C667C" w:rsidRDefault="00700391" w:rsidP="005F3F24">
            <w:r w:rsidRPr="008C667C">
              <w:t xml:space="preserve">Сад </w:t>
            </w:r>
          </w:p>
        </w:tc>
        <w:tc>
          <w:tcPr>
            <w:tcW w:w="4786" w:type="dxa"/>
          </w:tcPr>
          <w:p w:rsidR="00700391" w:rsidRPr="004A7440" w:rsidRDefault="001325F5" w:rsidP="005F3F24">
            <w:pPr>
              <w:jc w:val="center"/>
            </w:pPr>
            <w:r>
              <w:t>29,2</w:t>
            </w:r>
          </w:p>
        </w:tc>
      </w:tr>
      <w:tr w:rsidR="00700391" w:rsidRPr="008C667C" w:rsidTr="00700391">
        <w:trPr>
          <w:jc w:val="center"/>
        </w:trPr>
        <w:tc>
          <w:tcPr>
            <w:tcW w:w="4785" w:type="dxa"/>
          </w:tcPr>
          <w:p w:rsidR="00700391" w:rsidRPr="008C667C" w:rsidRDefault="00700391" w:rsidP="005F3F24">
            <w:r w:rsidRPr="008C667C">
              <w:t>Всего по детскому саду:</w:t>
            </w:r>
          </w:p>
        </w:tc>
        <w:tc>
          <w:tcPr>
            <w:tcW w:w="4786" w:type="dxa"/>
          </w:tcPr>
          <w:p w:rsidR="00700391" w:rsidRPr="004A7440" w:rsidRDefault="001325F5" w:rsidP="005F3F24">
            <w:pPr>
              <w:jc w:val="center"/>
            </w:pPr>
            <w:r>
              <w:t>29,1</w:t>
            </w:r>
          </w:p>
        </w:tc>
      </w:tr>
    </w:tbl>
    <w:p w:rsidR="00700391" w:rsidRDefault="00700391" w:rsidP="00700391">
      <w:pPr>
        <w:rPr>
          <w:sz w:val="28"/>
          <w:szCs w:val="28"/>
        </w:rPr>
      </w:pPr>
    </w:p>
    <w:p w:rsidR="008C667C" w:rsidRDefault="008C667C" w:rsidP="00700391">
      <w:pPr>
        <w:rPr>
          <w:sz w:val="28"/>
          <w:szCs w:val="28"/>
        </w:rPr>
      </w:pPr>
    </w:p>
    <w:tbl>
      <w:tblPr>
        <w:tblW w:w="0" w:type="auto"/>
        <w:jc w:val="center"/>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0"/>
        <w:gridCol w:w="2059"/>
        <w:gridCol w:w="1898"/>
        <w:gridCol w:w="2428"/>
      </w:tblGrid>
      <w:tr w:rsidR="005F3F24" w:rsidRPr="004A7440" w:rsidTr="005F3F24">
        <w:trPr>
          <w:jc w:val="center"/>
        </w:trPr>
        <w:tc>
          <w:tcPr>
            <w:tcW w:w="2900" w:type="dxa"/>
          </w:tcPr>
          <w:p w:rsidR="005F3F24" w:rsidRPr="004A7440" w:rsidRDefault="005F3F24" w:rsidP="005F3F24"/>
        </w:tc>
        <w:tc>
          <w:tcPr>
            <w:tcW w:w="2059" w:type="dxa"/>
          </w:tcPr>
          <w:p w:rsidR="005F3F24" w:rsidRPr="004A7440" w:rsidRDefault="005F3F24" w:rsidP="005F3F24">
            <w:pPr>
              <w:jc w:val="center"/>
              <w:rPr>
                <w:b/>
              </w:rPr>
            </w:pPr>
            <w:r w:rsidRPr="004A7440">
              <w:rPr>
                <w:b/>
              </w:rPr>
              <w:t>Посещали круглый год</w:t>
            </w:r>
          </w:p>
        </w:tc>
        <w:tc>
          <w:tcPr>
            <w:tcW w:w="1898" w:type="dxa"/>
          </w:tcPr>
          <w:p w:rsidR="005F3F24" w:rsidRPr="004A7440" w:rsidRDefault="005F3F24" w:rsidP="005F3F24">
            <w:pPr>
              <w:jc w:val="center"/>
              <w:rPr>
                <w:b/>
              </w:rPr>
            </w:pPr>
            <w:r w:rsidRPr="004A7440">
              <w:rPr>
                <w:b/>
              </w:rPr>
              <w:t>Из них не болели</w:t>
            </w:r>
          </w:p>
        </w:tc>
        <w:tc>
          <w:tcPr>
            <w:tcW w:w="2428" w:type="dxa"/>
          </w:tcPr>
          <w:p w:rsidR="005F3F24" w:rsidRPr="004A7440" w:rsidRDefault="005F3F24" w:rsidP="00CE3A9A">
            <w:pPr>
              <w:jc w:val="center"/>
              <w:rPr>
                <w:b/>
              </w:rPr>
            </w:pPr>
            <w:r w:rsidRPr="004A7440">
              <w:rPr>
                <w:b/>
              </w:rPr>
              <w:t xml:space="preserve">Пропущено по болезни </w:t>
            </w:r>
          </w:p>
        </w:tc>
      </w:tr>
      <w:tr w:rsidR="005F3F24" w:rsidRPr="004A7440" w:rsidTr="005F3F24">
        <w:trPr>
          <w:jc w:val="center"/>
        </w:trPr>
        <w:tc>
          <w:tcPr>
            <w:tcW w:w="2900" w:type="dxa"/>
          </w:tcPr>
          <w:p w:rsidR="005F3F24" w:rsidRPr="004A7440" w:rsidRDefault="005F3F24" w:rsidP="005F3F24">
            <w:r w:rsidRPr="004A7440">
              <w:t xml:space="preserve">Ясли </w:t>
            </w:r>
          </w:p>
        </w:tc>
        <w:tc>
          <w:tcPr>
            <w:tcW w:w="2059" w:type="dxa"/>
          </w:tcPr>
          <w:p w:rsidR="005F3F24" w:rsidRPr="004A7440" w:rsidRDefault="001325F5" w:rsidP="005F3F24">
            <w:pPr>
              <w:jc w:val="center"/>
            </w:pPr>
            <w:r>
              <w:t>11</w:t>
            </w:r>
          </w:p>
        </w:tc>
        <w:tc>
          <w:tcPr>
            <w:tcW w:w="1898" w:type="dxa"/>
          </w:tcPr>
          <w:p w:rsidR="005F3F24" w:rsidRPr="004A7440" w:rsidRDefault="001325F5" w:rsidP="005F3F24">
            <w:pPr>
              <w:jc w:val="center"/>
            </w:pPr>
            <w:r>
              <w:t>3</w:t>
            </w:r>
          </w:p>
        </w:tc>
        <w:tc>
          <w:tcPr>
            <w:tcW w:w="2428" w:type="dxa"/>
          </w:tcPr>
          <w:p w:rsidR="005F3F24" w:rsidRPr="004A7440" w:rsidRDefault="001325F5" w:rsidP="005F3F24">
            <w:pPr>
              <w:jc w:val="center"/>
            </w:pPr>
            <w:r>
              <w:t>882</w:t>
            </w:r>
          </w:p>
        </w:tc>
      </w:tr>
      <w:tr w:rsidR="005F3F24" w:rsidRPr="004A7440" w:rsidTr="005F3F24">
        <w:trPr>
          <w:jc w:val="center"/>
        </w:trPr>
        <w:tc>
          <w:tcPr>
            <w:tcW w:w="2900" w:type="dxa"/>
          </w:tcPr>
          <w:p w:rsidR="005F3F24" w:rsidRPr="004A7440" w:rsidRDefault="005F3F24" w:rsidP="005F3F24">
            <w:r w:rsidRPr="004A7440">
              <w:t xml:space="preserve">Сад </w:t>
            </w:r>
          </w:p>
        </w:tc>
        <w:tc>
          <w:tcPr>
            <w:tcW w:w="2059" w:type="dxa"/>
          </w:tcPr>
          <w:p w:rsidR="005F3F24" w:rsidRPr="004A7440" w:rsidRDefault="001325F5" w:rsidP="005F3F24">
            <w:pPr>
              <w:jc w:val="center"/>
            </w:pPr>
            <w:r>
              <w:t>212</w:t>
            </w:r>
          </w:p>
        </w:tc>
        <w:tc>
          <w:tcPr>
            <w:tcW w:w="1898" w:type="dxa"/>
          </w:tcPr>
          <w:p w:rsidR="005F3F24" w:rsidRPr="004A7440" w:rsidRDefault="001325F5" w:rsidP="005F3F24">
            <w:pPr>
              <w:jc w:val="center"/>
            </w:pPr>
            <w:r>
              <w:t>62</w:t>
            </w:r>
          </w:p>
        </w:tc>
        <w:tc>
          <w:tcPr>
            <w:tcW w:w="2428" w:type="dxa"/>
          </w:tcPr>
          <w:p w:rsidR="005F3F24" w:rsidRPr="004A7440" w:rsidRDefault="001325F5" w:rsidP="005F3F24">
            <w:pPr>
              <w:jc w:val="center"/>
            </w:pPr>
            <w:r>
              <w:t>1696</w:t>
            </w:r>
          </w:p>
        </w:tc>
      </w:tr>
      <w:tr w:rsidR="005F3F24" w:rsidRPr="004A7440" w:rsidTr="005F3F24">
        <w:trPr>
          <w:jc w:val="center"/>
        </w:trPr>
        <w:tc>
          <w:tcPr>
            <w:tcW w:w="2900" w:type="dxa"/>
          </w:tcPr>
          <w:p w:rsidR="005F3F24" w:rsidRPr="004A7440" w:rsidRDefault="005F3F24" w:rsidP="005F3F24">
            <w:r w:rsidRPr="004A7440">
              <w:t>Всего по детскому саду</w:t>
            </w:r>
          </w:p>
        </w:tc>
        <w:tc>
          <w:tcPr>
            <w:tcW w:w="2059" w:type="dxa"/>
          </w:tcPr>
          <w:p w:rsidR="005F3F24" w:rsidRPr="004A7440" w:rsidRDefault="001325F5" w:rsidP="005F3F24">
            <w:pPr>
              <w:jc w:val="center"/>
            </w:pPr>
            <w:r>
              <w:t>223</w:t>
            </w:r>
          </w:p>
        </w:tc>
        <w:tc>
          <w:tcPr>
            <w:tcW w:w="1898" w:type="dxa"/>
          </w:tcPr>
          <w:p w:rsidR="005F3F24" w:rsidRPr="004A7440" w:rsidRDefault="001325F5" w:rsidP="005F3F24">
            <w:pPr>
              <w:jc w:val="center"/>
            </w:pPr>
            <w:r>
              <w:t>65</w:t>
            </w:r>
          </w:p>
        </w:tc>
        <w:tc>
          <w:tcPr>
            <w:tcW w:w="2428" w:type="dxa"/>
          </w:tcPr>
          <w:p w:rsidR="005F3F24" w:rsidRPr="004A7440" w:rsidRDefault="001325F5" w:rsidP="005F3F24">
            <w:pPr>
              <w:jc w:val="center"/>
            </w:pPr>
            <w:r>
              <w:t>2578</w:t>
            </w:r>
          </w:p>
        </w:tc>
      </w:tr>
    </w:tbl>
    <w:p w:rsidR="002B28ED" w:rsidRDefault="002B28ED" w:rsidP="00180D10">
      <w:pPr>
        <w:rPr>
          <w:b/>
          <w:sz w:val="28"/>
          <w:szCs w:val="28"/>
        </w:rPr>
      </w:pPr>
    </w:p>
    <w:p w:rsidR="00EE2251" w:rsidRDefault="00EE2251" w:rsidP="00700391">
      <w:pPr>
        <w:jc w:val="center"/>
        <w:rPr>
          <w:b/>
          <w:sz w:val="28"/>
          <w:szCs w:val="28"/>
        </w:rPr>
      </w:pPr>
    </w:p>
    <w:p w:rsidR="00F70346" w:rsidRDefault="00F70346" w:rsidP="00700391">
      <w:pPr>
        <w:jc w:val="center"/>
        <w:rPr>
          <w:b/>
          <w:sz w:val="28"/>
          <w:szCs w:val="28"/>
        </w:rPr>
      </w:pPr>
    </w:p>
    <w:p w:rsidR="00F70346" w:rsidRDefault="00F70346" w:rsidP="00700391">
      <w:pPr>
        <w:jc w:val="center"/>
        <w:rPr>
          <w:b/>
          <w:sz w:val="28"/>
          <w:szCs w:val="28"/>
        </w:rPr>
      </w:pPr>
    </w:p>
    <w:p w:rsidR="00F70346" w:rsidRDefault="00F70346" w:rsidP="00700391">
      <w:pPr>
        <w:jc w:val="center"/>
        <w:rPr>
          <w:b/>
          <w:sz w:val="28"/>
          <w:szCs w:val="28"/>
        </w:rPr>
      </w:pPr>
    </w:p>
    <w:p w:rsidR="00037E67" w:rsidRDefault="00037E67" w:rsidP="00700391">
      <w:pPr>
        <w:jc w:val="center"/>
        <w:rPr>
          <w:b/>
          <w:sz w:val="28"/>
          <w:szCs w:val="28"/>
        </w:rPr>
      </w:pPr>
    </w:p>
    <w:p w:rsidR="00BC0230" w:rsidRDefault="00BC0230" w:rsidP="00700391">
      <w:pPr>
        <w:jc w:val="center"/>
        <w:rPr>
          <w:b/>
          <w:sz w:val="28"/>
          <w:szCs w:val="28"/>
        </w:rPr>
      </w:pPr>
    </w:p>
    <w:p w:rsidR="00BC0230" w:rsidRDefault="00BC0230" w:rsidP="00700391">
      <w:pPr>
        <w:jc w:val="center"/>
        <w:rPr>
          <w:b/>
          <w:sz w:val="28"/>
          <w:szCs w:val="28"/>
        </w:rPr>
      </w:pPr>
    </w:p>
    <w:p w:rsidR="00F70346" w:rsidRDefault="00F70346" w:rsidP="00700391">
      <w:pPr>
        <w:jc w:val="center"/>
        <w:rPr>
          <w:b/>
          <w:sz w:val="28"/>
          <w:szCs w:val="28"/>
        </w:rPr>
      </w:pPr>
    </w:p>
    <w:p w:rsidR="00700391" w:rsidRDefault="00700391" w:rsidP="00700391">
      <w:pPr>
        <w:jc w:val="center"/>
        <w:rPr>
          <w:b/>
          <w:sz w:val="28"/>
          <w:szCs w:val="28"/>
        </w:rPr>
      </w:pPr>
      <w:r>
        <w:rPr>
          <w:b/>
          <w:sz w:val="28"/>
          <w:szCs w:val="28"/>
        </w:rPr>
        <w:lastRenderedPageBreak/>
        <w:t xml:space="preserve"> Показатели по группам здоровья</w:t>
      </w:r>
    </w:p>
    <w:p w:rsidR="008C667C" w:rsidRDefault="008C667C" w:rsidP="00700391">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00391" w:rsidRPr="008C667C" w:rsidTr="00700391">
        <w:trPr>
          <w:jc w:val="center"/>
        </w:trPr>
        <w:tc>
          <w:tcPr>
            <w:tcW w:w="4785" w:type="dxa"/>
          </w:tcPr>
          <w:p w:rsidR="00700391" w:rsidRPr="008C667C" w:rsidRDefault="00700391" w:rsidP="005F3F24">
            <w:pPr>
              <w:jc w:val="center"/>
              <w:rPr>
                <w:b/>
              </w:rPr>
            </w:pPr>
            <w:r w:rsidRPr="008C667C">
              <w:rPr>
                <w:b/>
              </w:rPr>
              <w:t>Группы здоровья</w:t>
            </w:r>
          </w:p>
        </w:tc>
        <w:tc>
          <w:tcPr>
            <w:tcW w:w="4786" w:type="dxa"/>
          </w:tcPr>
          <w:p w:rsidR="00700391" w:rsidRPr="008C667C" w:rsidRDefault="00700391" w:rsidP="005F3F24">
            <w:pPr>
              <w:jc w:val="center"/>
            </w:pPr>
          </w:p>
        </w:tc>
      </w:tr>
      <w:tr w:rsidR="00700391" w:rsidRPr="008C667C" w:rsidTr="00700391">
        <w:trPr>
          <w:jc w:val="center"/>
        </w:trPr>
        <w:tc>
          <w:tcPr>
            <w:tcW w:w="4785" w:type="dxa"/>
          </w:tcPr>
          <w:p w:rsidR="00700391" w:rsidRPr="008C667C" w:rsidRDefault="00700391" w:rsidP="005F3F24">
            <w:pPr>
              <w:jc w:val="center"/>
              <w:rPr>
                <w:b/>
              </w:rPr>
            </w:pPr>
            <w:r w:rsidRPr="008C667C">
              <w:rPr>
                <w:b/>
              </w:rPr>
              <w:t>1 группа здоровья</w:t>
            </w:r>
          </w:p>
        </w:tc>
        <w:tc>
          <w:tcPr>
            <w:tcW w:w="4786" w:type="dxa"/>
          </w:tcPr>
          <w:p w:rsidR="00700391" w:rsidRPr="008C667C" w:rsidRDefault="00700391" w:rsidP="005F3F24">
            <w:pPr>
              <w:jc w:val="center"/>
            </w:pPr>
          </w:p>
        </w:tc>
      </w:tr>
      <w:tr w:rsidR="00700391" w:rsidRPr="008C667C" w:rsidTr="00700391">
        <w:trPr>
          <w:jc w:val="center"/>
        </w:trPr>
        <w:tc>
          <w:tcPr>
            <w:tcW w:w="4785" w:type="dxa"/>
          </w:tcPr>
          <w:p w:rsidR="00700391" w:rsidRPr="008C667C" w:rsidRDefault="00700391" w:rsidP="005F3F24">
            <w:r w:rsidRPr="008C667C">
              <w:t xml:space="preserve">Ясли </w:t>
            </w:r>
          </w:p>
        </w:tc>
        <w:tc>
          <w:tcPr>
            <w:tcW w:w="4786" w:type="dxa"/>
          </w:tcPr>
          <w:p w:rsidR="00700391" w:rsidRPr="008C667C" w:rsidRDefault="001325F5" w:rsidP="005F3F24">
            <w:pPr>
              <w:jc w:val="center"/>
            </w:pPr>
            <w:r>
              <w:t>38</w:t>
            </w:r>
          </w:p>
        </w:tc>
      </w:tr>
      <w:tr w:rsidR="00700391" w:rsidRPr="008C667C" w:rsidTr="00700391">
        <w:trPr>
          <w:jc w:val="center"/>
        </w:trPr>
        <w:tc>
          <w:tcPr>
            <w:tcW w:w="4785" w:type="dxa"/>
          </w:tcPr>
          <w:p w:rsidR="00700391" w:rsidRPr="008C667C" w:rsidRDefault="00700391" w:rsidP="005F3F24">
            <w:r w:rsidRPr="008C667C">
              <w:t xml:space="preserve">Сад </w:t>
            </w:r>
          </w:p>
        </w:tc>
        <w:tc>
          <w:tcPr>
            <w:tcW w:w="4786" w:type="dxa"/>
          </w:tcPr>
          <w:p w:rsidR="00700391" w:rsidRPr="008C667C" w:rsidRDefault="001325F5" w:rsidP="005F3F24">
            <w:pPr>
              <w:jc w:val="center"/>
            </w:pPr>
            <w:r>
              <w:t>46</w:t>
            </w:r>
          </w:p>
        </w:tc>
      </w:tr>
      <w:tr w:rsidR="00700391" w:rsidRPr="008C667C" w:rsidTr="00700391">
        <w:trPr>
          <w:jc w:val="center"/>
        </w:trPr>
        <w:tc>
          <w:tcPr>
            <w:tcW w:w="4785" w:type="dxa"/>
          </w:tcPr>
          <w:p w:rsidR="00700391" w:rsidRPr="008C667C" w:rsidRDefault="00700391" w:rsidP="005F3F24">
            <w:r w:rsidRPr="008C667C">
              <w:t>Всего по детскому саду:</w:t>
            </w:r>
          </w:p>
        </w:tc>
        <w:tc>
          <w:tcPr>
            <w:tcW w:w="4786" w:type="dxa"/>
          </w:tcPr>
          <w:p w:rsidR="00700391" w:rsidRPr="008C667C" w:rsidRDefault="001325F5" w:rsidP="005F3F24">
            <w:pPr>
              <w:jc w:val="center"/>
            </w:pPr>
            <w:r>
              <w:t>84</w:t>
            </w:r>
          </w:p>
        </w:tc>
      </w:tr>
      <w:tr w:rsidR="00700391" w:rsidRPr="008C667C" w:rsidTr="00700391">
        <w:trPr>
          <w:jc w:val="center"/>
        </w:trPr>
        <w:tc>
          <w:tcPr>
            <w:tcW w:w="4785" w:type="dxa"/>
          </w:tcPr>
          <w:p w:rsidR="00700391" w:rsidRPr="008C667C" w:rsidRDefault="00700391" w:rsidP="005F3F24">
            <w:pPr>
              <w:jc w:val="center"/>
              <w:rPr>
                <w:b/>
              </w:rPr>
            </w:pPr>
            <w:r w:rsidRPr="008C667C">
              <w:rPr>
                <w:b/>
              </w:rPr>
              <w:t>2 группа здоровья</w:t>
            </w:r>
          </w:p>
        </w:tc>
        <w:tc>
          <w:tcPr>
            <w:tcW w:w="4786" w:type="dxa"/>
          </w:tcPr>
          <w:p w:rsidR="00700391" w:rsidRPr="008C667C" w:rsidRDefault="00700391" w:rsidP="005F3F24">
            <w:pPr>
              <w:jc w:val="center"/>
            </w:pPr>
          </w:p>
        </w:tc>
      </w:tr>
      <w:tr w:rsidR="00700391" w:rsidRPr="008C667C" w:rsidTr="00700391">
        <w:trPr>
          <w:jc w:val="center"/>
        </w:trPr>
        <w:tc>
          <w:tcPr>
            <w:tcW w:w="4785" w:type="dxa"/>
          </w:tcPr>
          <w:p w:rsidR="00700391" w:rsidRPr="008C667C" w:rsidRDefault="00700391" w:rsidP="005F3F24">
            <w:r w:rsidRPr="008C667C">
              <w:t xml:space="preserve">Ясли </w:t>
            </w:r>
          </w:p>
        </w:tc>
        <w:tc>
          <w:tcPr>
            <w:tcW w:w="4786" w:type="dxa"/>
          </w:tcPr>
          <w:p w:rsidR="00700391" w:rsidRPr="008C667C" w:rsidRDefault="001325F5" w:rsidP="005F3F24">
            <w:pPr>
              <w:jc w:val="center"/>
            </w:pPr>
            <w:r>
              <w:t>14</w:t>
            </w:r>
          </w:p>
        </w:tc>
      </w:tr>
      <w:tr w:rsidR="00700391" w:rsidRPr="008C667C" w:rsidTr="00700391">
        <w:trPr>
          <w:jc w:val="center"/>
        </w:trPr>
        <w:tc>
          <w:tcPr>
            <w:tcW w:w="4785" w:type="dxa"/>
          </w:tcPr>
          <w:p w:rsidR="00700391" w:rsidRPr="008C667C" w:rsidRDefault="00700391" w:rsidP="005F3F24">
            <w:r w:rsidRPr="008C667C">
              <w:t xml:space="preserve">Сад </w:t>
            </w:r>
          </w:p>
        </w:tc>
        <w:tc>
          <w:tcPr>
            <w:tcW w:w="4786" w:type="dxa"/>
          </w:tcPr>
          <w:p w:rsidR="00700391" w:rsidRPr="008C667C" w:rsidRDefault="001325F5" w:rsidP="005F3F24">
            <w:pPr>
              <w:jc w:val="center"/>
            </w:pPr>
            <w:r>
              <w:t>160</w:t>
            </w:r>
          </w:p>
        </w:tc>
      </w:tr>
      <w:tr w:rsidR="00700391" w:rsidRPr="008C667C" w:rsidTr="00700391">
        <w:trPr>
          <w:jc w:val="center"/>
        </w:trPr>
        <w:tc>
          <w:tcPr>
            <w:tcW w:w="4785" w:type="dxa"/>
          </w:tcPr>
          <w:p w:rsidR="00700391" w:rsidRPr="008C667C" w:rsidRDefault="00700391" w:rsidP="005F3F24">
            <w:r w:rsidRPr="008C667C">
              <w:t>Всего по детскому саду:</w:t>
            </w:r>
          </w:p>
        </w:tc>
        <w:tc>
          <w:tcPr>
            <w:tcW w:w="4786" w:type="dxa"/>
          </w:tcPr>
          <w:p w:rsidR="00700391" w:rsidRPr="008C667C" w:rsidRDefault="001325F5" w:rsidP="005F3F24">
            <w:pPr>
              <w:jc w:val="center"/>
            </w:pPr>
            <w:r>
              <w:t>174</w:t>
            </w:r>
          </w:p>
        </w:tc>
      </w:tr>
      <w:tr w:rsidR="00700391" w:rsidRPr="008C667C" w:rsidTr="00700391">
        <w:trPr>
          <w:jc w:val="center"/>
        </w:trPr>
        <w:tc>
          <w:tcPr>
            <w:tcW w:w="4785" w:type="dxa"/>
          </w:tcPr>
          <w:p w:rsidR="00700391" w:rsidRPr="008C667C" w:rsidRDefault="00700391" w:rsidP="005F3F24">
            <w:pPr>
              <w:jc w:val="center"/>
              <w:rPr>
                <w:b/>
              </w:rPr>
            </w:pPr>
            <w:r w:rsidRPr="008C667C">
              <w:rPr>
                <w:b/>
              </w:rPr>
              <w:t>3 группа здоровья</w:t>
            </w:r>
          </w:p>
        </w:tc>
        <w:tc>
          <w:tcPr>
            <w:tcW w:w="4786" w:type="dxa"/>
          </w:tcPr>
          <w:p w:rsidR="00700391" w:rsidRPr="008C667C" w:rsidRDefault="00700391" w:rsidP="005F3F24">
            <w:pPr>
              <w:jc w:val="center"/>
            </w:pPr>
          </w:p>
        </w:tc>
      </w:tr>
      <w:tr w:rsidR="00700391" w:rsidRPr="008C667C" w:rsidTr="00700391">
        <w:trPr>
          <w:jc w:val="center"/>
        </w:trPr>
        <w:tc>
          <w:tcPr>
            <w:tcW w:w="4785" w:type="dxa"/>
          </w:tcPr>
          <w:p w:rsidR="00700391" w:rsidRPr="008C667C" w:rsidRDefault="00700391" w:rsidP="005F3F24">
            <w:r w:rsidRPr="008C667C">
              <w:t xml:space="preserve">Ясли </w:t>
            </w:r>
          </w:p>
        </w:tc>
        <w:tc>
          <w:tcPr>
            <w:tcW w:w="4786" w:type="dxa"/>
          </w:tcPr>
          <w:p w:rsidR="00700391" w:rsidRPr="008C667C" w:rsidRDefault="001325F5" w:rsidP="005F3F24">
            <w:pPr>
              <w:jc w:val="center"/>
            </w:pPr>
            <w:r>
              <w:t>2</w:t>
            </w:r>
          </w:p>
        </w:tc>
      </w:tr>
      <w:tr w:rsidR="00700391" w:rsidRPr="008C667C" w:rsidTr="00700391">
        <w:trPr>
          <w:jc w:val="center"/>
        </w:trPr>
        <w:tc>
          <w:tcPr>
            <w:tcW w:w="4785" w:type="dxa"/>
          </w:tcPr>
          <w:p w:rsidR="00700391" w:rsidRPr="008C667C" w:rsidRDefault="00700391" w:rsidP="005F3F24">
            <w:r w:rsidRPr="008C667C">
              <w:t xml:space="preserve">Сад </w:t>
            </w:r>
          </w:p>
        </w:tc>
        <w:tc>
          <w:tcPr>
            <w:tcW w:w="4786" w:type="dxa"/>
          </w:tcPr>
          <w:p w:rsidR="00700391" w:rsidRPr="008C667C" w:rsidRDefault="001325F5" w:rsidP="005F3F24">
            <w:pPr>
              <w:jc w:val="center"/>
            </w:pPr>
            <w:r>
              <w:t>8</w:t>
            </w:r>
          </w:p>
        </w:tc>
      </w:tr>
      <w:tr w:rsidR="00700391" w:rsidRPr="008C667C" w:rsidTr="00700391">
        <w:trPr>
          <w:jc w:val="center"/>
        </w:trPr>
        <w:tc>
          <w:tcPr>
            <w:tcW w:w="4785" w:type="dxa"/>
          </w:tcPr>
          <w:p w:rsidR="00700391" w:rsidRPr="008C667C" w:rsidRDefault="00700391" w:rsidP="005F3F24">
            <w:r w:rsidRPr="008C667C">
              <w:t>Всего по детскому саду:</w:t>
            </w:r>
          </w:p>
        </w:tc>
        <w:tc>
          <w:tcPr>
            <w:tcW w:w="4786" w:type="dxa"/>
          </w:tcPr>
          <w:p w:rsidR="00700391" w:rsidRPr="008C667C" w:rsidRDefault="001325F5" w:rsidP="005F3F24">
            <w:pPr>
              <w:jc w:val="center"/>
            </w:pPr>
            <w:r>
              <w:t>10</w:t>
            </w:r>
          </w:p>
        </w:tc>
      </w:tr>
    </w:tbl>
    <w:p w:rsidR="00CE3A9A" w:rsidRDefault="00CE3A9A" w:rsidP="00700391">
      <w:pPr>
        <w:rPr>
          <w:b/>
          <w:sz w:val="28"/>
          <w:szCs w:val="28"/>
        </w:rPr>
      </w:pPr>
    </w:p>
    <w:p w:rsidR="00B90A50" w:rsidRDefault="00B90A50" w:rsidP="007243D7">
      <w:pPr>
        <w:jc w:val="center"/>
        <w:rPr>
          <w:b/>
          <w:sz w:val="28"/>
          <w:szCs w:val="28"/>
        </w:rPr>
      </w:pPr>
    </w:p>
    <w:p w:rsidR="00700391" w:rsidRPr="007243D7" w:rsidRDefault="00700391" w:rsidP="007243D7">
      <w:pPr>
        <w:jc w:val="center"/>
        <w:rPr>
          <w:b/>
          <w:sz w:val="28"/>
          <w:szCs w:val="28"/>
        </w:rPr>
      </w:pPr>
      <w:r>
        <w:rPr>
          <w:b/>
          <w:sz w:val="28"/>
          <w:szCs w:val="28"/>
        </w:rPr>
        <w:t xml:space="preserve"> Количество детей, имеющих отклонения в развитие</w:t>
      </w:r>
    </w:p>
    <w:p w:rsidR="00E033C1" w:rsidRDefault="00E033C1" w:rsidP="00700391">
      <w:pPr>
        <w:rPr>
          <w:b/>
          <w:sz w:val="28"/>
          <w:szCs w:val="28"/>
        </w:rPr>
      </w:pPr>
    </w:p>
    <w:tbl>
      <w:tblPr>
        <w:tblStyle w:val="af7"/>
        <w:tblW w:w="0" w:type="auto"/>
        <w:tblInd w:w="2660" w:type="dxa"/>
        <w:tblLook w:val="04A0"/>
      </w:tblPr>
      <w:tblGrid>
        <w:gridCol w:w="4874"/>
        <w:gridCol w:w="4765"/>
      </w:tblGrid>
      <w:tr w:rsidR="007243D7" w:rsidRPr="008C667C" w:rsidTr="007243D7">
        <w:tc>
          <w:tcPr>
            <w:tcW w:w="4874" w:type="dxa"/>
          </w:tcPr>
          <w:p w:rsidR="007243D7" w:rsidRPr="008C667C" w:rsidRDefault="007243D7" w:rsidP="00700391">
            <w:pPr>
              <w:rPr>
                <w:b/>
              </w:rPr>
            </w:pPr>
            <w:r w:rsidRPr="008C667C">
              <w:rPr>
                <w:b/>
              </w:rPr>
              <w:t xml:space="preserve">Название </w:t>
            </w:r>
          </w:p>
        </w:tc>
        <w:tc>
          <w:tcPr>
            <w:tcW w:w="4765" w:type="dxa"/>
          </w:tcPr>
          <w:p w:rsidR="007243D7" w:rsidRPr="008C667C" w:rsidRDefault="007243D7" w:rsidP="00700391">
            <w:pPr>
              <w:rPr>
                <w:b/>
              </w:rPr>
            </w:pPr>
            <w:r w:rsidRPr="008C667C">
              <w:rPr>
                <w:b/>
              </w:rPr>
              <w:t>Количество детей</w:t>
            </w:r>
          </w:p>
        </w:tc>
      </w:tr>
      <w:tr w:rsidR="007243D7" w:rsidRPr="008C667C" w:rsidTr="007243D7">
        <w:tc>
          <w:tcPr>
            <w:tcW w:w="4874" w:type="dxa"/>
          </w:tcPr>
          <w:p w:rsidR="007243D7" w:rsidRPr="008C667C" w:rsidRDefault="007243D7" w:rsidP="00700391">
            <w:r w:rsidRPr="008C667C">
              <w:t>Заболевания ЖКТ</w:t>
            </w:r>
          </w:p>
        </w:tc>
        <w:tc>
          <w:tcPr>
            <w:tcW w:w="4765" w:type="dxa"/>
          </w:tcPr>
          <w:p w:rsidR="007243D7" w:rsidRPr="008C667C" w:rsidRDefault="001325F5" w:rsidP="00700391">
            <w:r>
              <w:t>2</w:t>
            </w:r>
          </w:p>
        </w:tc>
      </w:tr>
      <w:tr w:rsidR="007243D7" w:rsidRPr="008C667C" w:rsidTr="007243D7">
        <w:tc>
          <w:tcPr>
            <w:tcW w:w="4874" w:type="dxa"/>
          </w:tcPr>
          <w:p w:rsidR="007243D7" w:rsidRPr="008C667C" w:rsidRDefault="007243D7" w:rsidP="00700391">
            <w:r w:rsidRPr="008C667C">
              <w:t>Заболевания сердечно – сосудистой системы</w:t>
            </w:r>
          </w:p>
        </w:tc>
        <w:tc>
          <w:tcPr>
            <w:tcW w:w="4765" w:type="dxa"/>
          </w:tcPr>
          <w:p w:rsidR="007243D7" w:rsidRPr="008C667C" w:rsidRDefault="001325F5" w:rsidP="00700391">
            <w:r>
              <w:t>3</w:t>
            </w:r>
          </w:p>
        </w:tc>
      </w:tr>
      <w:tr w:rsidR="007243D7" w:rsidRPr="008C667C" w:rsidTr="007243D7">
        <w:tc>
          <w:tcPr>
            <w:tcW w:w="4874" w:type="dxa"/>
          </w:tcPr>
          <w:p w:rsidR="007243D7" w:rsidRPr="008C667C" w:rsidRDefault="007243D7" w:rsidP="00700391">
            <w:r w:rsidRPr="008C667C">
              <w:t>Заболевания бронхо – легочной системы</w:t>
            </w:r>
          </w:p>
        </w:tc>
        <w:tc>
          <w:tcPr>
            <w:tcW w:w="4765" w:type="dxa"/>
          </w:tcPr>
          <w:p w:rsidR="007243D7" w:rsidRPr="008C667C" w:rsidRDefault="001325F5" w:rsidP="00700391">
            <w:r>
              <w:t>4</w:t>
            </w:r>
          </w:p>
        </w:tc>
      </w:tr>
      <w:tr w:rsidR="007243D7" w:rsidRPr="008C667C" w:rsidTr="007243D7">
        <w:tc>
          <w:tcPr>
            <w:tcW w:w="4874" w:type="dxa"/>
          </w:tcPr>
          <w:p w:rsidR="007243D7" w:rsidRPr="008C667C" w:rsidRDefault="007243D7" w:rsidP="00700391">
            <w:r w:rsidRPr="008C667C">
              <w:t>Нефрологические заболевания</w:t>
            </w:r>
          </w:p>
        </w:tc>
        <w:tc>
          <w:tcPr>
            <w:tcW w:w="4765" w:type="dxa"/>
          </w:tcPr>
          <w:p w:rsidR="007243D7" w:rsidRPr="008C667C" w:rsidRDefault="001325F5" w:rsidP="00700391">
            <w:r>
              <w:t>3</w:t>
            </w:r>
          </w:p>
        </w:tc>
      </w:tr>
      <w:tr w:rsidR="007243D7" w:rsidRPr="008C667C" w:rsidTr="007243D7">
        <w:tc>
          <w:tcPr>
            <w:tcW w:w="4874" w:type="dxa"/>
          </w:tcPr>
          <w:p w:rsidR="007243D7" w:rsidRPr="008C667C" w:rsidRDefault="007243D7" w:rsidP="00700391">
            <w:r w:rsidRPr="008C667C">
              <w:t>Урологические заболевания</w:t>
            </w:r>
          </w:p>
        </w:tc>
        <w:tc>
          <w:tcPr>
            <w:tcW w:w="4765" w:type="dxa"/>
          </w:tcPr>
          <w:p w:rsidR="007243D7" w:rsidRPr="008C667C" w:rsidRDefault="001325F5" w:rsidP="00700391">
            <w:r>
              <w:t>-</w:t>
            </w:r>
          </w:p>
        </w:tc>
      </w:tr>
      <w:tr w:rsidR="007243D7" w:rsidRPr="008C667C" w:rsidTr="007243D7">
        <w:tc>
          <w:tcPr>
            <w:tcW w:w="4874" w:type="dxa"/>
          </w:tcPr>
          <w:p w:rsidR="007243D7" w:rsidRPr="008C667C" w:rsidRDefault="007243D7" w:rsidP="00700391">
            <w:r w:rsidRPr="008C667C">
              <w:t>Заболевания лор органов</w:t>
            </w:r>
          </w:p>
        </w:tc>
        <w:tc>
          <w:tcPr>
            <w:tcW w:w="4765" w:type="dxa"/>
          </w:tcPr>
          <w:p w:rsidR="007243D7" w:rsidRPr="008C667C" w:rsidRDefault="001325F5" w:rsidP="00700391">
            <w:r>
              <w:t>8</w:t>
            </w:r>
          </w:p>
        </w:tc>
      </w:tr>
      <w:tr w:rsidR="007243D7" w:rsidRPr="008C667C" w:rsidTr="007243D7">
        <w:tc>
          <w:tcPr>
            <w:tcW w:w="4874" w:type="dxa"/>
          </w:tcPr>
          <w:p w:rsidR="007243D7" w:rsidRPr="008C667C" w:rsidRDefault="007243D7" w:rsidP="00700391">
            <w:r w:rsidRPr="008C667C">
              <w:t>Аллергические заболевания</w:t>
            </w:r>
          </w:p>
        </w:tc>
        <w:tc>
          <w:tcPr>
            <w:tcW w:w="4765" w:type="dxa"/>
          </w:tcPr>
          <w:p w:rsidR="007243D7" w:rsidRPr="008C667C" w:rsidRDefault="001325F5" w:rsidP="00700391">
            <w:r>
              <w:t>13</w:t>
            </w:r>
          </w:p>
        </w:tc>
      </w:tr>
      <w:tr w:rsidR="007243D7" w:rsidRPr="008C667C" w:rsidTr="007243D7">
        <w:tc>
          <w:tcPr>
            <w:tcW w:w="4874" w:type="dxa"/>
          </w:tcPr>
          <w:p w:rsidR="007243D7" w:rsidRPr="008C667C" w:rsidRDefault="007243D7" w:rsidP="00700391">
            <w:r w:rsidRPr="008C667C">
              <w:t>Дефекты речи всего</w:t>
            </w:r>
          </w:p>
        </w:tc>
        <w:tc>
          <w:tcPr>
            <w:tcW w:w="4765" w:type="dxa"/>
          </w:tcPr>
          <w:p w:rsidR="007243D7" w:rsidRPr="008C667C" w:rsidRDefault="001325F5" w:rsidP="00700391">
            <w:r>
              <w:t>74</w:t>
            </w:r>
          </w:p>
        </w:tc>
      </w:tr>
      <w:tr w:rsidR="007243D7" w:rsidRPr="008C667C" w:rsidTr="007243D7">
        <w:tc>
          <w:tcPr>
            <w:tcW w:w="4874" w:type="dxa"/>
          </w:tcPr>
          <w:p w:rsidR="007243D7" w:rsidRPr="008C667C" w:rsidRDefault="007243D7" w:rsidP="00700391">
            <w:r w:rsidRPr="008C667C">
              <w:t>Ортопедические патологии</w:t>
            </w:r>
          </w:p>
        </w:tc>
        <w:tc>
          <w:tcPr>
            <w:tcW w:w="4765" w:type="dxa"/>
          </w:tcPr>
          <w:p w:rsidR="007243D7" w:rsidRPr="008C667C" w:rsidRDefault="001325F5" w:rsidP="00700391">
            <w:r>
              <w:t>13</w:t>
            </w:r>
          </w:p>
        </w:tc>
      </w:tr>
      <w:tr w:rsidR="007243D7" w:rsidRPr="008C667C" w:rsidTr="007243D7">
        <w:tc>
          <w:tcPr>
            <w:tcW w:w="4874" w:type="dxa"/>
          </w:tcPr>
          <w:p w:rsidR="007243D7" w:rsidRPr="008C667C" w:rsidRDefault="007243D7" w:rsidP="00700391">
            <w:r w:rsidRPr="008C667C">
              <w:t>Патология зрения</w:t>
            </w:r>
          </w:p>
        </w:tc>
        <w:tc>
          <w:tcPr>
            <w:tcW w:w="4765" w:type="dxa"/>
          </w:tcPr>
          <w:p w:rsidR="007243D7" w:rsidRPr="008C667C" w:rsidRDefault="001325F5" w:rsidP="00700391">
            <w:r>
              <w:t>30</w:t>
            </w:r>
          </w:p>
        </w:tc>
      </w:tr>
      <w:tr w:rsidR="007243D7" w:rsidRPr="008C667C" w:rsidTr="007243D7">
        <w:tc>
          <w:tcPr>
            <w:tcW w:w="4874" w:type="dxa"/>
          </w:tcPr>
          <w:p w:rsidR="007243D7" w:rsidRPr="008C667C" w:rsidRDefault="007243D7" w:rsidP="00700391">
            <w:r w:rsidRPr="008C667C">
              <w:t>Заболевания эндокринной системы</w:t>
            </w:r>
          </w:p>
        </w:tc>
        <w:tc>
          <w:tcPr>
            <w:tcW w:w="4765" w:type="dxa"/>
          </w:tcPr>
          <w:p w:rsidR="007243D7" w:rsidRPr="008C667C" w:rsidRDefault="001325F5" w:rsidP="00700391">
            <w:r>
              <w:t>3</w:t>
            </w:r>
          </w:p>
        </w:tc>
      </w:tr>
      <w:tr w:rsidR="007243D7" w:rsidRPr="008C667C" w:rsidTr="007243D7">
        <w:tc>
          <w:tcPr>
            <w:tcW w:w="4874" w:type="dxa"/>
          </w:tcPr>
          <w:p w:rsidR="007243D7" w:rsidRPr="008C667C" w:rsidRDefault="007243D7" w:rsidP="00700391">
            <w:r w:rsidRPr="008C667C">
              <w:t>Хирургические заболевания</w:t>
            </w:r>
          </w:p>
        </w:tc>
        <w:tc>
          <w:tcPr>
            <w:tcW w:w="4765" w:type="dxa"/>
          </w:tcPr>
          <w:p w:rsidR="007243D7" w:rsidRPr="008C667C" w:rsidRDefault="001325F5" w:rsidP="00700391">
            <w:r>
              <w:t>14</w:t>
            </w:r>
          </w:p>
        </w:tc>
      </w:tr>
      <w:tr w:rsidR="007243D7" w:rsidRPr="008C667C" w:rsidTr="007243D7">
        <w:tc>
          <w:tcPr>
            <w:tcW w:w="4874" w:type="dxa"/>
          </w:tcPr>
          <w:p w:rsidR="007243D7" w:rsidRPr="008C667C" w:rsidRDefault="007243D7" w:rsidP="00700391">
            <w:r w:rsidRPr="008C667C">
              <w:t>Заболевания крови</w:t>
            </w:r>
          </w:p>
        </w:tc>
        <w:tc>
          <w:tcPr>
            <w:tcW w:w="4765" w:type="dxa"/>
          </w:tcPr>
          <w:p w:rsidR="007243D7" w:rsidRPr="008C667C" w:rsidRDefault="001325F5" w:rsidP="00700391">
            <w:r>
              <w:t>1</w:t>
            </w:r>
          </w:p>
        </w:tc>
      </w:tr>
      <w:tr w:rsidR="007243D7" w:rsidRPr="008C667C" w:rsidTr="007243D7">
        <w:tc>
          <w:tcPr>
            <w:tcW w:w="4874" w:type="dxa"/>
          </w:tcPr>
          <w:p w:rsidR="007243D7" w:rsidRPr="008C667C" w:rsidRDefault="007243D7" w:rsidP="00700391">
            <w:r w:rsidRPr="008C667C">
              <w:t>Неврологические заболевания</w:t>
            </w:r>
          </w:p>
        </w:tc>
        <w:tc>
          <w:tcPr>
            <w:tcW w:w="4765" w:type="dxa"/>
          </w:tcPr>
          <w:p w:rsidR="007243D7" w:rsidRPr="008C667C" w:rsidRDefault="001325F5" w:rsidP="00700391">
            <w:r>
              <w:t>13</w:t>
            </w:r>
          </w:p>
        </w:tc>
      </w:tr>
    </w:tbl>
    <w:p w:rsidR="002A6BCD" w:rsidRDefault="002A6BCD" w:rsidP="008C667C">
      <w:pPr>
        <w:jc w:val="center"/>
        <w:rPr>
          <w:b/>
          <w:sz w:val="28"/>
          <w:szCs w:val="28"/>
        </w:rPr>
      </w:pPr>
    </w:p>
    <w:p w:rsidR="002A6BCD" w:rsidRDefault="002A6BCD" w:rsidP="008C667C">
      <w:pPr>
        <w:jc w:val="center"/>
        <w:rPr>
          <w:b/>
          <w:sz w:val="28"/>
          <w:szCs w:val="28"/>
        </w:rPr>
      </w:pPr>
    </w:p>
    <w:p w:rsidR="00700391" w:rsidRDefault="00700391" w:rsidP="008C667C">
      <w:pPr>
        <w:jc w:val="center"/>
        <w:rPr>
          <w:b/>
          <w:sz w:val="28"/>
          <w:szCs w:val="28"/>
        </w:rPr>
      </w:pPr>
      <w:r>
        <w:rPr>
          <w:b/>
          <w:sz w:val="28"/>
          <w:szCs w:val="28"/>
        </w:rPr>
        <w:t>Результаты организации физкультурно-оздоровительной работы; закаливания.</w:t>
      </w:r>
    </w:p>
    <w:p w:rsidR="008C667C" w:rsidRDefault="008C667C" w:rsidP="00700391"/>
    <w:p w:rsidR="00700391" w:rsidRPr="00700391" w:rsidRDefault="00700391" w:rsidP="008C667C">
      <w:pPr>
        <w:ind w:left="142"/>
      </w:pPr>
      <w:r w:rsidRPr="00700391">
        <w:t xml:space="preserve"> В течение учебного года проводились следующие мероприятия</w:t>
      </w:r>
    </w:p>
    <w:p w:rsidR="00700391" w:rsidRPr="00700391" w:rsidRDefault="00700391" w:rsidP="008C667C">
      <w:pPr>
        <w:ind w:left="142"/>
      </w:pPr>
    </w:p>
    <w:p w:rsidR="00700391" w:rsidRPr="00700391" w:rsidRDefault="00700391" w:rsidP="008C667C">
      <w:pPr>
        <w:ind w:left="142"/>
      </w:pPr>
      <w:r w:rsidRPr="00700391">
        <w:t>С детьми:</w:t>
      </w:r>
    </w:p>
    <w:p w:rsidR="00700391" w:rsidRPr="00700391" w:rsidRDefault="00700391" w:rsidP="00D44242">
      <w:pPr>
        <w:numPr>
          <w:ilvl w:val="0"/>
          <w:numId w:val="8"/>
        </w:numPr>
        <w:ind w:left="142" w:firstLine="0"/>
      </w:pPr>
      <w:r w:rsidRPr="00700391">
        <w:t>Ежедневные закаливающие процедуры (босохождение, обширное умывание прохладной водой, полоскание зева кипяченой водой);</w:t>
      </w:r>
    </w:p>
    <w:p w:rsidR="00700391" w:rsidRPr="00700391" w:rsidRDefault="00700391" w:rsidP="00D44242">
      <w:pPr>
        <w:numPr>
          <w:ilvl w:val="0"/>
          <w:numId w:val="8"/>
        </w:numPr>
        <w:ind w:left="142" w:firstLine="0"/>
      </w:pPr>
      <w:r w:rsidRPr="00700391">
        <w:t>Прогулки на свежем воздухе (согласно режиму);</w:t>
      </w:r>
    </w:p>
    <w:p w:rsidR="00700391" w:rsidRPr="00700391" w:rsidRDefault="00700391" w:rsidP="00D44242">
      <w:pPr>
        <w:numPr>
          <w:ilvl w:val="0"/>
          <w:numId w:val="8"/>
        </w:numPr>
        <w:ind w:left="142" w:firstLine="0"/>
      </w:pPr>
      <w:r w:rsidRPr="00700391">
        <w:t>Подвижные и спортивные игры, физкультминутки;</w:t>
      </w:r>
    </w:p>
    <w:p w:rsidR="00700391" w:rsidRPr="00700391" w:rsidRDefault="00700391" w:rsidP="00D44242">
      <w:pPr>
        <w:numPr>
          <w:ilvl w:val="0"/>
          <w:numId w:val="8"/>
        </w:numPr>
        <w:ind w:left="142" w:firstLine="0"/>
      </w:pPr>
      <w:r w:rsidRPr="00700391">
        <w:t>Ежедневная утренняя гимнастика (в теплое время года на улице, в холодное время года - зале);</w:t>
      </w:r>
    </w:p>
    <w:p w:rsidR="00700391" w:rsidRPr="00700391" w:rsidRDefault="00700391" w:rsidP="00D44242">
      <w:pPr>
        <w:numPr>
          <w:ilvl w:val="0"/>
          <w:numId w:val="8"/>
        </w:numPr>
        <w:ind w:left="142" w:firstLine="0"/>
      </w:pPr>
      <w:r w:rsidRPr="00700391">
        <w:t>Физкультурные занятия (согласно режиму);</w:t>
      </w:r>
    </w:p>
    <w:p w:rsidR="00700391" w:rsidRPr="00700391" w:rsidRDefault="00700391" w:rsidP="00D44242">
      <w:pPr>
        <w:numPr>
          <w:ilvl w:val="0"/>
          <w:numId w:val="8"/>
        </w:numPr>
        <w:ind w:left="142" w:firstLine="0"/>
      </w:pPr>
      <w:r w:rsidRPr="00700391">
        <w:t>Проведение бесед по  темам  «Здоровье» и «Безопасность»</w:t>
      </w:r>
    </w:p>
    <w:p w:rsidR="00700391" w:rsidRPr="00700391" w:rsidRDefault="00700391" w:rsidP="00910878">
      <w:pPr>
        <w:ind w:left="142"/>
      </w:pPr>
    </w:p>
    <w:p w:rsidR="00700391" w:rsidRPr="00DE29ED" w:rsidRDefault="00700391" w:rsidP="008C667C">
      <w:pPr>
        <w:ind w:left="142"/>
        <w:rPr>
          <w:sz w:val="28"/>
          <w:szCs w:val="28"/>
        </w:rPr>
      </w:pPr>
    </w:p>
    <w:p w:rsidR="00700391" w:rsidRPr="00AC7704" w:rsidRDefault="00700391" w:rsidP="008C667C">
      <w:pPr>
        <w:ind w:left="142"/>
      </w:pPr>
      <w:r w:rsidRPr="00AC7704">
        <w:t>С педагогами:</w:t>
      </w:r>
    </w:p>
    <w:p w:rsidR="00700391" w:rsidRPr="00AC7704" w:rsidRDefault="00AC7704" w:rsidP="00D44242">
      <w:pPr>
        <w:numPr>
          <w:ilvl w:val="0"/>
          <w:numId w:val="10"/>
        </w:numPr>
        <w:ind w:left="142" w:firstLine="0"/>
        <w:rPr>
          <w:sz w:val="28"/>
          <w:szCs w:val="28"/>
        </w:rPr>
      </w:pPr>
      <w:r>
        <w:t>Круглый стол « О результатах адаптации детей к условиям ДОУ»</w:t>
      </w:r>
    </w:p>
    <w:p w:rsidR="00AC7704" w:rsidRPr="00DE29ED" w:rsidRDefault="00AC7704" w:rsidP="00D44242">
      <w:pPr>
        <w:numPr>
          <w:ilvl w:val="0"/>
          <w:numId w:val="10"/>
        </w:numPr>
        <w:ind w:left="142" w:firstLine="0"/>
        <w:rPr>
          <w:sz w:val="28"/>
          <w:szCs w:val="28"/>
        </w:rPr>
      </w:pPr>
      <w:r>
        <w:t>Консультации о закаливающих мероприятиях; о соблюдении режима прогулок, режима проветривания и т.п.</w:t>
      </w:r>
    </w:p>
    <w:p w:rsidR="00AC7704" w:rsidRDefault="00AC7704" w:rsidP="008C667C">
      <w:pPr>
        <w:ind w:left="142"/>
      </w:pPr>
    </w:p>
    <w:p w:rsidR="00700391" w:rsidRPr="008C667C" w:rsidRDefault="00700391" w:rsidP="008C667C">
      <w:pPr>
        <w:ind w:left="142"/>
      </w:pPr>
      <w:r w:rsidRPr="008C667C">
        <w:t>С родителями проведены консультации, беседы :</w:t>
      </w:r>
    </w:p>
    <w:p w:rsidR="00700391" w:rsidRPr="00700391" w:rsidRDefault="00700391" w:rsidP="00D44242">
      <w:pPr>
        <w:numPr>
          <w:ilvl w:val="0"/>
          <w:numId w:val="10"/>
        </w:numPr>
        <w:ind w:left="142" w:firstLine="0"/>
      </w:pPr>
      <w:r w:rsidRPr="00700391">
        <w:t>опасные предметы</w:t>
      </w:r>
    </w:p>
    <w:p w:rsidR="00700391" w:rsidRPr="00700391" w:rsidRDefault="00700391" w:rsidP="00D44242">
      <w:pPr>
        <w:numPr>
          <w:ilvl w:val="0"/>
          <w:numId w:val="10"/>
        </w:numPr>
        <w:ind w:left="142" w:firstLine="0"/>
      </w:pPr>
      <w:r w:rsidRPr="00700391">
        <w:t>опасные ситуации дома</w:t>
      </w:r>
    </w:p>
    <w:p w:rsidR="00700391" w:rsidRPr="00700391" w:rsidRDefault="00700391" w:rsidP="00D44242">
      <w:pPr>
        <w:numPr>
          <w:ilvl w:val="0"/>
          <w:numId w:val="10"/>
        </w:numPr>
        <w:ind w:left="142" w:firstLine="0"/>
      </w:pPr>
      <w:r w:rsidRPr="00700391">
        <w:t>если ребенок потерялся</w:t>
      </w:r>
    </w:p>
    <w:p w:rsidR="00700391" w:rsidRPr="00700391" w:rsidRDefault="00700391" w:rsidP="00D44242">
      <w:pPr>
        <w:numPr>
          <w:ilvl w:val="0"/>
          <w:numId w:val="10"/>
        </w:numPr>
        <w:ind w:left="142" w:firstLine="0"/>
      </w:pPr>
      <w:r w:rsidRPr="00700391">
        <w:t>один дома</w:t>
      </w:r>
    </w:p>
    <w:p w:rsidR="00700391" w:rsidRPr="00700391" w:rsidRDefault="00700391" w:rsidP="00D44242">
      <w:pPr>
        <w:numPr>
          <w:ilvl w:val="0"/>
          <w:numId w:val="9"/>
        </w:numPr>
        <w:ind w:left="142" w:firstLine="0"/>
      </w:pPr>
      <w:r w:rsidRPr="00700391">
        <w:t>Работа информационного стенда;</w:t>
      </w:r>
    </w:p>
    <w:p w:rsidR="00700391" w:rsidRPr="00700391" w:rsidRDefault="00700391" w:rsidP="00D44242">
      <w:pPr>
        <w:numPr>
          <w:ilvl w:val="0"/>
          <w:numId w:val="9"/>
        </w:numPr>
        <w:ind w:left="142" w:firstLine="0"/>
      </w:pPr>
      <w:r w:rsidRPr="00700391">
        <w:t>Консультации на сайте ДОУ</w:t>
      </w:r>
    </w:p>
    <w:p w:rsidR="00700391" w:rsidRDefault="00700391" w:rsidP="008C667C">
      <w:pPr>
        <w:ind w:left="142"/>
        <w:rPr>
          <w:b/>
          <w:sz w:val="28"/>
          <w:szCs w:val="28"/>
        </w:rPr>
      </w:pPr>
    </w:p>
    <w:p w:rsidR="00700391" w:rsidRPr="00700391" w:rsidRDefault="00700391" w:rsidP="008C667C">
      <w:pPr>
        <w:ind w:left="142"/>
      </w:pPr>
      <w:r w:rsidRPr="00DE29ED">
        <w:rPr>
          <w:b/>
          <w:sz w:val="28"/>
          <w:szCs w:val="28"/>
        </w:rPr>
        <w:t>Вывод:</w:t>
      </w:r>
      <w:r w:rsidRPr="00DE29ED">
        <w:rPr>
          <w:sz w:val="28"/>
          <w:szCs w:val="28"/>
        </w:rPr>
        <w:t xml:space="preserve"> </w:t>
      </w:r>
      <w:r w:rsidRPr="00700391">
        <w:t>оздоровительная и профилактическая работа проводилась в системе, совместными усилиями педагогов, мед. работников и родителей. Режим дня и организация развивающей среды удовлетворяет потребность детей в двигательной активности</w:t>
      </w:r>
      <w:r w:rsidRPr="00700391">
        <w:rPr>
          <w:color w:val="FF0000"/>
        </w:rPr>
        <w:t xml:space="preserve">. </w:t>
      </w:r>
      <w:r w:rsidRPr="00700391">
        <w:t>Исходя из полученных данных о показателях здоровья детей и количестве дошкольников, имеющих отклонения, можно сделать вывод, что большинство воспитанников имеют вторую группу здоровья и есть дети с хроническими заболеваниями, которые имеют третью группу здоровья.</w:t>
      </w:r>
    </w:p>
    <w:p w:rsidR="00EE2251" w:rsidRDefault="00EE2251" w:rsidP="00180D10">
      <w:pPr>
        <w:rPr>
          <w:b/>
          <w:sz w:val="28"/>
          <w:szCs w:val="28"/>
        </w:rPr>
      </w:pPr>
    </w:p>
    <w:p w:rsidR="00700391" w:rsidRPr="00AA3C08" w:rsidRDefault="00700391" w:rsidP="00700391">
      <w:pPr>
        <w:jc w:val="center"/>
        <w:rPr>
          <w:b/>
          <w:sz w:val="28"/>
          <w:szCs w:val="28"/>
        </w:rPr>
      </w:pPr>
    </w:p>
    <w:p w:rsidR="00910878" w:rsidRDefault="00910878" w:rsidP="00700391">
      <w:pPr>
        <w:jc w:val="center"/>
        <w:rPr>
          <w:b/>
          <w:sz w:val="28"/>
          <w:szCs w:val="28"/>
        </w:rPr>
      </w:pPr>
    </w:p>
    <w:p w:rsidR="00037E67" w:rsidRDefault="00037E67" w:rsidP="00700391">
      <w:pPr>
        <w:jc w:val="center"/>
        <w:rPr>
          <w:b/>
          <w:sz w:val="28"/>
          <w:szCs w:val="28"/>
        </w:rPr>
      </w:pPr>
    </w:p>
    <w:p w:rsidR="00700391" w:rsidRPr="00910878" w:rsidRDefault="00700391" w:rsidP="00700391">
      <w:pPr>
        <w:jc w:val="center"/>
        <w:rPr>
          <w:b/>
          <w:color w:val="FF0000"/>
          <w:sz w:val="28"/>
          <w:szCs w:val="28"/>
        </w:rPr>
      </w:pPr>
      <w:r w:rsidRPr="00910878">
        <w:rPr>
          <w:b/>
          <w:color w:val="FF0000"/>
          <w:sz w:val="28"/>
          <w:szCs w:val="28"/>
        </w:rPr>
        <w:lastRenderedPageBreak/>
        <w:t>Анализ физического развития детей</w:t>
      </w:r>
    </w:p>
    <w:p w:rsidR="00700391" w:rsidRPr="00910878" w:rsidRDefault="004A7440" w:rsidP="00700391">
      <w:pPr>
        <w:jc w:val="center"/>
        <w:rPr>
          <w:b/>
          <w:color w:val="FF0000"/>
          <w:sz w:val="28"/>
          <w:szCs w:val="28"/>
        </w:rPr>
      </w:pPr>
      <w:r w:rsidRPr="00910878">
        <w:rPr>
          <w:b/>
          <w:color w:val="FF0000"/>
          <w:sz w:val="28"/>
          <w:szCs w:val="28"/>
        </w:rPr>
        <w:t>на конец 2019 – 2020</w:t>
      </w:r>
      <w:r w:rsidR="00700391" w:rsidRPr="00910878">
        <w:rPr>
          <w:b/>
          <w:color w:val="FF0000"/>
          <w:sz w:val="28"/>
          <w:szCs w:val="28"/>
        </w:rPr>
        <w:t xml:space="preserve"> уч.г.</w:t>
      </w:r>
    </w:p>
    <w:p w:rsidR="00700391" w:rsidRPr="00910878" w:rsidRDefault="003531AB" w:rsidP="00700391">
      <w:pPr>
        <w:rPr>
          <w:b/>
          <w:color w:val="FF0000"/>
          <w:sz w:val="28"/>
          <w:szCs w:val="28"/>
        </w:rPr>
      </w:pPr>
      <w:r w:rsidRPr="00910878">
        <w:rPr>
          <w:b/>
          <w:color w:val="FF0000"/>
          <w:sz w:val="28"/>
          <w:szCs w:val="28"/>
        </w:rPr>
        <w:t xml:space="preserve">    </w:t>
      </w:r>
      <w:r w:rsidR="00700391" w:rsidRPr="00910878">
        <w:rPr>
          <w:b/>
          <w:color w:val="FF0000"/>
          <w:sz w:val="28"/>
          <w:szCs w:val="28"/>
        </w:rPr>
        <w:t>(корпус 1)</w:t>
      </w:r>
    </w:p>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gridCol w:w="4786"/>
      </w:tblGrid>
      <w:tr w:rsidR="003531AB" w:rsidRPr="00910878" w:rsidTr="00E03DFB">
        <w:trPr>
          <w:jc w:val="center"/>
        </w:trPr>
        <w:tc>
          <w:tcPr>
            <w:tcW w:w="4785" w:type="dxa"/>
          </w:tcPr>
          <w:p w:rsidR="003531AB" w:rsidRPr="00910878" w:rsidRDefault="003531AB" w:rsidP="005F3F24">
            <w:pPr>
              <w:jc w:val="center"/>
              <w:rPr>
                <w:b/>
                <w:color w:val="FF0000"/>
                <w:sz w:val="28"/>
                <w:szCs w:val="28"/>
              </w:rPr>
            </w:pPr>
            <w:r w:rsidRPr="00910878">
              <w:rPr>
                <w:b/>
                <w:color w:val="FF0000"/>
                <w:sz w:val="28"/>
                <w:szCs w:val="28"/>
              </w:rPr>
              <w:t>Уровень</w:t>
            </w:r>
          </w:p>
        </w:tc>
        <w:tc>
          <w:tcPr>
            <w:tcW w:w="4786" w:type="dxa"/>
          </w:tcPr>
          <w:p w:rsidR="003531AB" w:rsidRPr="00910878" w:rsidRDefault="003531AB" w:rsidP="005F3F24">
            <w:pPr>
              <w:jc w:val="center"/>
              <w:rPr>
                <w:b/>
                <w:color w:val="FF0000"/>
                <w:sz w:val="28"/>
                <w:szCs w:val="28"/>
              </w:rPr>
            </w:pPr>
            <w:r w:rsidRPr="00910878">
              <w:rPr>
                <w:b/>
                <w:color w:val="FF0000"/>
                <w:sz w:val="28"/>
                <w:szCs w:val="28"/>
              </w:rPr>
              <w:t>Начало года, количество детей, %</w:t>
            </w:r>
          </w:p>
        </w:tc>
        <w:tc>
          <w:tcPr>
            <w:tcW w:w="4786" w:type="dxa"/>
          </w:tcPr>
          <w:p w:rsidR="003531AB" w:rsidRPr="00910878" w:rsidRDefault="00FA30EE" w:rsidP="005F3F24">
            <w:pPr>
              <w:jc w:val="center"/>
              <w:rPr>
                <w:b/>
                <w:color w:val="FF0000"/>
                <w:sz w:val="28"/>
                <w:szCs w:val="28"/>
              </w:rPr>
            </w:pPr>
            <w:r w:rsidRPr="00910878">
              <w:rPr>
                <w:b/>
                <w:color w:val="FF0000"/>
                <w:sz w:val="28"/>
                <w:szCs w:val="28"/>
              </w:rPr>
              <w:t xml:space="preserve">Конец </w:t>
            </w:r>
            <w:r w:rsidR="003531AB" w:rsidRPr="00910878">
              <w:rPr>
                <w:b/>
                <w:color w:val="FF0000"/>
                <w:sz w:val="28"/>
                <w:szCs w:val="28"/>
              </w:rPr>
              <w:t xml:space="preserve"> года, количество детей, %</w:t>
            </w:r>
          </w:p>
        </w:tc>
      </w:tr>
      <w:tr w:rsidR="003531AB" w:rsidRPr="00910878" w:rsidTr="00E03DFB">
        <w:trPr>
          <w:jc w:val="center"/>
        </w:trPr>
        <w:tc>
          <w:tcPr>
            <w:tcW w:w="4785" w:type="dxa"/>
          </w:tcPr>
          <w:p w:rsidR="003531AB" w:rsidRPr="00910878" w:rsidRDefault="003531AB" w:rsidP="005F3F24">
            <w:pPr>
              <w:rPr>
                <w:color w:val="FF0000"/>
              </w:rPr>
            </w:pPr>
            <w:r w:rsidRPr="00910878">
              <w:rPr>
                <w:color w:val="FF0000"/>
              </w:rPr>
              <w:t>Низкий</w:t>
            </w:r>
          </w:p>
        </w:tc>
        <w:tc>
          <w:tcPr>
            <w:tcW w:w="4786" w:type="dxa"/>
          </w:tcPr>
          <w:p w:rsidR="003531AB" w:rsidRPr="00910878" w:rsidRDefault="003531AB" w:rsidP="005F3F24">
            <w:pPr>
              <w:jc w:val="center"/>
              <w:rPr>
                <w:color w:val="FF0000"/>
              </w:rPr>
            </w:pPr>
          </w:p>
        </w:tc>
        <w:tc>
          <w:tcPr>
            <w:tcW w:w="4786" w:type="dxa"/>
          </w:tcPr>
          <w:p w:rsidR="003531AB" w:rsidRPr="00910878" w:rsidRDefault="003531AB" w:rsidP="005F3F24">
            <w:pPr>
              <w:jc w:val="center"/>
              <w:rPr>
                <w:color w:val="FF0000"/>
              </w:rPr>
            </w:pPr>
          </w:p>
        </w:tc>
      </w:tr>
      <w:tr w:rsidR="003531AB" w:rsidRPr="00910878" w:rsidTr="00E03DFB">
        <w:trPr>
          <w:jc w:val="center"/>
        </w:trPr>
        <w:tc>
          <w:tcPr>
            <w:tcW w:w="4785" w:type="dxa"/>
          </w:tcPr>
          <w:p w:rsidR="003531AB" w:rsidRPr="00910878" w:rsidRDefault="003531AB" w:rsidP="005F3F24">
            <w:pPr>
              <w:rPr>
                <w:color w:val="FF0000"/>
              </w:rPr>
            </w:pPr>
            <w:r w:rsidRPr="00910878">
              <w:rPr>
                <w:color w:val="FF0000"/>
              </w:rPr>
              <w:t xml:space="preserve">Средний </w:t>
            </w:r>
          </w:p>
        </w:tc>
        <w:tc>
          <w:tcPr>
            <w:tcW w:w="4786" w:type="dxa"/>
          </w:tcPr>
          <w:p w:rsidR="003531AB" w:rsidRPr="00910878" w:rsidRDefault="003531AB" w:rsidP="005F3F24">
            <w:pPr>
              <w:jc w:val="center"/>
              <w:rPr>
                <w:color w:val="FF0000"/>
              </w:rPr>
            </w:pPr>
          </w:p>
        </w:tc>
        <w:tc>
          <w:tcPr>
            <w:tcW w:w="4786" w:type="dxa"/>
          </w:tcPr>
          <w:p w:rsidR="003531AB" w:rsidRPr="00910878" w:rsidRDefault="003531AB" w:rsidP="005F3F24">
            <w:pPr>
              <w:jc w:val="center"/>
              <w:rPr>
                <w:color w:val="FF0000"/>
              </w:rPr>
            </w:pPr>
          </w:p>
        </w:tc>
      </w:tr>
      <w:tr w:rsidR="003531AB" w:rsidRPr="00910878" w:rsidTr="00E03DFB">
        <w:trPr>
          <w:jc w:val="center"/>
        </w:trPr>
        <w:tc>
          <w:tcPr>
            <w:tcW w:w="4785" w:type="dxa"/>
          </w:tcPr>
          <w:p w:rsidR="003531AB" w:rsidRPr="00910878" w:rsidRDefault="003531AB" w:rsidP="005F3F24">
            <w:pPr>
              <w:rPr>
                <w:color w:val="FF0000"/>
              </w:rPr>
            </w:pPr>
            <w:r w:rsidRPr="00910878">
              <w:rPr>
                <w:color w:val="FF0000"/>
              </w:rPr>
              <w:t>Высокий</w:t>
            </w:r>
          </w:p>
        </w:tc>
        <w:tc>
          <w:tcPr>
            <w:tcW w:w="4786" w:type="dxa"/>
          </w:tcPr>
          <w:p w:rsidR="003531AB" w:rsidRPr="00910878" w:rsidRDefault="003531AB" w:rsidP="005F3F24">
            <w:pPr>
              <w:jc w:val="center"/>
              <w:rPr>
                <w:color w:val="FF0000"/>
              </w:rPr>
            </w:pPr>
          </w:p>
        </w:tc>
        <w:tc>
          <w:tcPr>
            <w:tcW w:w="4786" w:type="dxa"/>
          </w:tcPr>
          <w:p w:rsidR="003531AB" w:rsidRPr="00910878" w:rsidRDefault="003531AB" w:rsidP="005F3F24">
            <w:pPr>
              <w:jc w:val="center"/>
              <w:rPr>
                <w:color w:val="FF0000"/>
              </w:rPr>
            </w:pPr>
          </w:p>
        </w:tc>
      </w:tr>
    </w:tbl>
    <w:p w:rsidR="00700391" w:rsidRPr="00910878" w:rsidRDefault="00700391" w:rsidP="00700391">
      <w:pPr>
        <w:rPr>
          <w:b/>
          <w:color w:val="FF0000"/>
          <w:sz w:val="28"/>
          <w:szCs w:val="28"/>
        </w:rPr>
      </w:pPr>
    </w:p>
    <w:p w:rsidR="00700391" w:rsidRPr="00910878" w:rsidRDefault="00700391" w:rsidP="00700391">
      <w:pPr>
        <w:jc w:val="center"/>
        <w:rPr>
          <w:b/>
          <w:color w:val="FF0000"/>
          <w:sz w:val="28"/>
          <w:szCs w:val="28"/>
        </w:rPr>
      </w:pPr>
    </w:p>
    <w:p w:rsidR="00700391" w:rsidRPr="00910878" w:rsidRDefault="00F12545" w:rsidP="00700391">
      <w:pPr>
        <w:rPr>
          <w:b/>
          <w:color w:val="FF0000"/>
          <w:sz w:val="28"/>
          <w:szCs w:val="28"/>
        </w:rPr>
      </w:pPr>
      <w:r w:rsidRPr="00910878">
        <w:rPr>
          <w:b/>
          <w:color w:val="FF0000"/>
          <w:sz w:val="28"/>
          <w:szCs w:val="28"/>
        </w:rPr>
        <w:t xml:space="preserve">    </w:t>
      </w:r>
      <w:r w:rsidR="00700391" w:rsidRPr="00910878">
        <w:rPr>
          <w:b/>
          <w:color w:val="FF0000"/>
          <w:sz w:val="28"/>
          <w:szCs w:val="28"/>
        </w:rPr>
        <w:t xml:space="preserve">(корпус 2) </w:t>
      </w:r>
    </w:p>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gridCol w:w="4786"/>
      </w:tblGrid>
      <w:tr w:rsidR="00F12545" w:rsidRPr="00910878" w:rsidTr="00E03DFB">
        <w:trPr>
          <w:jc w:val="center"/>
        </w:trPr>
        <w:tc>
          <w:tcPr>
            <w:tcW w:w="4785" w:type="dxa"/>
          </w:tcPr>
          <w:p w:rsidR="00F12545" w:rsidRPr="00910878" w:rsidRDefault="00F12545" w:rsidP="00E03DFB">
            <w:pPr>
              <w:jc w:val="center"/>
              <w:rPr>
                <w:b/>
                <w:color w:val="FF0000"/>
                <w:sz w:val="28"/>
                <w:szCs w:val="28"/>
              </w:rPr>
            </w:pPr>
            <w:r w:rsidRPr="00910878">
              <w:rPr>
                <w:b/>
                <w:color w:val="FF0000"/>
                <w:sz w:val="28"/>
                <w:szCs w:val="28"/>
              </w:rPr>
              <w:t>Уровень</w:t>
            </w:r>
          </w:p>
        </w:tc>
        <w:tc>
          <w:tcPr>
            <w:tcW w:w="4786" w:type="dxa"/>
          </w:tcPr>
          <w:p w:rsidR="00F12545" w:rsidRPr="00910878" w:rsidRDefault="00F12545" w:rsidP="00E03DFB">
            <w:pPr>
              <w:jc w:val="center"/>
              <w:rPr>
                <w:b/>
                <w:color w:val="FF0000"/>
                <w:sz w:val="28"/>
                <w:szCs w:val="28"/>
              </w:rPr>
            </w:pPr>
            <w:r w:rsidRPr="00910878">
              <w:rPr>
                <w:b/>
                <w:color w:val="FF0000"/>
                <w:sz w:val="28"/>
                <w:szCs w:val="28"/>
              </w:rPr>
              <w:t>Начало года, количество детей, %</w:t>
            </w:r>
          </w:p>
        </w:tc>
        <w:tc>
          <w:tcPr>
            <w:tcW w:w="4786" w:type="dxa"/>
          </w:tcPr>
          <w:p w:rsidR="00F12545" w:rsidRPr="00910878" w:rsidRDefault="00FA30EE" w:rsidP="00E03DFB">
            <w:pPr>
              <w:jc w:val="center"/>
              <w:rPr>
                <w:b/>
                <w:color w:val="FF0000"/>
                <w:sz w:val="28"/>
                <w:szCs w:val="28"/>
              </w:rPr>
            </w:pPr>
            <w:r w:rsidRPr="00910878">
              <w:rPr>
                <w:b/>
                <w:color w:val="FF0000"/>
                <w:sz w:val="28"/>
                <w:szCs w:val="28"/>
              </w:rPr>
              <w:t xml:space="preserve">Конец </w:t>
            </w:r>
            <w:r w:rsidR="00F12545" w:rsidRPr="00910878">
              <w:rPr>
                <w:b/>
                <w:color w:val="FF0000"/>
                <w:sz w:val="28"/>
                <w:szCs w:val="28"/>
              </w:rPr>
              <w:t xml:space="preserve"> года, количество детей, %</w:t>
            </w:r>
          </w:p>
        </w:tc>
      </w:tr>
      <w:tr w:rsidR="00F12545" w:rsidRPr="00910878" w:rsidTr="00E03DFB">
        <w:trPr>
          <w:jc w:val="center"/>
        </w:trPr>
        <w:tc>
          <w:tcPr>
            <w:tcW w:w="4785" w:type="dxa"/>
          </w:tcPr>
          <w:p w:rsidR="00F12545" w:rsidRPr="00910878" w:rsidRDefault="00F12545" w:rsidP="00E03DFB">
            <w:pPr>
              <w:rPr>
                <w:color w:val="FF0000"/>
              </w:rPr>
            </w:pPr>
            <w:r w:rsidRPr="00910878">
              <w:rPr>
                <w:color w:val="FF0000"/>
              </w:rPr>
              <w:t>Низкий</w:t>
            </w:r>
          </w:p>
        </w:tc>
        <w:tc>
          <w:tcPr>
            <w:tcW w:w="4786" w:type="dxa"/>
          </w:tcPr>
          <w:p w:rsidR="00F12545" w:rsidRPr="00910878" w:rsidRDefault="00F12545" w:rsidP="00E03DFB">
            <w:pPr>
              <w:jc w:val="center"/>
              <w:rPr>
                <w:color w:val="FF0000"/>
              </w:rPr>
            </w:pPr>
          </w:p>
        </w:tc>
        <w:tc>
          <w:tcPr>
            <w:tcW w:w="4786" w:type="dxa"/>
          </w:tcPr>
          <w:p w:rsidR="00F12545" w:rsidRPr="00910878" w:rsidRDefault="00F12545" w:rsidP="00E03DFB">
            <w:pPr>
              <w:jc w:val="center"/>
              <w:rPr>
                <w:color w:val="FF0000"/>
              </w:rPr>
            </w:pPr>
          </w:p>
        </w:tc>
      </w:tr>
      <w:tr w:rsidR="00F12545" w:rsidRPr="00910878" w:rsidTr="00E03DFB">
        <w:trPr>
          <w:jc w:val="center"/>
        </w:trPr>
        <w:tc>
          <w:tcPr>
            <w:tcW w:w="4785" w:type="dxa"/>
          </w:tcPr>
          <w:p w:rsidR="00F12545" w:rsidRPr="00910878" w:rsidRDefault="00F12545" w:rsidP="00E03DFB">
            <w:pPr>
              <w:rPr>
                <w:color w:val="FF0000"/>
              </w:rPr>
            </w:pPr>
            <w:r w:rsidRPr="00910878">
              <w:rPr>
                <w:color w:val="FF0000"/>
              </w:rPr>
              <w:t xml:space="preserve">Средний </w:t>
            </w:r>
          </w:p>
        </w:tc>
        <w:tc>
          <w:tcPr>
            <w:tcW w:w="4786" w:type="dxa"/>
          </w:tcPr>
          <w:p w:rsidR="00F12545" w:rsidRPr="00910878" w:rsidRDefault="00F12545" w:rsidP="00E03DFB">
            <w:pPr>
              <w:jc w:val="center"/>
              <w:rPr>
                <w:color w:val="FF0000"/>
              </w:rPr>
            </w:pPr>
          </w:p>
        </w:tc>
        <w:tc>
          <w:tcPr>
            <w:tcW w:w="4786" w:type="dxa"/>
          </w:tcPr>
          <w:p w:rsidR="00F12545" w:rsidRPr="00910878" w:rsidRDefault="00F12545" w:rsidP="00E03DFB">
            <w:pPr>
              <w:jc w:val="center"/>
              <w:rPr>
                <w:color w:val="FF0000"/>
              </w:rPr>
            </w:pPr>
          </w:p>
        </w:tc>
      </w:tr>
      <w:tr w:rsidR="00F12545" w:rsidRPr="00910878" w:rsidTr="00E03DFB">
        <w:trPr>
          <w:jc w:val="center"/>
        </w:trPr>
        <w:tc>
          <w:tcPr>
            <w:tcW w:w="4785" w:type="dxa"/>
          </w:tcPr>
          <w:p w:rsidR="00F12545" w:rsidRPr="00910878" w:rsidRDefault="00F12545" w:rsidP="00E03DFB">
            <w:pPr>
              <w:rPr>
                <w:color w:val="FF0000"/>
              </w:rPr>
            </w:pPr>
            <w:r w:rsidRPr="00910878">
              <w:rPr>
                <w:color w:val="FF0000"/>
              </w:rPr>
              <w:t>Высокий</w:t>
            </w:r>
          </w:p>
        </w:tc>
        <w:tc>
          <w:tcPr>
            <w:tcW w:w="4786" w:type="dxa"/>
          </w:tcPr>
          <w:p w:rsidR="00F12545" w:rsidRPr="00910878" w:rsidRDefault="00F12545" w:rsidP="00E03DFB">
            <w:pPr>
              <w:jc w:val="center"/>
              <w:rPr>
                <w:color w:val="FF0000"/>
              </w:rPr>
            </w:pPr>
          </w:p>
        </w:tc>
        <w:tc>
          <w:tcPr>
            <w:tcW w:w="4786" w:type="dxa"/>
          </w:tcPr>
          <w:p w:rsidR="00F12545" w:rsidRPr="00910878" w:rsidRDefault="00F12545" w:rsidP="00E03DFB">
            <w:pPr>
              <w:jc w:val="center"/>
              <w:rPr>
                <w:color w:val="FF0000"/>
              </w:rPr>
            </w:pPr>
          </w:p>
        </w:tc>
      </w:tr>
    </w:tbl>
    <w:p w:rsidR="00700391" w:rsidRDefault="00700391" w:rsidP="00700391">
      <w:pPr>
        <w:ind w:left="-900"/>
        <w:jc w:val="center"/>
        <w:rPr>
          <w:b/>
          <w:sz w:val="28"/>
          <w:szCs w:val="28"/>
        </w:rPr>
      </w:pPr>
    </w:p>
    <w:p w:rsidR="00700391" w:rsidRDefault="00700391" w:rsidP="00700391">
      <w:pPr>
        <w:ind w:left="-900"/>
        <w:jc w:val="center"/>
        <w:rPr>
          <w:b/>
          <w:sz w:val="28"/>
          <w:szCs w:val="28"/>
        </w:rPr>
      </w:pPr>
    </w:p>
    <w:p w:rsidR="00B90A50" w:rsidRDefault="00B90A50" w:rsidP="00700391">
      <w:pPr>
        <w:rPr>
          <w:sz w:val="28"/>
          <w:szCs w:val="28"/>
        </w:rPr>
      </w:pPr>
    </w:p>
    <w:p w:rsidR="00B90A50" w:rsidRDefault="00B90A50" w:rsidP="00700391">
      <w:pPr>
        <w:rPr>
          <w:sz w:val="28"/>
          <w:szCs w:val="28"/>
        </w:rPr>
      </w:pPr>
    </w:p>
    <w:p w:rsidR="00700391" w:rsidRPr="00DD6094" w:rsidRDefault="00700391" w:rsidP="00700391">
      <w:pPr>
        <w:rPr>
          <w:color w:val="C00000"/>
        </w:rPr>
      </w:pPr>
      <w:r w:rsidRPr="00DD6094">
        <w:rPr>
          <w:color w:val="C00000"/>
          <w:sz w:val="28"/>
          <w:szCs w:val="28"/>
        </w:rPr>
        <w:t xml:space="preserve"> </w:t>
      </w:r>
      <w:r w:rsidRPr="00DD6094">
        <w:rPr>
          <w:color w:val="C00000"/>
        </w:rPr>
        <w:t>по результатам диагностики, можно сделать следующий вывод:</w:t>
      </w:r>
    </w:p>
    <w:p w:rsidR="00700391" w:rsidRPr="00DD6094" w:rsidRDefault="00700391" w:rsidP="00700391">
      <w:pPr>
        <w:rPr>
          <w:color w:val="C00000"/>
        </w:rPr>
      </w:pPr>
      <w:r w:rsidRPr="00DD6094">
        <w:rPr>
          <w:color w:val="C00000"/>
        </w:rPr>
        <w:t xml:space="preserve"> </w:t>
      </w:r>
    </w:p>
    <w:p w:rsidR="00700391" w:rsidRPr="00DD6094" w:rsidRDefault="00700391" w:rsidP="00700391">
      <w:pPr>
        <w:rPr>
          <w:color w:val="C00000"/>
        </w:rPr>
      </w:pPr>
      <w:r w:rsidRPr="00DD6094">
        <w:rPr>
          <w:color w:val="C00000"/>
        </w:rPr>
        <w:t xml:space="preserve">- физическое развитие ниже нормативных показателей – </w:t>
      </w:r>
      <w:r w:rsidR="00DE2D99" w:rsidRPr="00DD6094">
        <w:rPr>
          <w:color w:val="C00000"/>
        </w:rPr>
        <w:t>0</w:t>
      </w:r>
      <w:r w:rsidRPr="00DD6094">
        <w:rPr>
          <w:color w:val="C00000"/>
        </w:rPr>
        <w:t xml:space="preserve"> детей;</w:t>
      </w:r>
    </w:p>
    <w:p w:rsidR="00700391" w:rsidRPr="00DD6094" w:rsidRDefault="00700391" w:rsidP="00700391">
      <w:pPr>
        <w:rPr>
          <w:color w:val="C00000"/>
        </w:rPr>
      </w:pPr>
    </w:p>
    <w:p w:rsidR="00700391" w:rsidRPr="00DD6094" w:rsidRDefault="00700391" w:rsidP="00700391">
      <w:pPr>
        <w:rPr>
          <w:color w:val="C00000"/>
        </w:rPr>
      </w:pPr>
      <w:r w:rsidRPr="00DD6094">
        <w:rPr>
          <w:color w:val="C00000"/>
        </w:rPr>
        <w:t xml:space="preserve">- физическое развитие соответствует нормативным показателям –  </w:t>
      </w:r>
      <w:r w:rsidR="00DE2D99" w:rsidRPr="00DD6094">
        <w:rPr>
          <w:color w:val="C00000"/>
        </w:rPr>
        <w:t>177</w:t>
      </w:r>
      <w:r w:rsidRPr="00DD6094">
        <w:rPr>
          <w:color w:val="C00000"/>
        </w:rPr>
        <w:t>детей;</w:t>
      </w:r>
    </w:p>
    <w:p w:rsidR="00700391" w:rsidRPr="00DD6094" w:rsidRDefault="00700391" w:rsidP="00700391">
      <w:pPr>
        <w:rPr>
          <w:color w:val="C00000"/>
        </w:rPr>
      </w:pPr>
    </w:p>
    <w:p w:rsidR="00700391" w:rsidRPr="00DD6094" w:rsidRDefault="00700391" w:rsidP="00700391">
      <w:pPr>
        <w:rPr>
          <w:color w:val="C00000"/>
        </w:rPr>
      </w:pPr>
      <w:r w:rsidRPr="00DD6094">
        <w:rPr>
          <w:color w:val="C00000"/>
        </w:rPr>
        <w:t xml:space="preserve">- физическое развитие выше нормативных показателей –   </w:t>
      </w:r>
      <w:r w:rsidR="00DE2D99" w:rsidRPr="00DD6094">
        <w:rPr>
          <w:color w:val="C00000"/>
        </w:rPr>
        <w:t>40</w:t>
      </w:r>
      <w:r w:rsidRPr="00DD6094">
        <w:rPr>
          <w:color w:val="C00000"/>
        </w:rPr>
        <w:t xml:space="preserve"> детей</w:t>
      </w:r>
    </w:p>
    <w:p w:rsidR="00700391" w:rsidRPr="00DD6094" w:rsidRDefault="00700391">
      <w:pPr>
        <w:rPr>
          <w:color w:val="C00000"/>
        </w:rPr>
      </w:pPr>
    </w:p>
    <w:p w:rsidR="00700391" w:rsidRDefault="00700391"/>
    <w:p w:rsidR="0074229E" w:rsidRDefault="0074229E"/>
    <w:p w:rsidR="0074229E" w:rsidRDefault="0074229E"/>
    <w:p w:rsidR="0074229E" w:rsidRDefault="0074229E"/>
    <w:p w:rsidR="0074229E" w:rsidRDefault="0074229E"/>
    <w:p w:rsidR="00B90A50" w:rsidRDefault="00B90A50"/>
    <w:p w:rsidR="00B90A50" w:rsidRDefault="00B90A50"/>
    <w:p w:rsidR="00037E67" w:rsidRDefault="00037E67"/>
    <w:p w:rsidR="002A6BCD" w:rsidRDefault="002A6BCD"/>
    <w:p w:rsidR="00700391" w:rsidRPr="008E76F0" w:rsidRDefault="00700391" w:rsidP="00700391">
      <w:pPr>
        <w:jc w:val="center"/>
        <w:rPr>
          <w:b/>
          <w:sz w:val="28"/>
          <w:szCs w:val="28"/>
        </w:rPr>
      </w:pPr>
      <w:r w:rsidRPr="008E76F0">
        <w:rPr>
          <w:b/>
          <w:sz w:val="28"/>
          <w:szCs w:val="28"/>
        </w:rPr>
        <w:lastRenderedPageBreak/>
        <w:t>V. Создание развивающего образовательного пространства.</w:t>
      </w:r>
    </w:p>
    <w:p w:rsidR="00700391" w:rsidRPr="008E76F0" w:rsidRDefault="00700391" w:rsidP="00700391">
      <w:pPr>
        <w:rPr>
          <w:rFonts w:ascii="Arial" w:hAnsi="Arial" w:cs="Arial"/>
          <w:b/>
          <w:sz w:val="36"/>
          <w:szCs w:val="36"/>
        </w:rPr>
      </w:pPr>
    </w:p>
    <w:tbl>
      <w:tblPr>
        <w:tblW w:w="12994" w:type="dxa"/>
        <w:jc w:val="center"/>
        <w:tblInd w:w="-3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7"/>
        <w:gridCol w:w="8427"/>
      </w:tblGrid>
      <w:tr w:rsidR="00AC7704" w:rsidRPr="008E76F0" w:rsidTr="00AC7704">
        <w:trPr>
          <w:jc w:val="center"/>
        </w:trPr>
        <w:tc>
          <w:tcPr>
            <w:tcW w:w="4567" w:type="dxa"/>
          </w:tcPr>
          <w:p w:rsidR="00AC7704" w:rsidRPr="008E76F0" w:rsidRDefault="00AC7704" w:rsidP="005F3F24">
            <w:pPr>
              <w:jc w:val="center"/>
              <w:rPr>
                <w:b/>
                <w:sz w:val="28"/>
                <w:szCs w:val="28"/>
              </w:rPr>
            </w:pPr>
            <w:r w:rsidRPr="008E76F0">
              <w:rPr>
                <w:b/>
                <w:sz w:val="28"/>
                <w:szCs w:val="28"/>
              </w:rPr>
              <w:t>Направление</w:t>
            </w:r>
          </w:p>
        </w:tc>
        <w:tc>
          <w:tcPr>
            <w:tcW w:w="8427" w:type="dxa"/>
          </w:tcPr>
          <w:p w:rsidR="00AC7704" w:rsidRPr="008E76F0" w:rsidRDefault="009A4DDB" w:rsidP="005A1BF2">
            <w:pPr>
              <w:jc w:val="center"/>
              <w:rPr>
                <w:b/>
                <w:sz w:val="28"/>
                <w:szCs w:val="28"/>
              </w:rPr>
            </w:pPr>
            <w:r>
              <w:rPr>
                <w:b/>
                <w:sz w:val="28"/>
                <w:szCs w:val="28"/>
              </w:rPr>
              <w:t>2020-2021</w:t>
            </w:r>
            <w:r w:rsidR="00AC7704" w:rsidRPr="008E76F0">
              <w:rPr>
                <w:b/>
                <w:sz w:val="28"/>
                <w:szCs w:val="28"/>
              </w:rPr>
              <w:t xml:space="preserve"> уч.г.</w:t>
            </w:r>
          </w:p>
        </w:tc>
      </w:tr>
      <w:tr w:rsidR="00AC7704" w:rsidRPr="008E76F0" w:rsidTr="00AC7704">
        <w:trPr>
          <w:jc w:val="center"/>
        </w:trPr>
        <w:tc>
          <w:tcPr>
            <w:tcW w:w="4567" w:type="dxa"/>
          </w:tcPr>
          <w:p w:rsidR="00AC7704" w:rsidRPr="008E76F0" w:rsidRDefault="00AC7704" w:rsidP="005F3F24">
            <w:r w:rsidRPr="008E76F0">
              <w:t>Создание развивающей среды в группах</w:t>
            </w:r>
          </w:p>
        </w:tc>
        <w:tc>
          <w:tcPr>
            <w:tcW w:w="8427" w:type="dxa"/>
          </w:tcPr>
          <w:p w:rsidR="00AC7704" w:rsidRPr="008E76F0" w:rsidRDefault="00AC7704" w:rsidP="00D44242">
            <w:pPr>
              <w:numPr>
                <w:ilvl w:val="1"/>
                <w:numId w:val="11"/>
              </w:numPr>
              <w:tabs>
                <w:tab w:val="clear" w:pos="1440"/>
                <w:tab w:val="num" w:pos="432"/>
              </w:tabs>
              <w:ind w:left="432" w:hanging="180"/>
              <w:rPr>
                <w:u w:val="single"/>
              </w:rPr>
            </w:pPr>
            <w:r w:rsidRPr="008E76F0">
              <w:rPr>
                <w:u w:val="single"/>
              </w:rPr>
              <w:t>Социально-личностное</w:t>
            </w:r>
          </w:p>
          <w:p w:rsidR="00AC7704" w:rsidRPr="008E76F0" w:rsidRDefault="008E76F0" w:rsidP="005A1BF2">
            <w:r>
              <w:t xml:space="preserve">Обновлены и пополнено </w:t>
            </w:r>
            <w:r w:rsidR="00AC7704" w:rsidRPr="008E76F0">
              <w:t xml:space="preserve"> развивающее пространство групп:</w:t>
            </w:r>
          </w:p>
          <w:p w:rsidR="00AC7704" w:rsidRPr="008E76F0" w:rsidRDefault="00AC7704" w:rsidP="00D44242">
            <w:pPr>
              <w:pStyle w:val="aa"/>
              <w:numPr>
                <w:ilvl w:val="0"/>
                <w:numId w:val="16"/>
              </w:numPr>
              <w:autoSpaceDE w:val="0"/>
              <w:autoSpaceDN w:val="0"/>
              <w:adjustRightInd w:val="0"/>
            </w:pPr>
            <w:r w:rsidRPr="008E76F0">
              <w:t>Тематические наборы игрушек для</w:t>
            </w:r>
          </w:p>
          <w:p w:rsidR="00AC7704" w:rsidRPr="008E76F0" w:rsidRDefault="00AC7704" w:rsidP="005A1BF2">
            <w:pPr>
              <w:ind w:left="720" w:hanging="745"/>
            </w:pPr>
            <w:r w:rsidRPr="008E76F0">
              <w:t xml:space="preserve">             режиссерских игр: «Магазин», «Пожарная станция», «Вокзал», «Аэропорт», «Гараж», «Бензоколонка» «В деревне», «Птичий двор», «Ферма» и др.</w:t>
            </w:r>
          </w:p>
          <w:p w:rsidR="00AC7704" w:rsidRPr="008E76F0" w:rsidRDefault="00AC7704" w:rsidP="00D44242">
            <w:pPr>
              <w:pStyle w:val="aa"/>
              <w:numPr>
                <w:ilvl w:val="0"/>
                <w:numId w:val="16"/>
              </w:numPr>
            </w:pPr>
            <w:r w:rsidRPr="008E76F0">
              <w:t>Наборы игрушечных инструментов: молоток, пила, топор, отвертка, гаечный ключ и др.</w:t>
            </w:r>
          </w:p>
          <w:p w:rsidR="00AC7704" w:rsidRPr="008E76F0" w:rsidRDefault="00AC7704" w:rsidP="005A1BF2">
            <w:pPr>
              <w:pStyle w:val="aa"/>
            </w:pPr>
          </w:p>
          <w:p w:rsidR="00AC7704" w:rsidRPr="008E76F0" w:rsidRDefault="00AC7704" w:rsidP="00D44242">
            <w:pPr>
              <w:pStyle w:val="aa"/>
              <w:numPr>
                <w:ilvl w:val="1"/>
                <w:numId w:val="11"/>
              </w:numPr>
              <w:tabs>
                <w:tab w:val="clear" w:pos="1440"/>
                <w:tab w:val="num" w:pos="320"/>
              </w:tabs>
              <w:ind w:left="320" w:firstLine="0"/>
              <w:rPr>
                <w:u w:val="single"/>
              </w:rPr>
            </w:pPr>
            <w:r w:rsidRPr="008E76F0">
              <w:rPr>
                <w:u w:val="single"/>
              </w:rPr>
              <w:t>Познавательное</w:t>
            </w:r>
          </w:p>
          <w:p w:rsidR="00AC7704" w:rsidRPr="008E76F0" w:rsidRDefault="00AC7704" w:rsidP="005A1BF2">
            <w:pPr>
              <w:ind w:left="792"/>
              <w:rPr>
                <w:u w:val="single"/>
              </w:rPr>
            </w:pPr>
          </w:p>
          <w:p w:rsidR="00AC7704" w:rsidRPr="008E76F0" w:rsidRDefault="00AC7704" w:rsidP="005A1BF2">
            <w:pPr>
              <w:autoSpaceDE w:val="0"/>
              <w:autoSpaceDN w:val="0"/>
              <w:adjustRightInd w:val="0"/>
            </w:pPr>
            <w:r w:rsidRPr="008E76F0">
              <w:t xml:space="preserve">В группах раннего и младшего возраста: </w:t>
            </w:r>
          </w:p>
          <w:p w:rsidR="00AC7704" w:rsidRPr="008E76F0" w:rsidRDefault="00AC7704" w:rsidP="00D44242">
            <w:pPr>
              <w:pStyle w:val="aa"/>
              <w:numPr>
                <w:ilvl w:val="0"/>
                <w:numId w:val="20"/>
              </w:numPr>
              <w:autoSpaceDE w:val="0"/>
              <w:autoSpaceDN w:val="0"/>
              <w:adjustRightInd w:val="0"/>
            </w:pPr>
            <w:r w:rsidRPr="008E76F0">
              <w:t>Наборы для классификаций и совершенствования сенсорики (цвет, форма, размер, тактильные</w:t>
            </w:r>
          </w:p>
          <w:p w:rsidR="00AC7704" w:rsidRPr="008E76F0" w:rsidRDefault="00AC7704" w:rsidP="00D44242">
            <w:pPr>
              <w:pStyle w:val="aa"/>
              <w:numPr>
                <w:ilvl w:val="0"/>
                <w:numId w:val="20"/>
              </w:numPr>
              <w:tabs>
                <w:tab w:val="num" w:pos="461"/>
              </w:tabs>
              <w:autoSpaceDE w:val="0"/>
              <w:autoSpaceDN w:val="0"/>
              <w:adjustRightInd w:val="0"/>
            </w:pPr>
            <w:r w:rsidRPr="008E76F0">
              <w:t xml:space="preserve">ощущения и пр.), всевозможные вкладыши (в рамку, в основание, один в другой). </w:t>
            </w:r>
          </w:p>
          <w:p w:rsidR="00AC7704" w:rsidRPr="008E76F0" w:rsidRDefault="00AC7704" w:rsidP="005A1BF2">
            <w:pPr>
              <w:tabs>
                <w:tab w:val="num" w:pos="461"/>
              </w:tabs>
              <w:autoSpaceDE w:val="0"/>
              <w:autoSpaceDN w:val="0"/>
              <w:adjustRightInd w:val="0"/>
            </w:pPr>
            <w:r w:rsidRPr="008E76F0">
              <w:t>В группах среднего и старшего возраста:</w:t>
            </w:r>
          </w:p>
          <w:p w:rsidR="00AC7704" w:rsidRPr="008E76F0" w:rsidRDefault="008E76F0" w:rsidP="00D44242">
            <w:pPr>
              <w:pStyle w:val="aa"/>
              <w:numPr>
                <w:ilvl w:val="0"/>
                <w:numId w:val="19"/>
              </w:numPr>
              <w:autoSpaceDE w:val="0"/>
              <w:autoSpaceDN w:val="0"/>
              <w:adjustRightInd w:val="0"/>
            </w:pPr>
            <w:r w:rsidRPr="008E76F0">
              <w:t xml:space="preserve">Шашки, шахматы, </w:t>
            </w:r>
            <w:r w:rsidR="00AC7704" w:rsidRPr="008E76F0">
              <w:t xml:space="preserve">домино. Блоки Дьенеша,«Квадраты», «Сложи узор» Никитина, палочки Кьюизенера и пр. </w:t>
            </w:r>
          </w:p>
          <w:p w:rsidR="00AC7704" w:rsidRPr="008E76F0" w:rsidRDefault="00AC7704" w:rsidP="00D44242">
            <w:pPr>
              <w:pStyle w:val="aa"/>
              <w:numPr>
                <w:ilvl w:val="0"/>
                <w:numId w:val="19"/>
              </w:numPr>
              <w:autoSpaceDE w:val="0"/>
              <w:autoSpaceDN w:val="0"/>
              <w:adjustRightInd w:val="0"/>
            </w:pPr>
            <w:r w:rsidRPr="008E76F0">
              <w:t xml:space="preserve">Настольно-печатные игры, в том числе краеведческого содержания, экологической направленности. </w:t>
            </w:r>
          </w:p>
          <w:p w:rsidR="00AC7704" w:rsidRPr="008E76F0" w:rsidRDefault="00AC7704" w:rsidP="00D44242">
            <w:pPr>
              <w:pStyle w:val="aa"/>
              <w:numPr>
                <w:ilvl w:val="0"/>
                <w:numId w:val="19"/>
              </w:numPr>
            </w:pPr>
            <w:r w:rsidRPr="008E76F0">
              <w:t>Игры типа «Танграм» («Пифагор», «Колумбово яйцо» и др.).Головоломки, интеллектуальные игры (шашки, шахматы и др.).</w:t>
            </w:r>
          </w:p>
          <w:p w:rsidR="00AC7704" w:rsidRPr="008E76F0" w:rsidRDefault="00AC7704" w:rsidP="005A1BF2"/>
          <w:p w:rsidR="00AC7704" w:rsidRPr="008E76F0" w:rsidRDefault="00AC7704" w:rsidP="00D44242">
            <w:pPr>
              <w:numPr>
                <w:ilvl w:val="0"/>
                <w:numId w:val="12"/>
              </w:numPr>
              <w:rPr>
                <w:u w:val="single"/>
              </w:rPr>
            </w:pPr>
            <w:r w:rsidRPr="008E76F0">
              <w:rPr>
                <w:u w:val="single"/>
              </w:rPr>
              <w:t>Речевое развитие:</w:t>
            </w:r>
          </w:p>
          <w:p w:rsidR="00AC7704" w:rsidRPr="008E76F0" w:rsidRDefault="008E76F0" w:rsidP="005A1BF2">
            <w:r>
              <w:t>Обновлены</w:t>
            </w:r>
            <w:r w:rsidR="00AC7704" w:rsidRPr="008E76F0">
              <w:t>:</w:t>
            </w:r>
          </w:p>
          <w:p w:rsidR="00AC7704" w:rsidRPr="008E76F0" w:rsidRDefault="00AC7704" w:rsidP="00D44242">
            <w:pPr>
              <w:pStyle w:val="aa"/>
              <w:numPr>
                <w:ilvl w:val="0"/>
                <w:numId w:val="22"/>
              </w:numPr>
              <w:autoSpaceDE w:val="0"/>
              <w:autoSpaceDN w:val="0"/>
              <w:adjustRightInd w:val="0"/>
            </w:pPr>
            <w:r w:rsidRPr="008E76F0">
              <w:t xml:space="preserve">Книги со сказками, рассказами, стихами с иллюстрациями разных художников; детские журналы и энциклопедии. </w:t>
            </w:r>
          </w:p>
          <w:p w:rsidR="00AC7704" w:rsidRPr="008E76F0" w:rsidRDefault="00AC7704" w:rsidP="008E76F0">
            <w:pPr>
              <w:pStyle w:val="aa"/>
            </w:pPr>
          </w:p>
        </w:tc>
      </w:tr>
      <w:tr w:rsidR="00AC7704" w:rsidRPr="008E76F0" w:rsidTr="00AC7704">
        <w:trPr>
          <w:jc w:val="center"/>
        </w:trPr>
        <w:tc>
          <w:tcPr>
            <w:tcW w:w="4567" w:type="dxa"/>
          </w:tcPr>
          <w:p w:rsidR="00AC7704" w:rsidRPr="008E76F0" w:rsidRDefault="00AC7704" w:rsidP="005F3F24">
            <w:r w:rsidRPr="008E76F0">
              <w:t>Музыкально-физкультурный зал</w:t>
            </w:r>
          </w:p>
        </w:tc>
        <w:tc>
          <w:tcPr>
            <w:tcW w:w="8427" w:type="dxa"/>
          </w:tcPr>
          <w:p w:rsidR="00AC7704" w:rsidRPr="008E76F0" w:rsidRDefault="00AC7704" w:rsidP="00D44242">
            <w:pPr>
              <w:numPr>
                <w:ilvl w:val="0"/>
                <w:numId w:val="13"/>
              </w:numPr>
            </w:pPr>
            <w:r w:rsidRPr="008E76F0">
              <w:t>Пополнена аудиотека;</w:t>
            </w:r>
          </w:p>
          <w:p w:rsidR="00AC7704" w:rsidRDefault="00AC7704" w:rsidP="00D44242">
            <w:pPr>
              <w:numPr>
                <w:ilvl w:val="0"/>
                <w:numId w:val="13"/>
              </w:numPr>
            </w:pPr>
            <w:r w:rsidRPr="008E76F0">
              <w:t>Изготовлены костюмы к праздникам;</w:t>
            </w:r>
          </w:p>
          <w:p w:rsidR="008E76F0" w:rsidRDefault="008E76F0" w:rsidP="00D44242">
            <w:pPr>
              <w:numPr>
                <w:ilvl w:val="0"/>
                <w:numId w:val="13"/>
              </w:numPr>
            </w:pPr>
            <w:r>
              <w:t>Приобретены музыкальные игрушки – инструменты ( бубны, погремушки, гитара)</w:t>
            </w:r>
          </w:p>
          <w:p w:rsidR="008E76F0" w:rsidRDefault="008E76F0" w:rsidP="00D44242">
            <w:pPr>
              <w:numPr>
                <w:ilvl w:val="0"/>
                <w:numId w:val="13"/>
              </w:numPr>
            </w:pPr>
            <w:r>
              <w:lastRenderedPageBreak/>
              <w:t>Приобретен наглядно – дидактический материал</w:t>
            </w:r>
          </w:p>
          <w:p w:rsidR="008E76F0" w:rsidRPr="008E76F0" w:rsidRDefault="008E76F0" w:rsidP="00D44242">
            <w:pPr>
              <w:numPr>
                <w:ilvl w:val="0"/>
                <w:numId w:val="13"/>
              </w:numPr>
            </w:pPr>
            <w:r>
              <w:t>Приобретены игрушки для муз. игр</w:t>
            </w:r>
          </w:p>
          <w:p w:rsidR="00AC7704" w:rsidRPr="008E76F0" w:rsidRDefault="00AC7704" w:rsidP="008E76F0">
            <w:pPr>
              <w:ind w:left="720"/>
            </w:pPr>
          </w:p>
        </w:tc>
      </w:tr>
      <w:tr w:rsidR="00AC7704" w:rsidRPr="008E76F0" w:rsidTr="00AC7704">
        <w:trPr>
          <w:jc w:val="center"/>
        </w:trPr>
        <w:tc>
          <w:tcPr>
            <w:tcW w:w="4567" w:type="dxa"/>
          </w:tcPr>
          <w:p w:rsidR="00AC7704" w:rsidRPr="008E76F0" w:rsidRDefault="00AC7704" w:rsidP="005F3F24">
            <w:r w:rsidRPr="008E76F0">
              <w:lastRenderedPageBreak/>
              <w:t>Методический кабинет</w:t>
            </w:r>
          </w:p>
        </w:tc>
        <w:tc>
          <w:tcPr>
            <w:tcW w:w="8427" w:type="dxa"/>
          </w:tcPr>
          <w:p w:rsidR="00AC7704" w:rsidRPr="008E76F0" w:rsidRDefault="009A4DDB" w:rsidP="005F3F24">
            <w:pPr>
              <w:ind w:left="720"/>
            </w:pPr>
            <w:r>
              <w:t>--</w:t>
            </w:r>
          </w:p>
          <w:p w:rsidR="00AC7704" w:rsidRPr="008E76F0" w:rsidRDefault="00AC7704" w:rsidP="005F3F24">
            <w:pPr>
              <w:ind w:left="720"/>
            </w:pPr>
          </w:p>
        </w:tc>
      </w:tr>
      <w:tr w:rsidR="00AC7704" w:rsidRPr="008E76F0" w:rsidTr="00AC7704">
        <w:trPr>
          <w:jc w:val="center"/>
        </w:trPr>
        <w:tc>
          <w:tcPr>
            <w:tcW w:w="4567" w:type="dxa"/>
          </w:tcPr>
          <w:p w:rsidR="00AC7704" w:rsidRPr="008E76F0" w:rsidRDefault="00AC7704" w:rsidP="005F3F24">
            <w:r w:rsidRPr="008E76F0">
              <w:t>Кабинет учителя-логопеда; педагога-психолога</w:t>
            </w:r>
          </w:p>
        </w:tc>
        <w:tc>
          <w:tcPr>
            <w:tcW w:w="8427" w:type="dxa"/>
          </w:tcPr>
          <w:p w:rsidR="00AC7704" w:rsidRPr="008E76F0" w:rsidRDefault="009A4DDB" w:rsidP="009A4DDB">
            <w:pPr>
              <w:ind w:left="720"/>
            </w:pPr>
            <w:r>
              <w:t>--</w:t>
            </w:r>
          </w:p>
        </w:tc>
      </w:tr>
    </w:tbl>
    <w:p w:rsidR="00700391" w:rsidRPr="008E76F0" w:rsidRDefault="00700391"/>
    <w:p w:rsidR="00EB3A4B" w:rsidRDefault="00EB3A4B"/>
    <w:p w:rsidR="00166F84" w:rsidRDefault="00166F84"/>
    <w:p w:rsidR="00166F84" w:rsidRPr="00F05DBD" w:rsidRDefault="00166F84" w:rsidP="00166F84">
      <w:pPr>
        <w:jc w:val="center"/>
        <w:rPr>
          <w:b/>
          <w:sz w:val="28"/>
          <w:szCs w:val="28"/>
        </w:rPr>
      </w:pPr>
      <w:r w:rsidRPr="00CD5A07">
        <w:rPr>
          <w:b/>
          <w:sz w:val="28"/>
          <w:szCs w:val="28"/>
          <w:lang w:val="en-US"/>
        </w:rPr>
        <w:t>YI</w:t>
      </w:r>
      <w:r w:rsidRPr="00CD5A07">
        <w:rPr>
          <w:b/>
          <w:sz w:val="28"/>
          <w:szCs w:val="28"/>
        </w:rPr>
        <w:t xml:space="preserve">. </w:t>
      </w:r>
      <w:r w:rsidRPr="00F05DBD">
        <w:rPr>
          <w:b/>
          <w:sz w:val="28"/>
          <w:szCs w:val="28"/>
        </w:rPr>
        <w:t>Аналитическая справка</w:t>
      </w:r>
    </w:p>
    <w:p w:rsidR="00166F84" w:rsidRPr="00F05DBD" w:rsidRDefault="00166F84" w:rsidP="00166F84">
      <w:pPr>
        <w:jc w:val="center"/>
        <w:rPr>
          <w:b/>
          <w:sz w:val="28"/>
          <w:szCs w:val="28"/>
        </w:rPr>
      </w:pPr>
      <w:r w:rsidRPr="00F05DBD">
        <w:rPr>
          <w:b/>
          <w:sz w:val="28"/>
          <w:szCs w:val="28"/>
        </w:rPr>
        <w:t xml:space="preserve">о результатах мониторинга достижения детьми планируемых результатов освоения основной общеобразовательной программы в МДОУ </w:t>
      </w:r>
      <w:r>
        <w:rPr>
          <w:b/>
          <w:sz w:val="28"/>
          <w:szCs w:val="28"/>
        </w:rPr>
        <w:t>«Детском саду № 28»</w:t>
      </w:r>
    </w:p>
    <w:p w:rsidR="00166F84" w:rsidRDefault="004A7440" w:rsidP="00166F84">
      <w:pPr>
        <w:jc w:val="center"/>
        <w:rPr>
          <w:b/>
          <w:sz w:val="28"/>
          <w:szCs w:val="28"/>
        </w:rPr>
      </w:pPr>
      <w:r>
        <w:rPr>
          <w:b/>
          <w:sz w:val="28"/>
          <w:szCs w:val="28"/>
        </w:rPr>
        <w:t>( данные на конец 2019 – 2020</w:t>
      </w:r>
      <w:r w:rsidR="008C667C">
        <w:rPr>
          <w:b/>
          <w:sz w:val="28"/>
          <w:szCs w:val="28"/>
        </w:rPr>
        <w:t xml:space="preserve"> </w:t>
      </w:r>
      <w:r w:rsidR="00166F84" w:rsidRPr="00F05DBD">
        <w:rPr>
          <w:b/>
          <w:sz w:val="28"/>
          <w:szCs w:val="28"/>
        </w:rPr>
        <w:t>уч.г.)</w:t>
      </w:r>
    </w:p>
    <w:p w:rsidR="00166F84" w:rsidRPr="00166F84" w:rsidRDefault="00166F84" w:rsidP="00166F84">
      <w:r w:rsidRPr="00166F84">
        <w:t xml:space="preserve">На основании годового плана ДОУ </w:t>
      </w:r>
    </w:p>
    <w:p w:rsidR="00166F84" w:rsidRPr="00166F84" w:rsidRDefault="00166F84" w:rsidP="00166F84">
      <w:r w:rsidRPr="00166F84">
        <w:t>старшими воспитател</w:t>
      </w:r>
      <w:r w:rsidR="008C667C">
        <w:t>ями Санковой И.А.,  Усковой А.А.</w:t>
      </w:r>
      <w:r w:rsidRPr="00166F84">
        <w:t>,</w:t>
      </w:r>
    </w:p>
    <w:p w:rsidR="00166F84" w:rsidRPr="00166F84" w:rsidRDefault="00166F84" w:rsidP="00166F84">
      <w:r w:rsidRPr="00166F84">
        <w:t>музыкальными  руководителями  Григорьевой И.В.,  Герасимовой Н.</w:t>
      </w:r>
    </w:p>
    <w:p w:rsidR="008C667C" w:rsidRDefault="00166F84" w:rsidP="00166F84">
      <w:r w:rsidRPr="00166F84">
        <w:t>учителем – логопедом Р</w:t>
      </w:r>
      <w:r w:rsidR="008C667C">
        <w:t>омановой И.В.,  Правдухиной  В.У</w:t>
      </w:r>
      <w:r w:rsidRPr="00166F84">
        <w:t xml:space="preserve">. </w:t>
      </w:r>
    </w:p>
    <w:p w:rsidR="00AC7704" w:rsidRDefault="00AC7704" w:rsidP="00166F84">
      <w:r>
        <w:t>педагогом – психологом Беловой Т.Г.</w:t>
      </w:r>
    </w:p>
    <w:p w:rsidR="00166F84" w:rsidRPr="004A7440" w:rsidRDefault="008C667C" w:rsidP="00166F84">
      <w:pPr>
        <w:rPr>
          <w:color w:val="C00000"/>
        </w:rPr>
      </w:pPr>
      <w:r>
        <w:t>инструктор</w:t>
      </w:r>
      <w:r w:rsidR="00C5741D">
        <w:t>о</w:t>
      </w:r>
      <w:r>
        <w:t xml:space="preserve">м по физической культуре Ивакиным А.А. </w:t>
      </w:r>
      <w:r w:rsidR="00166F84" w:rsidRPr="00166F84">
        <w:t>и воспитателями дошкольных групп проведен мониторинг промежуточных результатов освоения программного материала воспитанниками по образова</w:t>
      </w:r>
      <w:r>
        <w:t xml:space="preserve">тельным </w:t>
      </w:r>
      <w:r w:rsidRPr="00126F8B">
        <w:t xml:space="preserve">областям  </w:t>
      </w:r>
      <w:r w:rsidR="002F266A">
        <w:t xml:space="preserve">(на конец 2020– 2021 </w:t>
      </w:r>
      <w:r w:rsidR="00166F84" w:rsidRPr="00126F8B">
        <w:t>уч.г.)</w:t>
      </w:r>
    </w:p>
    <w:p w:rsidR="00166F84" w:rsidRPr="00126F8B" w:rsidRDefault="00166F84" w:rsidP="00166F84"/>
    <w:p w:rsidR="00166F84" w:rsidRPr="00BC0230" w:rsidRDefault="00166F84" w:rsidP="00166F84">
      <w:r w:rsidRPr="00126F8B">
        <w:t xml:space="preserve">Итоги мониторинга освоения программного материала показали, что детьми  дошкольных групп материал по всем образовательным областям усвоен в целом:  </w:t>
      </w:r>
      <w:r w:rsidR="00BC0230" w:rsidRPr="00BC0230">
        <w:rPr>
          <w:b/>
        </w:rPr>
        <w:t>на 99</w:t>
      </w:r>
      <w:r w:rsidR="00126F8B" w:rsidRPr="00BC0230">
        <w:rPr>
          <w:b/>
        </w:rPr>
        <w:t>,1</w:t>
      </w:r>
      <w:r w:rsidRPr="00BC0230">
        <w:rPr>
          <w:b/>
        </w:rPr>
        <w:t>%.</w:t>
      </w:r>
    </w:p>
    <w:p w:rsidR="00166F84" w:rsidRPr="008C667C" w:rsidRDefault="00166F84" w:rsidP="00166F84">
      <w:pPr>
        <w:rPr>
          <w:color w:val="FF0000"/>
        </w:rPr>
      </w:pPr>
    </w:p>
    <w:p w:rsidR="005E7888" w:rsidRPr="00BC0230" w:rsidRDefault="00166F84" w:rsidP="00166F84">
      <w:r w:rsidRPr="00BC0230">
        <w:t xml:space="preserve">Средний балл по ДОУ – </w:t>
      </w:r>
      <w:r w:rsidR="00BC0230" w:rsidRPr="00BC0230">
        <w:t>корпус 1 – 4,1</w:t>
      </w:r>
      <w:r w:rsidR="005E7888" w:rsidRPr="00BC0230">
        <w:t>балла</w:t>
      </w:r>
    </w:p>
    <w:p w:rsidR="00166F84" w:rsidRPr="00C15828" w:rsidRDefault="005E7888" w:rsidP="00166F84">
      <w:r w:rsidRPr="00AC7704">
        <w:t xml:space="preserve">                                          </w:t>
      </w:r>
      <w:r w:rsidRPr="00C15828">
        <w:t xml:space="preserve">Корпус 2 - </w:t>
      </w:r>
      <w:r w:rsidR="00C15828" w:rsidRPr="00C15828">
        <w:t>4,3</w:t>
      </w:r>
      <w:r w:rsidR="00166F84" w:rsidRPr="00C15828">
        <w:t xml:space="preserve"> балла</w:t>
      </w:r>
    </w:p>
    <w:p w:rsidR="00166F84" w:rsidRPr="00126F8B" w:rsidRDefault="00166F84" w:rsidP="00166F84">
      <w:r w:rsidRPr="00126F8B">
        <w:t xml:space="preserve">Дети, у которых </w:t>
      </w:r>
      <w:r w:rsidR="00126F8B" w:rsidRPr="00126F8B">
        <w:t xml:space="preserve">низкий </w:t>
      </w:r>
      <w:r w:rsidRPr="00126F8B">
        <w:t xml:space="preserve">уровень освоения  -  имеют заключение ПМПК </w:t>
      </w:r>
      <w:r w:rsidR="00165B97" w:rsidRPr="00126F8B">
        <w:t>о логопедическом диагнозе (ОНР) и диагнозе ЗПР.</w:t>
      </w:r>
    </w:p>
    <w:p w:rsidR="00166F84" w:rsidRPr="00126F8B" w:rsidRDefault="00166F84" w:rsidP="00166F84"/>
    <w:p w:rsidR="005E7888" w:rsidRDefault="005E7888" w:rsidP="00166F84">
      <w:pPr>
        <w:rPr>
          <w:color w:val="FF0000"/>
        </w:rPr>
      </w:pPr>
    </w:p>
    <w:p w:rsidR="005E7888" w:rsidRDefault="005E7888" w:rsidP="00166F84">
      <w:pPr>
        <w:rPr>
          <w:color w:val="FF0000"/>
        </w:rPr>
      </w:pPr>
    </w:p>
    <w:p w:rsidR="005E7888" w:rsidRDefault="005E7888" w:rsidP="00166F84">
      <w:pPr>
        <w:rPr>
          <w:color w:val="FF0000"/>
        </w:rPr>
      </w:pPr>
    </w:p>
    <w:p w:rsidR="00EE2251" w:rsidRPr="00166F84" w:rsidRDefault="00EE2251" w:rsidP="00166F84">
      <w:pPr>
        <w:rPr>
          <w:color w:val="FF0000"/>
        </w:rPr>
      </w:pPr>
    </w:p>
    <w:p w:rsidR="00166F84" w:rsidRPr="00166F84" w:rsidRDefault="00166F84" w:rsidP="00166F84">
      <w:r w:rsidRPr="00166F84">
        <w:t>( результаты представлены в таблице).</w:t>
      </w:r>
    </w:p>
    <w:p w:rsidR="002F266A" w:rsidRDefault="002F266A" w:rsidP="00166F84">
      <w:pPr>
        <w:jc w:val="center"/>
        <w:rPr>
          <w:b/>
          <w:sz w:val="32"/>
          <w:szCs w:val="32"/>
        </w:rPr>
      </w:pPr>
    </w:p>
    <w:p w:rsidR="00037E67" w:rsidRDefault="00037E67" w:rsidP="00166F84">
      <w:pPr>
        <w:jc w:val="center"/>
        <w:rPr>
          <w:b/>
          <w:sz w:val="32"/>
          <w:szCs w:val="32"/>
        </w:rPr>
      </w:pPr>
    </w:p>
    <w:p w:rsidR="00166F84" w:rsidRDefault="00166F84" w:rsidP="00166F84">
      <w:pPr>
        <w:jc w:val="center"/>
        <w:rPr>
          <w:b/>
          <w:sz w:val="32"/>
          <w:szCs w:val="32"/>
        </w:rPr>
      </w:pPr>
      <w:r>
        <w:rPr>
          <w:b/>
          <w:sz w:val="32"/>
          <w:szCs w:val="32"/>
        </w:rPr>
        <w:lastRenderedPageBreak/>
        <w:t>Сравнительная таблица сводных данных</w:t>
      </w:r>
      <w:r w:rsidRPr="00D535BE">
        <w:rPr>
          <w:b/>
          <w:sz w:val="32"/>
          <w:szCs w:val="32"/>
        </w:rPr>
        <w:t xml:space="preserve">  по образовательным областям</w:t>
      </w:r>
      <w:r>
        <w:rPr>
          <w:b/>
          <w:sz w:val="32"/>
          <w:szCs w:val="32"/>
        </w:rPr>
        <w:t xml:space="preserve"> ( в баллах)</w:t>
      </w:r>
    </w:p>
    <w:p w:rsidR="00166F84" w:rsidRPr="00D535BE" w:rsidRDefault="00166F84" w:rsidP="00166F84">
      <w:pPr>
        <w:jc w:val="center"/>
        <w:rPr>
          <w:b/>
          <w:sz w:val="32"/>
          <w:szCs w:val="32"/>
        </w:rPr>
      </w:pPr>
      <w:r>
        <w:rPr>
          <w:b/>
          <w:sz w:val="32"/>
          <w:szCs w:val="32"/>
        </w:rPr>
        <w:t>по МДОУ «Детскому саду № 28 » (корпус 1)</w:t>
      </w:r>
    </w:p>
    <w:p w:rsidR="00166F84" w:rsidRDefault="002F266A" w:rsidP="00166F84">
      <w:pPr>
        <w:jc w:val="center"/>
        <w:rPr>
          <w:b/>
          <w:sz w:val="32"/>
          <w:szCs w:val="32"/>
        </w:rPr>
      </w:pPr>
      <w:r>
        <w:rPr>
          <w:b/>
          <w:sz w:val="32"/>
          <w:szCs w:val="32"/>
        </w:rPr>
        <w:t>за 2020 – 2021</w:t>
      </w:r>
      <w:r w:rsidR="00166F84" w:rsidRPr="00D535BE">
        <w:rPr>
          <w:b/>
          <w:sz w:val="32"/>
          <w:szCs w:val="32"/>
        </w:rPr>
        <w:t xml:space="preserve"> уч.г.</w:t>
      </w:r>
    </w:p>
    <w:p w:rsidR="00126F8B" w:rsidRDefault="00126F8B" w:rsidP="00166F84">
      <w:pPr>
        <w:jc w:val="center"/>
        <w:rPr>
          <w:b/>
          <w:sz w:val="32"/>
          <w:szCs w:val="32"/>
        </w:rPr>
      </w:pPr>
    </w:p>
    <w:tbl>
      <w:tblPr>
        <w:tblStyle w:val="af7"/>
        <w:tblpPr w:leftFromText="180" w:rightFromText="180" w:vertAnchor="page" w:horzAnchor="margin" w:tblpY="2086"/>
        <w:tblW w:w="14786" w:type="dxa"/>
        <w:tblLook w:val="01E0"/>
      </w:tblPr>
      <w:tblGrid>
        <w:gridCol w:w="2180"/>
        <w:gridCol w:w="642"/>
        <w:gridCol w:w="632"/>
        <w:gridCol w:w="644"/>
        <w:gridCol w:w="632"/>
        <w:gridCol w:w="1090"/>
        <w:gridCol w:w="895"/>
        <w:gridCol w:w="1070"/>
        <w:gridCol w:w="1059"/>
        <w:gridCol w:w="1108"/>
        <w:gridCol w:w="1097"/>
        <w:gridCol w:w="1088"/>
        <w:gridCol w:w="1117"/>
        <w:gridCol w:w="834"/>
        <w:gridCol w:w="698"/>
      </w:tblGrid>
      <w:tr w:rsidR="00BC0230" w:rsidRPr="00A60B05" w:rsidTr="00BC0230">
        <w:trPr>
          <w:trHeight w:val="809"/>
        </w:trPr>
        <w:tc>
          <w:tcPr>
            <w:tcW w:w="2180" w:type="dxa"/>
            <w:vMerge w:val="restart"/>
          </w:tcPr>
          <w:p w:rsidR="00BC0230" w:rsidRPr="00A60B05" w:rsidRDefault="00BC0230" w:rsidP="00BC0230">
            <w:pPr>
              <w:jc w:val="center"/>
              <w:rPr>
                <w:b/>
              </w:rPr>
            </w:pPr>
            <w:r w:rsidRPr="00A60B05">
              <w:rPr>
                <w:b/>
              </w:rPr>
              <w:t>Образовательные области</w:t>
            </w:r>
          </w:p>
        </w:tc>
        <w:tc>
          <w:tcPr>
            <w:tcW w:w="1274" w:type="dxa"/>
            <w:gridSpan w:val="2"/>
          </w:tcPr>
          <w:p w:rsidR="00BC0230" w:rsidRPr="00A60B05" w:rsidRDefault="00BC0230" w:rsidP="00BC0230">
            <w:pPr>
              <w:jc w:val="center"/>
              <w:rPr>
                <w:b/>
              </w:rPr>
            </w:pPr>
            <w:r w:rsidRPr="00A60B05">
              <w:rPr>
                <w:b/>
              </w:rPr>
              <w:t>Первая младшая группа</w:t>
            </w:r>
          </w:p>
          <w:p w:rsidR="00BC0230" w:rsidRPr="00A60B05" w:rsidRDefault="00BC0230" w:rsidP="00BC0230">
            <w:pPr>
              <w:jc w:val="center"/>
              <w:rPr>
                <w:b/>
              </w:rPr>
            </w:pPr>
            <w:r w:rsidRPr="00A60B05">
              <w:rPr>
                <w:b/>
              </w:rPr>
              <w:t>(№ 1)</w:t>
            </w:r>
          </w:p>
        </w:tc>
        <w:tc>
          <w:tcPr>
            <w:tcW w:w="1276" w:type="dxa"/>
            <w:gridSpan w:val="2"/>
          </w:tcPr>
          <w:p w:rsidR="00BC0230" w:rsidRPr="00A60B05" w:rsidRDefault="00BC0230" w:rsidP="00BC0230">
            <w:pPr>
              <w:jc w:val="center"/>
              <w:rPr>
                <w:b/>
              </w:rPr>
            </w:pPr>
            <w:r w:rsidRPr="00A60B05">
              <w:rPr>
                <w:b/>
              </w:rPr>
              <w:t xml:space="preserve">Вторая младшая группа </w:t>
            </w:r>
          </w:p>
          <w:p w:rsidR="00BC0230" w:rsidRPr="00A60B05" w:rsidRDefault="00BC0230" w:rsidP="00BC0230">
            <w:pPr>
              <w:jc w:val="center"/>
              <w:rPr>
                <w:b/>
              </w:rPr>
            </w:pPr>
            <w:r w:rsidRPr="00A60B05">
              <w:rPr>
                <w:b/>
              </w:rPr>
              <w:t>( № 2)</w:t>
            </w:r>
          </w:p>
        </w:tc>
        <w:tc>
          <w:tcPr>
            <w:tcW w:w="1985" w:type="dxa"/>
            <w:gridSpan w:val="2"/>
          </w:tcPr>
          <w:p w:rsidR="00BC0230" w:rsidRPr="00A60B05" w:rsidRDefault="00BC0230" w:rsidP="00BC0230">
            <w:pPr>
              <w:jc w:val="center"/>
              <w:rPr>
                <w:b/>
              </w:rPr>
            </w:pPr>
            <w:r w:rsidRPr="00A60B05">
              <w:rPr>
                <w:b/>
              </w:rPr>
              <w:t xml:space="preserve">Коррекционная (ЗПР) </w:t>
            </w:r>
          </w:p>
          <w:p w:rsidR="00BC0230" w:rsidRPr="00A60B05" w:rsidRDefault="00BC0230" w:rsidP="00BC0230">
            <w:pPr>
              <w:jc w:val="center"/>
              <w:rPr>
                <w:b/>
              </w:rPr>
            </w:pPr>
            <w:r w:rsidRPr="00A60B05">
              <w:rPr>
                <w:b/>
              </w:rPr>
              <w:t>(№ 3)</w:t>
            </w:r>
          </w:p>
        </w:tc>
        <w:tc>
          <w:tcPr>
            <w:tcW w:w="2129" w:type="dxa"/>
            <w:gridSpan w:val="2"/>
          </w:tcPr>
          <w:p w:rsidR="00BC0230" w:rsidRPr="00A60B05" w:rsidRDefault="00BC0230" w:rsidP="00BC0230">
            <w:pPr>
              <w:jc w:val="center"/>
              <w:rPr>
                <w:b/>
              </w:rPr>
            </w:pPr>
            <w:r w:rsidRPr="00A60B05">
              <w:rPr>
                <w:b/>
              </w:rPr>
              <w:t>Средняя – старшая</w:t>
            </w:r>
          </w:p>
          <w:p w:rsidR="00BC0230" w:rsidRPr="00A60B05" w:rsidRDefault="00BC0230" w:rsidP="00BC0230">
            <w:pPr>
              <w:jc w:val="center"/>
              <w:rPr>
                <w:b/>
              </w:rPr>
            </w:pPr>
            <w:r w:rsidRPr="00A60B05">
              <w:rPr>
                <w:b/>
              </w:rPr>
              <w:t xml:space="preserve">группа </w:t>
            </w:r>
          </w:p>
          <w:p w:rsidR="00BC0230" w:rsidRPr="00A60B05" w:rsidRDefault="00BC0230" w:rsidP="00BC0230">
            <w:pPr>
              <w:jc w:val="center"/>
              <w:rPr>
                <w:b/>
              </w:rPr>
            </w:pPr>
            <w:r w:rsidRPr="00A60B05">
              <w:rPr>
                <w:b/>
              </w:rPr>
              <w:t xml:space="preserve"> ( № 4)</w:t>
            </w:r>
          </w:p>
        </w:tc>
        <w:tc>
          <w:tcPr>
            <w:tcW w:w="2205" w:type="dxa"/>
            <w:gridSpan w:val="2"/>
          </w:tcPr>
          <w:p w:rsidR="00BC0230" w:rsidRPr="00A60B05" w:rsidRDefault="00BC0230" w:rsidP="00BC0230">
            <w:pPr>
              <w:jc w:val="center"/>
              <w:rPr>
                <w:b/>
              </w:rPr>
            </w:pPr>
            <w:r w:rsidRPr="00A60B05">
              <w:rPr>
                <w:b/>
              </w:rPr>
              <w:t>Старшая – подготовительная</w:t>
            </w:r>
          </w:p>
          <w:p w:rsidR="00BC0230" w:rsidRPr="00A60B05" w:rsidRDefault="00BC0230" w:rsidP="00BC0230">
            <w:pPr>
              <w:jc w:val="center"/>
              <w:rPr>
                <w:b/>
              </w:rPr>
            </w:pPr>
            <w:r w:rsidRPr="00A60B05">
              <w:rPr>
                <w:b/>
              </w:rPr>
              <w:t>группа</w:t>
            </w:r>
          </w:p>
          <w:p w:rsidR="00BC0230" w:rsidRPr="00A60B05" w:rsidRDefault="00BC0230" w:rsidP="00BC0230">
            <w:pPr>
              <w:jc w:val="center"/>
              <w:rPr>
                <w:b/>
              </w:rPr>
            </w:pPr>
            <w:r w:rsidRPr="00A60B05">
              <w:rPr>
                <w:b/>
              </w:rPr>
              <w:t xml:space="preserve"> (№ 5)</w:t>
            </w:r>
          </w:p>
        </w:tc>
        <w:tc>
          <w:tcPr>
            <w:tcW w:w="2205" w:type="dxa"/>
            <w:gridSpan w:val="2"/>
          </w:tcPr>
          <w:p w:rsidR="00BC0230" w:rsidRPr="00A60B05" w:rsidRDefault="00BC0230" w:rsidP="00BC0230">
            <w:pPr>
              <w:jc w:val="center"/>
              <w:rPr>
                <w:b/>
              </w:rPr>
            </w:pPr>
            <w:r w:rsidRPr="00A60B05">
              <w:rPr>
                <w:b/>
              </w:rPr>
              <w:t>Средняя -подготовительная группа (№ 6)</w:t>
            </w:r>
          </w:p>
        </w:tc>
        <w:tc>
          <w:tcPr>
            <w:tcW w:w="1532" w:type="dxa"/>
            <w:gridSpan w:val="2"/>
          </w:tcPr>
          <w:p w:rsidR="00BC0230" w:rsidRPr="00A60B05" w:rsidRDefault="00BC0230" w:rsidP="00BC0230">
            <w:pPr>
              <w:jc w:val="center"/>
              <w:rPr>
                <w:b/>
              </w:rPr>
            </w:pPr>
            <w:r w:rsidRPr="00A60B05">
              <w:rPr>
                <w:b/>
              </w:rPr>
              <w:t>ИТОГО по МДОУ</w:t>
            </w:r>
          </w:p>
        </w:tc>
      </w:tr>
      <w:tr w:rsidR="00BC0230" w:rsidRPr="00A60B05" w:rsidTr="00BC0230">
        <w:trPr>
          <w:trHeight w:val="141"/>
        </w:trPr>
        <w:tc>
          <w:tcPr>
            <w:tcW w:w="2180" w:type="dxa"/>
            <w:vMerge/>
          </w:tcPr>
          <w:p w:rsidR="00BC0230" w:rsidRPr="00A60B05" w:rsidRDefault="00BC0230" w:rsidP="00BC0230"/>
        </w:tc>
        <w:tc>
          <w:tcPr>
            <w:tcW w:w="642" w:type="dxa"/>
          </w:tcPr>
          <w:p w:rsidR="00BC0230" w:rsidRPr="00A60B05" w:rsidRDefault="00BC0230" w:rsidP="00BC0230">
            <w:pPr>
              <w:jc w:val="center"/>
              <w:rPr>
                <w:b/>
              </w:rPr>
            </w:pPr>
            <w:r w:rsidRPr="00A60B05">
              <w:rPr>
                <w:b/>
              </w:rPr>
              <w:t>Н.г.</w:t>
            </w:r>
          </w:p>
        </w:tc>
        <w:tc>
          <w:tcPr>
            <w:tcW w:w="632" w:type="dxa"/>
          </w:tcPr>
          <w:p w:rsidR="00BC0230" w:rsidRPr="00A60B05" w:rsidRDefault="00BC0230" w:rsidP="00BC0230">
            <w:pPr>
              <w:jc w:val="center"/>
              <w:rPr>
                <w:b/>
              </w:rPr>
            </w:pPr>
            <w:r w:rsidRPr="00A60B05">
              <w:rPr>
                <w:b/>
              </w:rPr>
              <w:t>К.г.</w:t>
            </w:r>
          </w:p>
        </w:tc>
        <w:tc>
          <w:tcPr>
            <w:tcW w:w="644" w:type="dxa"/>
          </w:tcPr>
          <w:p w:rsidR="00BC0230" w:rsidRPr="00A60B05" w:rsidRDefault="00BC0230" w:rsidP="00BC0230">
            <w:pPr>
              <w:jc w:val="center"/>
              <w:rPr>
                <w:b/>
              </w:rPr>
            </w:pPr>
            <w:r w:rsidRPr="00A60B05">
              <w:rPr>
                <w:b/>
              </w:rPr>
              <w:t>Н.г.</w:t>
            </w:r>
          </w:p>
        </w:tc>
        <w:tc>
          <w:tcPr>
            <w:tcW w:w="632" w:type="dxa"/>
          </w:tcPr>
          <w:p w:rsidR="00BC0230" w:rsidRPr="00A60B05" w:rsidRDefault="00BC0230" w:rsidP="00BC0230">
            <w:pPr>
              <w:jc w:val="center"/>
              <w:rPr>
                <w:b/>
              </w:rPr>
            </w:pPr>
            <w:r w:rsidRPr="00A60B05">
              <w:rPr>
                <w:b/>
              </w:rPr>
              <w:t>К.г.</w:t>
            </w:r>
          </w:p>
        </w:tc>
        <w:tc>
          <w:tcPr>
            <w:tcW w:w="1090" w:type="dxa"/>
          </w:tcPr>
          <w:p w:rsidR="00BC0230" w:rsidRPr="00A60B05" w:rsidRDefault="00BC0230" w:rsidP="00BC0230">
            <w:pPr>
              <w:jc w:val="center"/>
              <w:rPr>
                <w:b/>
              </w:rPr>
            </w:pPr>
            <w:r w:rsidRPr="00A60B05">
              <w:rPr>
                <w:b/>
              </w:rPr>
              <w:t>Н.г.</w:t>
            </w:r>
          </w:p>
        </w:tc>
        <w:tc>
          <w:tcPr>
            <w:tcW w:w="895" w:type="dxa"/>
          </w:tcPr>
          <w:p w:rsidR="00BC0230" w:rsidRPr="00A60B05" w:rsidRDefault="00BC0230" w:rsidP="00BC0230">
            <w:pPr>
              <w:jc w:val="center"/>
              <w:rPr>
                <w:b/>
              </w:rPr>
            </w:pPr>
            <w:r w:rsidRPr="00A60B05">
              <w:rPr>
                <w:b/>
              </w:rPr>
              <w:t>К.г.</w:t>
            </w:r>
          </w:p>
        </w:tc>
        <w:tc>
          <w:tcPr>
            <w:tcW w:w="1070" w:type="dxa"/>
          </w:tcPr>
          <w:p w:rsidR="00BC0230" w:rsidRPr="00A60B05" w:rsidRDefault="00BC0230" w:rsidP="00BC0230">
            <w:pPr>
              <w:jc w:val="center"/>
              <w:rPr>
                <w:b/>
              </w:rPr>
            </w:pPr>
            <w:r w:rsidRPr="00A60B05">
              <w:rPr>
                <w:b/>
              </w:rPr>
              <w:t>Н.г.</w:t>
            </w:r>
          </w:p>
        </w:tc>
        <w:tc>
          <w:tcPr>
            <w:tcW w:w="1059" w:type="dxa"/>
          </w:tcPr>
          <w:p w:rsidR="00BC0230" w:rsidRPr="00A60B05" w:rsidRDefault="00BC0230" w:rsidP="00BC0230">
            <w:pPr>
              <w:jc w:val="center"/>
              <w:rPr>
                <w:b/>
              </w:rPr>
            </w:pPr>
            <w:r w:rsidRPr="00A60B05">
              <w:rPr>
                <w:b/>
              </w:rPr>
              <w:t>К.г.</w:t>
            </w:r>
          </w:p>
        </w:tc>
        <w:tc>
          <w:tcPr>
            <w:tcW w:w="1108" w:type="dxa"/>
          </w:tcPr>
          <w:p w:rsidR="00BC0230" w:rsidRPr="00A60B05" w:rsidRDefault="00BC0230" w:rsidP="00BC0230">
            <w:pPr>
              <w:jc w:val="center"/>
              <w:rPr>
                <w:b/>
              </w:rPr>
            </w:pPr>
            <w:r w:rsidRPr="00A60B05">
              <w:rPr>
                <w:b/>
              </w:rPr>
              <w:t>Н.г.</w:t>
            </w:r>
          </w:p>
        </w:tc>
        <w:tc>
          <w:tcPr>
            <w:tcW w:w="1097" w:type="dxa"/>
          </w:tcPr>
          <w:p w:rsidR="00BC0230" w:rsidRPr="00A60B05" w:rsidRDefault="00BC0230" w:rsidP="00BC0230">
            <w:pPr>
              <w:jc w:val="center"/>
              <w:rPr>
                <w:b/>
              </w:rPr>
            </w:pPr>
            <w:r w:rsidRPr="00A60B05">
              <w:rPr>
                <w:b/>
              </w:rPr>
              <w:t>К.г.</w:t>
            </w:r>
          </w:p>
        </w:tc>
        <w:tc>
          <w:tcPr>
            <w:tcW w:w="1088" w:type="dxa"/>
          </w:tcPr>
          <w:p w:rsidR="00BC0230" w:rsidRPr="00A60B05" w:rsidRDefault="00BC0230" w:rsidP="00BC0230">
            <w:pPr>
              <w:jc w:val="center"/>
              <w:rPr>
                <w:b/>
              </w:rPr>
            </w:pPr>
            <w:r w:rsidRPr="00A60B05">
              <w:rPr>
                <w:b/>
              </w:rPr>
              <w:t>Н.г.</w:t>
            </w:r>
          </w:p>
        </w:tc>
        <w:tc>
          <w:tcPr>
            <w:tcW w:w="1117" w:type="dxa"/>
          </w:tcPr>
          <w:p w:rsidR="00BC0230" w:rsidRPr="00A60B05" w:rsidRDefault="00BC0230" w:rsidP="00BC0230">
            <w:pPr>
              <w:jc w:val="center"/>
              <w:rPr>
                <w:b/>
              </w:rPr>
            </w:pPr>
            <w:r w:rsidRPr="00A60B05">
              <w:rPr>
                <w:b/>
              </w:rPr>
              <w:t>К.г.</w:t>
            </w:r>
          </w:p>
        </w:tc>
        <w:tc>
          <w:tcPr>
            <w:tcW w:w="834" w:type="dxa"/>
          </w:tcPr>
          <w:p w:rsidR="00BC0230" w:rsidRPr="00A60B05" w:rsidRDefault="00BC0230" w:rsidP="00BC0230">
            <w:pPr>
              <w:jc w:val="center"/>
              <w:rPr>
                <w:b/>
              </w:rPr>
            </w:pPr>
            <w:r w:rsidRPr="00A60B05">
              <w:rPr>
                <w:b/>
              </w:rPr>
              <w:t>Н.г.</w:t>
            </w:r>
          </w:p>
        </w:tc>
        <w:tc>
          <w:tcPr>
            <w:tcW w:w="698" w:type="dxa"/>
          </w:tcPr>
          <w:p w:rsidR="00BC0230" w:rsidRPr="00A60B05" w:rsidRDefault="00BC0230" w:rsidP="00BC0230">
            <w:pPr>
              <w:jc w:val="center"/>
              <w:rPr>
                <w:b/>
              </w:rPr>
            </w:pPr>
            <w:r w:rsidRPr="00A60B05">
              <w:rPr>
                <w:b/>
              </w:rPr>
              <w:t>К.г.</w:t>
            </w:r>
          </w:p>
        </w:tc>
      </w:tr>
      <w:tr w:rsidR="00BC0230" w:rsidRPr="00A60B05" w:rsidTr="00BC0230">
        <w:trPr>
          <w:trHeight w:val="809"/>
        </w:trPr>
        <w:tc>
          <w:tcPr>
            <w:tcW w:w="2180" w:type="dxa"/>
          </w:tcPr>
          <w:p w:rsidR="00BC0230" w:rsidRPr="00A60B05" w:rsidRDefault="00BC0230" w:rsidP="00BC0230">
            <w:r w:rsidRPr="00A60B05">
              <w:t>Социально – коммуникативное развитие</w:t>
            </w:r>
          </w:p>
        </w:tc>
        <w:tc>
          <w:tcPr>
            <w:tcW w:w="642" w:type="dxa"/>
          </w:tcPr>
          <w:p w:rsidR="00BC0230" w:rsidRPr="005F3DA7" w:rsidRDefault="00BC0230" w:rsidP="00BC0230">
            <w:pPr>
              <w:jc w:val="center"/>
            </w:pPr>
            <w:r w:rsidRPr="005F3DA7">
              <w:t>2,8</w:t>
            </w:r>
          </w:p>
        </w:tc>
        <w:tc>
          <w:tcPr>
            <w:tcW w:w="632" w:type="dxa"/>
          </w:tcPr>
          <w:p w:rsidR="00BC0230" w:rsidRPr="005F3DA7" w:rsidRDefault="00BC0230" w:rsidP="00BC0230">
            <w:pPr>
              <w:jc w:val="center"/>
            </w:pPr>
            <w:r w:rsidRPr="005F3DA7">
              <w:t>3,9</w:t>
            </w:r>
          </w:p>
        </w:tc>
        <w:tc>
          <w:tcPr>
            <w:tcW w:w="644" w:type="dxa"/>
          </w:tcPr>
          <w:p w:rsidR="00BC0230" w:rsidRPr="005F3DA7" w:rsidRDefault="00BC0230" w:rsidP="00BC0230">
            <w:pPr>
              <w:jc w:val="center"/>
            </w:pPr>
            <w:r w:rsidRPr="005F3DA7">
              <w:t>3,5</w:t>
            </w:r>
          </w:p>
        </w:tc>
        <w:tc>
          <w:tcPr>
            <w:tcW w:w="632" w:type="dxa"/>
          </w:tcPr>
          <w:p w:rsidR="00BC0230" w:rsidRPr="005F3DA7" w:rsidRDefault="00BC0230" w:rsidP="00BC0230">
            <w:pPr>
              <w:jc w:val="center"/>
            </w:pPr>
            <w:r w:rsidRPr="005F3DA7">
              <w:t>4</w:t>
            </w:r>
          </w:p>
        </w:tc>
        <w:tc>
          <w:tcPr>
            <w:tcW w:w="1090" w:type="dxa"/>
          </w:tcPr>
          <w:p w:rsidR="00BC0230" w:rsidRPr="005F3DA7" w:rsidRDefault="00BC0230" w:rsidP="00BC0230">
            <w:pPr>
              <w:jc w:val="center"/>
            </w:pPr>
            <w:r w:rsidRPr="005F3DA7">
              <w:t>2,2</w:t>
            </w:r>
          </w:p>
        </w:tc>
        <w:tc>
          <w:tcPr>
            <w:tcW w:w="895" w:type="dxa"/>
          </w:tcPr>
          <w:p w:rsidR="00BC0230" w:rsidRPr="005F3DA7" w:rsidRDefault="00BC0230" w:rsidP="00BC0230">
            <w:pPr>
              <w:jc w:val="center"/>
            </w:pPr>
            <w:r w:rsidRPr="005F3DA7">
              <w:t>3,8</w:t>
            </w:r>
          </w:p>
        </w:tc>
        <w:tc>
          <w:tcPr>
            <w:tcW w:w="1070" w:type="dxa"/>
          </w:tcPr>
          <w:p w:rsidR="00BC0230" w:rsidRPr="005F3DA7" w:rsidRDefault="00BC0230" w:rsidP="00BC0230">
            <w:pPr>
              <w:jc w:val="center"/>
            </w:pPr>
            <w:r w:rsidRPr="005F3DA7">
              <w:t>3,4</w:t>
            </w:r>
          </w:p>
        </w:tc>
        <w:tc>
          <w:tcPr>
            <w:tcW w:w="1059" w:type="dxa"/>
          </w:tcPr>
          <w:p w:rsidR="00BC0230" w:rsidRPr="005F3DA7" w:rsidRDefault="00BC0230" w:rsidP="00BC0230">
            <w:pPr>
              <w:jc w:val="center"/>
            </w:pPr>
            <w:r w:rsidRPr="005F3DA7">
              <w:t>4,3</w:t>
            </w:r>
          </w:p>
        </w:tc>
        <w:tc>
          <w:tcPr>
            <w:tcW w:w="1108" w:type="dxa"/>
          </w:tcPr>
          <w:p w:rsidR="00BC0230" w:rsidRPr="005F3DA7" w:rsidRDefault="00BC0230" w:rsidP="00BC0230">
            <w:pPr>
              <w:jc w:val="center"/>
            </w:pPr>
            <w:r w:rsidRPr="005F3DA7">
              <w:t>3,1</w:t>
            </w:r>
          </w:p>
        </w:tc>
        <w:tc>
          <w:tcPr>
            <w:tcW w:w="1097" w:type="dxa"/>
          </w:tcPr>
          <w:p w:rsidR="00BC0230" w:rsidRPr="005F3DA7" w:rsidRDefault="00BC0230" w:rsidP="00BC0230">
            <w:pPr>
              <w:jc w:val="center"/>
            </w:pPr>
            <w:r w:rsidRPr="005F3DA7">
              <w:t>4,3</w:t>
            </w:r>
          </w:p>
        </w:tc>
        <w:tc>
          <w:tcPr>
            <w:tcW w:w="1088" w:type="dxa"/>
          </w:tcPr>
          <w:p w:rsidR="00BC0230" w:rsidRPr="005F3DA7" w:rsidRDefault="00BC0230" w:rsidP="00BC0230">
            <w:pPr>
              <w:jc w:val="center"/>
            </w:pPr>
            <w:r w:rsidRPr="005F3DA7">
              <w:t>3,5</w:t>
            </w:r>
          </w:p>
        </w:tc>
        <w:tc>
          <w:tcPr>
            <w:tcW w:w="1117" w:type="dxa"/>
          </w:tcPr>
          <w:p w:rsidR="00BC0230" w:rsidRPr="005F3DA7" w:rsidRDefault="00BC0230" w:rsidP="00BC0230">
            <w:pPr>
              <w:jc w:val="center"/>
            </w:pPr>
            <w:r w:rsidRPr="005F3DA7">
              <w:t>4,4</w:t>
            </w:r>
          </w:p>
        </w:tc>
        <w:tc>
          <w:tcPr>
            <w:tcW w:w="834" w:type="dxa"/>
          </w:tcPr>
          <w:p w:rsidR="00BC0230" w:rsidRPr="005F3DA7" w:rsidRDefault="00BC0230" w:rsidP="00BC0230">
            <w:pPr>
              <w:jc w:val="center"/>
            </w:pPr>
            <w:r w:rsidRPr="005F3DA7">
              <w:t>3,1</w:t>
            </w:r>
          </w:p>
        </w:tc>
        <w:tc>
          <w:tcPr>
            <w:tcW w:w="698" w:type="dxa"/>
          </w:tcPr>
          <w:p w:rsidR="00BC0230" w:rsidRPr="00A60B05" w:rsidRDefault="00BC0230" w:rsidP="00BC0230">
            <w:pPr>
              <w:jc w:val="center"/>
              <w:rPr>
                <w:b/>
              </w:rPr>
            </w:pPr>
            <w:r>
              <w:rPr>
                <w:b/>
              </w:rPr>
              <w:t>4,1</w:t>
            </w:r>
          </w:p>
        </w:tc>
      </w:tr>
      <w:tr w:rsidR="00BC0230" w:rsidRPr="00A60B05" w:rsidTr="00BC0230">
        <w:trPr>
          <w:trHeight w:val="530"/>
        </w:trPr>
        <w:tc>
          <w:tcPr>
            <w:tcW w:w="2180" w:type="dxa"/>
          </w:tcPr>
          <w:p w:rsidR="00BC0230" w:rsidRPr="00A60B05" w:rsidRDefault="00BC0230" w:rsidP="00BC0230">
            <w:r w:rsidRPr="00A60B05">
              <w:t>Познавательное развитие</w:t>
            </w:r>
          </w:p>
          <w:p w:rsidR="00BC0230" w:rsidRPr="00A60B05" w:rsidRDefault="00BC0230" w:rsidP="00BC0230"/>
        </w:tc>
        <w:tc>
          <w:tcPr>
            <w:tcW w:w="642" w:type="dxa"/>
          </w:tcPr>
          <w:p w:rsidR="00BC0230" w:rsidRPr="005F3DA7" w:rsidRDefault="00BC0230" w:rsidP="00BC0230">
            <w:pPr>
              <w:jc w:val="center"/>
            </w:pPr>
            <w:r w:rsidRPr="005F3DA7">
              <w:t>2,8</w:t>
            </w:r>
          </w:p>
        </w:tc>
        <w:tc>
          <w:tcPr>
            <w:tcW w:w="632" w:type="dxa"/>
          </w:tcPr>
          <w:p w:rsidR="00BC0230" w:rsidRPr="005F3DA7" w:rsidRDefault="00BC0230" w:rsidP="00BC0230">
            <w:pPr>
              <w:jc w:val="center"/>
            </w:pPr>
            <w:r w:rsidRPr="005F3DA7">
              <w:t>4</w:t>
            </w:r>
          </w:p>
        </w:tc>
        <w:tc>
          <w:tcPr>
            <w:tcW w:w="644" w:type="dxa"/>
          </w:tcPr>
          <w:p w:rsidR="00BC0230" w:rsidRPr="005F3DA7" w:rsidRDefault="00BC0230" w:rsidP="00BC0230">
            <w:pPr>
              <w:jc w:val="center"/>
            </w:pPr>
            <w:r w:rsidRPr="005F3DA7">
              <w:t>3,3</w:t>
            </w:r>
          </w:p>
        </w:tc>
        <w:tc>
          <w:tcPr>
            <w:tcW w:w="632" w:type="dxa"/>
          </w:tcPr>
          <w:p w:rsidR="00BC0230" w:rsidRPr="005F3DA7" w:rsidRDefault="00BC0230" w:rsidP="00BC0230">
            <w:pPr>
              <w:jc w:val="center"/>
            </w:pPr>
            <w:r w:rsidRPr="005F3DA7">
              <w:t>4</w:t>
            </w:r>
          </w:p>
        </w:tc>
        <w:tc>
          <w:tcPr>
            <w:tcW w:w="1090" w:type="dxa"/>
          </w:tcPr>
          <w:p w:rsidR="00BC0230" w:rsidRPr="005F3DA7" w:rsidRDefault="00BC0230" w:rsidP="00BC0230">
            <w:pPr>
              <w:jc w:val="center"/>
            </w:pPr>
            <w:r w:rsidRPr="005F3DA7">
              <w:t xml:space="preserve"> 2,1</w:t>
            </w:r>
          </w:p>
        </w:tc>
        <w:tc>
          <w:tcPr>
            <w:tcW w:w="895" w:type="dxa"/>
          </w:tcPr>
          <w:p w:rsidR="00BC0230" w:rsidRPr="005F3DA7" w:rsidRDefault="00BC0230" w:rsidP="00BC0230">
            <w:pPr>
              <w:jc w:val="center"/>
            </w:pPr>
            <w:r w:rsidRPr="005F3DA7">
              <w:t>3,9</w:t>
            </w:r>
          </w:p>
        </w:tc>
        <w:tc>
          <w:tcPr>
            <w:tcW w:w="1070" w:type="dxa"/>
          </w:tcPr>
          <w:p w:rsidR="00BC0230" w:rsidRPr="005F3DA7" w:rsidRDefault="00BC0230" w:rsidP="00BC0230">
            <w:pPr>
              <w:jc w:val="center"/>
            </w:pPr>
            <w:r w:rsidRPr="005F3DA7">
              <w:t>3,3</w:t>
            </w:r>
          </w:p>
        </w:tc>
        <w:tc>
          <w:tcPr>
            <w:tcW w:w="1059" w:type="dxa"/>
          </w:tcPr>
          <w:p w:rsidR="00BC0230" w:rsidRPr="005F3DA7" w:rsidRDefault="00BC0230" w:rsidP="00BC0230">
            <w:pPr>
              <w:jc w:val="center"/>
            </w:pPr>
            <w:r w:rsidRPr="005F3DA7">
              <w:t>4,4</w:t>
            </w:r>
          </w:p>
        </w:tc>
        <w:tc>
          <w:tcPr>
            <w:tcW w:w="1108" w:type="dxa"/>
          </w:tcPr>
          <w:p w:rsidR="00BC0230" w:rsidRPr="005F3DA7" w:rsidRDefault="00BC0230" w:rsidP="00BC0230">
            <w:pPr>
              <w:jc w:val="center"/>
            </w:pPr>
            <w:r w:rsidRPr="005F3DA7">
              <w:t>3,2</w:t>
            </w:r>
          </w:p>
        </w:tc>
        <w:tc>
          <w:tcPr>
            <w:tcW w:w="1097" w:type="dxa"/>
          </w:tcPr>
          <w:p w:rsidR="00BC0230" w:rsidRPr="005F3DA7" w:rsidRDefault="00BC0230" w:rsidP="00BC0230">
            <w:pPr>
              <w:jc w:val="center"/>
            </w:pPr>
            <w:r w:rsidRPr="005F3DA7">
              <w:t>4,2</w:t>
            </w:r>
          </w:p>
        </w:tc>
        <w:tc>
          <w:tcPr>
            <w:tcW w:w="1088" w:type="dxa"/>
          </w:tcPr>
          <w:p w:rsidR="00BC0230" w:rsidRPr="005F3DA7" w:rsidRDefault="00BC0230" w:rsidP="00BC0230">
            <w:pPr>
              <w:jc w:val="center"/>
            </w:pPr>
            <w:r w:rsidRPr="005F3DA7">
              <w:t>3,4</w:t>
            </w:r>
          </w:p>
        </w:tc>
        <w:tc>
          <w:tcPr>
            <w:tcW w:w="1117" w:type="dxa"/>
          </w:tcPr>
          <w:p w:rsidR="00BC0230" w:rsidRPr="005F3DA7" w:rsidRDefault="00BC0230" w:rsidP="00BC0230">
            <w:pPr>
              <w:jc w:val="center"/>
            </w:pPr>
            <w:r w:rsidRPr="005F3DA7">
              <w:t>4,4</w:t>
            </w:r>
          </w:p>
        </w:tc>
        <w:tc>
          <w:tcPr>
            <w:tcW w:w="834" w:type="dxa"/>
          </w:tcPr>
          <w:p w:rsidR="00BC0230" w:rsidRPr="005F3DA7" w:rsidRDefault="00BC0230" w:rsidP="00BC0230">
            <w:pPr>
              <w:jc w:val="center"/>
            </w:pPr>
            <w:r w:rsidRPr="005F3DA7">
              <w:t>3,6</w:t>
            </w:r>
          </w:p>
        </w:tc>
        <w:tc>
          <w:tcPr>
            <w:tcW w:w="698" w:type="dxa"/>
          </w:tcPr>
          <w:p w:rsidR="00BC0230" w:rsidRPr="00A60B05" w:rsidRDefault="00BC0230" w:rsidP="00BC0230">
            <w:pPr>
              <w:jc w:val="center"/>
              <w:rPr>
                <w:b/>
              </w:rPr>
            </w:pPr>
            <w:r>
              <w:rPr>
                <w:b/>
              </w:rPr>
              <w:t>4,2</w:t>
            </w:r>
          </w:p>
        </w:tc>
      </w:tr>
      <w:tr w:rsidR="00BC0230" w:rsidRPr="00A60B05" w:rsidTr="00BC0230">
        <w:trPr>
          <w:trHeight w:val="530"/>
        </w:trPr>
        <w:tc>
          <w:tcPr>
            <w:tcW w:w="2180" w:type="dxa"/>
          </w:tcPr>
          <w:p w:rsidR="00BC0230" w:rsidRPr="00A60B05" w:rsidRDefault="00BC0230" w:rsidP="00BC0230">
            <w:r w:rsidRPr="00A60B05">
              <w:t>Речевое развитие</w:t>
            </w:r>
          </w:p>
          <w:p w:rsidR="00BC0230" w:rsidRPr="00A60B05" w:rsidRDefault="00BC0230" w:rsidP="00BC0230"/>
        </w:tc>
        <w:tc>
          <w:tcPr>
            <w:tcW w:w="642" w:type="dxa"/>
          </w:tcPr>
          <w:p w:rsidR="00BC0230" w:rsidRPr="005F3DA7" w:rsidRDefault="00BC0230" w:rsidP="00BC0230">
            <w:pPr>
              <w:jc w:val="center"/>
            </w:pPr>
            <w:r w:rsidRPr="005F3DA7">
              <w:t>2,8</w:t>
            </w:r>
          </w:p>
        </w:tc>
        <w:tc>
          <w:tcPr>
            <w:tcW w:w="632" w:type="dxa"/>
          </w:tcPr>
          <w:p w:rsidR="00BC0230" w:rsidRPr="005F3DA7" w:rsidRDefault="00BC0230" w:rsidP="00BC0230">
            <w:pPr>
              <w:jc w:val="center"/>
            </w:pPr>
            <w:r w:rsidRPr="005F3DA7">
              <w:t>3,8</w:t>
            </w:r>
          </w:p>
        </w:tc>
        <w:tc>
          <w:tcPr>
            <w:tcW w:w="644" w:type="dxa"/>
          </w:tcPr>
          <w:p w:rsidR="00BC0230" w:rsidRPr="005F3DA7" w:rsidRDefault="00BC0230" w:rsidP="00BC0230">
            <w:pPr>
              <w:jc w:val="center"/>
            </w:pPr>
            <w:r w:rsidRPr="005F3DA7">
              <w:t>3,2</w:t>
            </w:r>
          </w:p>
        </w:tc>
        <w:tc>
          <w:tcPr>
            <w:tcW w:w="632" w:type="dxa"/>
          </w:tcPr>
          <w:p w:rsidR="00BC0230" w:rsidRPr="005F3DA7" w:rsidRDefault="00BC0230" w:rsidP="00BC0230">
            <w:pPr>
              <w:jc w:val="center"/>
            </w:pPr>
            <w:r w:rsidRPr="005F3DA7">
              <w:t>3,8</w:t>
            </w:r>
          </w:p>
        </w:tc>
        <w:tc>
          <w:tcPr>
            <w:tcW w:w="1090" w:type="dxa"/>
          </w:tcPr>
          <w:p w:rsidR="00BC0230" w:rsidRPr="005F3DA7" w:rsidRDefault="00BC0230" w:rsidP="00BC0230">
            <w:pPr>
              <w:jc w:val="center"/>
            </w:pPr>
            <w:r w:rsidRPr="005F3DA7">
              <w:t>2</w:t>
            </w:r>
          </w:p>
        </w:tc>
        <w:tc>
          <w:tcPr>
            <w:tcW w:w="895" w:type="dxa"/>
          </w:tcPr>
          <w:p w:rsidR="00BC0230" w:rsidRPr="005F3DA7" w:rsidRDefault="00BC0230" w:rsidP="00BC0230">
            <w:pPr>
              <w:jc w:val="center"/>
            </w:pPr>
            <w:r w:rsidRPr="005F3DA7">
              <w:t>3,6</w:t>
            </w:r>
          </w:p>
        </w:tc>
        <w:tc>
          <w:tcPr>
            <w:tcW w:w="1070" w:type="dxa"/>
          </w:tcPr>
          <w:p w:rsidR="00BC0230" w:rsidRPr="005F3DA7" w:rsidRDefault="00BC0230" w:rsidP="00BC0230">
            <w:pPr>
              <w:jc w:val="center"/>
            </w:pPr>
            <w:r w:rsidRPr="005F3DA7">
              <w:t>3,3</w:t>
            </w:r>
          </w:p>
        </w:tc>
        <w:tc>
          <w:tcPr>
            <w:tcW w:w="1059" w:type="dxa"/>
          </w:tcPr>
          <w:p w:rsidR="00BC0230" w:rsidRPr="005F3DA7" w:rsidRDefault="00BC0230" w:rsidP="00BC0230">
            <w:pPr>
              <w:jc w:val="center"/>
            </w:pPr>
            <w:r w:rsidRPr="005F3DA7">
              <w:t>4,5</w:t>
            </w:r>
          </w:p>
        </w:tc>
        <w:tc>
          <w:tcPr>
            <w:tcW w:w="1108" w:type="dxa"/>
          </w:tcPr>
          <w:p w:rsidR="00BC0230" w:rsidRPr="005F3DA7" w:rsidRDefault="00BC0230" w:rsidP="00BC0230">
            <w:pPr>
              <w:jc w:val="center"/>
            </w:pPr>
            <w:r w:rsidRPr="005F3DA7">
              <w:t>3</w:t>
            </w:r>
          </w:p>
        </w:tc>
        <w:tc>
          <w:tcPr>
            <w:tcW w:w="1097" w:type="dxa"/>
          </w:tcPr>
          <w:p w:rsidR="00BC0230" w:rsidRPr="005F3DA7" w:rsidRDefault="00BC0230" w:rsidP="00BC0230">
            <w:pPr>
              <w:jc w:val="center"/>
            </w:pPr>
            <w:r w:rsidRPr="005F3DA7">
              <w:t>3,9</w:t>
            </w:r>
          </w:p>
        </w:tc>
        <w:tc>
          <w:tcPr>
            <w:tcW w:w="1088" w:type="dxa"/>
          </w:tcPr>
          <w:p w:rsidR="00BC0230" w:rsidRPr="005F3DA7" w:rsidRDefault="00BC0230" w:rsidP="00BC0230">
            <w:pPr>
              <w:jc w:val="center"/>
            </w:pPr>
            <w:r w:rsidRPr="005F3DA7">
              <w:t>3,2</w:t>
            </w:r>
          </w:p>
        </w:tc>
        <w:tc>
          <w:tcPr>
            <w:tcW w:w="1117" w:type="dxa"/>
          </w:tcPr>
          <w:p w:rsidR="00BC0230" w:rsidRPr="005F3DA7" w:rsidRDefault="00BC0230" w:rsidP="00BC0230">
            <w:pPr>
              <w:jc w:val="center"/>
            </w:pPr>
            <w:r w:rsidRPr="005F3DA7">
              <w:t>4,2</w:t>
            </w:r>
          </w:p>
        </w:tc>
        <w:tc>
          <w:tcPr>
            <w:tcW w:w="834" w:type="dxa"/>
          </w:tcPr>
          <w:p w:rsidR="00BC0230" w:rsidRPr="005F3DA7" w:rsidRDefault="00BC0230" w:rsidP="00BC0230">
            <w:pPr>
              <w:jc w:val="center"/>
            </w:pPr>
            <w:r w:rsidRPr="005F3DA7">
              <w:t>3,5</w:t>
            </w:r>
          </w:p>
        </w:tc>
        <w:tc>
          <w:tcPr>
            <w:tcW w:w="698" w:type="dxa"/>
          </w:tcPr>
          <w:p w:rsidR="00BC0230" w:rsidRPr="00A60B05" w:rsidRDefault="00BC0230" w:rsidP="00BC0230">
            <w:pPr>
              <w:jc w:val="center"/>
              <w:rPr>
                <w:b/>
              </w:rPr>
            </w:pPr>
            <w:r>
              <w:rPr>
                <w:b/>
              </w:rPr>
              <w:t>4</w:t>
            </w:r>
          </w:p>
        </w:tc>
      </w:tr>
      <w:tr w:rsidR="00BC0230" w:rsidRPr="00A60B05" w:rsidTr="00BC0230">
        <w:trPr>
          <w:trHeight w:val="545"/>
        </w:trPr>
        <w:tc>
          <w:tcPr>
            <w:tcW w:w="2180" w:type="dxa"/>
          </w:tcPr>
          <w:p w:rsidR="00BC0230" w:rsidRPr="00A60B05" w:rsidRDefault="00BC0230" w:rsidP="00BC0230">
            <w:r w:rsidRPr="00A60B05">
              <w:t>Художественно – эстетическое развитие</w:t>
            </w:r>
          </w:p>
        </w:tc>
        <w:tc>
          <w:tcPr>
            <w:tcW w:w="642" w:type="dxa"/>
          </w:tcPr>
          <w:p w:rsidR="00BC0230" w:rsidRPr="005F3DA7" w:rsidRDefault="00BC0230" w:rsidP="00BC0230">
            <w:pPr>
              <w:jc w:val="center"/>
            </w:pPr>
            <w:r w:rsidRPr="005F3DA7">
              <w:t>3,2</w:t>
            </w:r>
          </w:p>
        </w:tc>
        <w:tc>
          <w:tcPr>
            <w:tcW w:w="632" w:type="dxa"/>
          </w:tcPr>
          <w:p w:rsidR="00BC0230" w:rsidRPr="005F3DA7" w:rsidRDefault="00BC0230" w:rsidP="00BC0230">
            <w:pPr>
              <w:jc w:val="center"/>
            </w:pPr>
            <w:r w:rsidRPr="005F3DA7">
              <w:t>4</w:t>
            </w:r>
          </w:p>
        </w:tc>
        <w:tc>
          <w:tcPr>
            <w:tcW w:w="644" w:type="dxa"/>
          </w:tcPr>
          <w:p w:rsidR="00BC0230" w:rsidRPr="005F3DA7" w:rsidRDefault="00BC0230" w:rsidP="00BC0230">
            <w:pPr>
              <w:jc w:val="center"/>
            </w:pPr>
            <w:r w:rsidRPr="005F3DA7">
              <w:t>3,2</w:t>
            </w:r>
          </w:p>
        </w:tc>
        <w:tc>
          <w:tcPr>
            <w:tcW w:w="632" w:type="dxa"/>
          </w:tcPr>
          <w:p w:rsidR="00BC0230" w:rsidRPr="005F3DA7" w:rsidRDefault="00BC0230" w:rsidP="00BC0230">
            <w:pPr>
              <w:jc w:val="center"/>
            </w:pPr>
            <w:r w:rsidRPr="005F3DA7">
              <w:t>4</w:t>
            </w:r>
          </w:p>
        </w:tc>
        <w:tc>
          <w:tcPr>
            <w:tcW w:w="1090" w:type="dxa"/>
          </w:tcPr>
          <w:p w:rsidR="00BC0230" w:rsidRPr="005F3DA7" w:rsidRDefault="00BC0230" w:rsidP="00BC0230">
            <w:pPr>
              <w:jc w:val="center"/>
            </w:pPr>
            <w:r w:rsidRPr="005F3DA7">
              <w:t>3,2</w:t>
            </w:r>
          </w:p>
        </w:tc>
        <w:tc>
          <w:tcPr>
            <w:tcW w:w="895" w:type="dxa"/>
          </w:tcPr>
          <w:p w:rsidR="00BC0230" w:rsidRPr="005F3DA7" w:rsidRDefault="00BC0230" w:rsidP="00BC0230">
            <w:pPr>
              <w:jc w:val="center"/>
            </w:pPr>
            <w:r w:rsidRPr="005F3DA7">
              <w:t>3,7</w:t>
            </w:r>
          </w:p>
        </w:tc>
        <w:tc>
          <w:tcPr>
            <w:tcW w:w="1070" w:type="dxa"/>
          </w:tcPr>
          <w:p w:rsidR="00BC0230" w:rsidRPr="005F3DA7" w:rsidRDefault="00BC0230" w:rsidP="00BC0230">
            <w:pPr>
              <w:jc w:val="center"/>
            </w:pPr>
            <w:r w:rsidRPr="005F3DA7">
              <w:t>3,4</w:t>
            </w:r>
          </w:p>
        </w:tc>
        <w:tc>
          <w:tcPr>
            <w:tcW w:w="1059" w:type="dxa"/>
          </w:tcPr>
          <w:p w:rsidR="00BC0230" w:rsidRPr="005F3DA7" w:rsidRDefault="00BC0230" w:rsidP="00BC0230">
            <w:pPr>
              <w:jc w:val="center"/>
            </w:pPr>
            <w:r w:rsidRPr="005F3DA7">
              <w:t>4,5</w:t>
            </w:r>
          </w:p>
        </w:tc>
        <w:tc>
          <w:tcPr>
            <w:tcW w:w="1108" w:type="dxa"/>
          </w:tcPr>
          <w:p w:rsidR="00BC0230" w:rsidRPr="005F3DA7" w:rsidRDefault="00BC0230" w:rsidP="00BC0230">
            <w:pPr>
              <w:jc w:val="center"/>
            </w:pPr>
            <w:r w:rsidRPr="005F3DA7">
              <w:t>2,8</w:t>
            </w:r>
          </w:p>
        </w:tc>
        <w:tc>
          <w:tcPr>
            <w:tcW w:w="1097" w:type="dxa"/>
          </w:tcPr>
          <w:p w:rsidR="00BC0230" w:rsidRPr="005F3DA7" w:rsidRDefault="00BC0230" w:rsidP="00BC0230">
            <w:pPr>
              <w:jc w:val="center"/>
            </w:pPr>
            <w:r w:rsidRPr="005F3DA7">
              <w:t>4,1</w:t>
            </w:r>
          </w:p>
        </w:tc>
        <w:tc>
          <w:tcPr>
            <w:tcW w:w="1088" w:type="dxa"/>
          </w:tcPr>
          <w:p w:rsidR="00BC0230" w:rsidRPr="005F3DA7" w:rsidRDefault="00BC0230" w:rsidP="00BC0230">
            <w:pPr>
              <w:jc w:val="center"/>
            </w:pPr>
            <w:r w:rsidRPr="005F3DA7">
              <w:t>3,3</w:t>
            </w:r>
          </w:p>
        </w:tc>
        <w:tc>
          <w:tcPr>
            <w:tcW w:w="1117" w:type="dxa"/>
          </w:tcPr>
          <w:p w:rsidR="00BC0230" w:rsidRPr="005F3DA7" w:rsidRDefault="00BC0230" w:rsidP="00BC0230">
            <w:pPr>
              <w:jc w:val="center"/>
            </w:pPr>
            <w:r w:rsidRPr="005F3DA7">
              <w:t>4,5</w:t>
            </w:r>
          </w:p>
        </w:tc>
        <w:tc>
          <w:tcPr>
            <w:tcW w:w="834" w:type="dxa"/>
          </w:tcPr>
          <w:p w:rsidR="00BC0230" w:rsidRPr="005F3DA7" w:rsidRDefault="00BC0230" w:rsidP="00BC0230">
            <w:pPr>
              <w:jc w:val="center"/>
            </w:pPr>
            <w:r w:rsidRPr="005F3DA7">
              <w:t>3,8</w:t>
            </w:r>
          </w:p>
        </w:tc>
        <w:tc>
          <w:tcPr>
            <w:tcW w:w="698" w:type="dxa"/>
          </w:tcPr>
          <w:p w:rsidR="00BC0230" w:rsidRPr="00A60B05" w:rsidRDefault="00BC0230" w:rsidP="00BC0230">
            <w:pPr>
              <w:jc w:val="center"/>
              <w:rPr>
                <w:b/>
              </w:rPr>
            </w:pPr>
            <w:r>
              <w:rPr>
                <w:b/>
              </w:rPr>
              <w:t>4,1</w:t>
            </w:r>
          </w:p>
        </w:tc>
      </w:tr>
      <w:tr w:rsidR="00BC0230" w:rsidRPr="00A60B05" w:rsidTr="00BC0230">
        <w:trPr>
          <w:trHeight w:val="545"/>
        </w:trPr>
        <w:tc>
          <w:tcPr>
            <w:tcW w:w="2180" w:type="dxa"/>
          </w:tcPr>
          <w:p w:rsidR="00BC0230" w:rsidRPr="00A60B05" w:rsidRDefault="00BC0230" w:rsidP="00BC0230">
            <w:r w:rsidRPr="00A60B05">
              <w:t>Физическое развитие</w:t>
            </w:r>
          </w:p>
          <w:p w:rsidR="00BC0230" w:rsidRPr="00A60B05" w:rsidRDefault="00BC0230" w:rsidP="00BC0230"/>
        </w:tc>
        <w:tc>
          <w:tcPr>
            <w:tcW w:w="642" w:type="dxa"/>
          </w:tcPr>
          <w:p w:rsidR="00BC0230" w:rsidRPr="005F3DA7" w:rsidRDefault="00BC0230" w:rsidP="00BC0230">
            <w:pPr>
              <w:jc w:val="center"/>
            </w:pPr>
            <w:r w:rsidRPr="005F3DA7">
              <w:t>3,3</w:t>
            </w:r>
          </w:p>
        </w:tc>
        <w:tc>
          <w:tcPr>
            <w:tcW w:w="632" w:type="dxa"/>
          </w:tcPr>
          <w:p w:rsidR="00BC0230" w:rsidRPr="005F3DA7" w:rsidRDefault="00BC0230" w:rsidP="00BC0230">
            <w:pPr>
              <w:jc w:val="center"/>
            </w:pPr>
            <w:r w:rsidRPr="005F3DA7">
              <w:t>4</w:t>
            </w:r>
          </w:p>
        </w:tc>
        <w:tc>
          <w:tcPr>
            <w:tcW w:w="644" w:type="dxa"/>
          </w:tcPr>
          <w:p w:rsidR="00BC0230" w:rsidRPr="005F3DA7" w:rsidRDefault="00BC0230" w:rsidP="00BC0230">
            <w:pPr>
              <w:jc w:val="center"/>
            </w:pPr>
            <w:r w:rsidRPr="005F3DA7">
              <w:t>3,6</w:t>
            </w:r>
          </w:p>
        </w:tc>
        <w:tc>
          <w:tcPr>
            <w:tcW w:w="632" w:type="dxa"/>
          </w:tcPr>
          <w:p w:rsidR="00BC0230" w:rsidRPr="005F3DA7" w:rsidRDefault="00BC0230" w:rsidP="00BC0230">
            <w:pPr>
              <w:jc w:val="center"/>
            </w:pPr>
            <w:r w:rsidRPr="005F3DA7">
              <w:t>4</w:t>
            </w:r>
          </w:p>
        </w:tc>
        <w:tc>
          <w:tcPr>
            <w:tcW w:w="1090" w:type="dxa"/>
          </w:tcPr>
          <w:p w:rsidR="00BC0230" w:rsidRPr="005F3DA7" w:rsidRDefault="00BC0230" w:rsidP="00BC0230">
            <w:pPr>
              <w:jc w:val="center"/>
            </w:pPr>
            <w:r w:rsidRPr="005F3DA7">
              <w:t>2,2</w:t>
            </w:r>
          </w:p>
        </w:tc>
        <w:tc>
          <w:tcPr>
            <w:tcW w:w="895" w:type="dxa"/>
          </w:tcPr>
          <w:p w:rsidR="00BC0230" w:rsidRPr="005F3DA7" w:rsidRDefault="00BC0230" w:rsidP="00BC0230">
            <w:pPr>
              <w:jc w:val="center"/>
            </w:pPr>
            <w:r w:rsidRPr="005F3DA7">
              <w:t>3,6</w:t>
            </w:r>
          </w:p>
        </w:tc>
        <w:tc>
          <w:tcPr>
            <w:tcW w:w="1070" w:type="dxa"/>
          </w:tcPr>
          <w:p w:rsidR="00BC0230" w:rsidRPr="005F3DA7" w:rsidRDefault="00BC0230" w:rsidP="00BC0230">
            <w:pPr>
              <w:jc w:val="center"/>
            </w:pPr>
            <w:r w:rsidRPr="005F3DA7">
              <w:t>3,3</w:t>
            </w:r>
          </w:p>
        </w:tc>
        <w:tc>
          <w:tcPr>
            <w:tcW w:w="1059" w:type="dxa"/>
          </w:tcPr>
          <w:p w:rsidR="00BC0230" w:rsidRPr="005F3DA7" w:rsidRDefault="00BC0230" w:rsidP="00BC0230">
            <w:pPr>
              <w:jc w:val="center"/>
            </w:pPr>
            <w:r w:rsidRPr="005F3DA7">
              <w:t>4,6</w:t>
            </w:r>
          </w:p>
        </w:tc>
        <w:tc>
          <w:tcPr>
            <w:tcW w:w="1108" w:type="dxa"/>
          </w:tcPr>
          <w:p w:rsidR="00BC0230" w:rsidRPr="005F3DA7" w:rsidRDefault="00BC0230" w:rsidP="00BC0230">
            <w:pPr>
              <w:jc w:val="center"/>
            </w:pPr>
            <w:r w:rsidRPr="005F3DA7">
              <w:t>3</w:t>
            </w:r>
          </w:p>
        </w:tc>
        <w:tc>
          <w:tcPr>
            <w:tcW w:w="1097" w:type="dxa"/>
          </w:tcPr>
          <w:p w:rsidR="00BC0230" w:rsidRPr="005F3DA7" w:rsidRDefault="00BC0230" w:rsidP="00BC0230">
            <w:pPr>
              <w:jc w:val="center"/>
            </w:pPr>
            <w:r w:rsidRPr="005F3DA7">
              <w:t>4,2</w:t>
            </w:r>
          </w:p>
        </w:tc>
        <w:tc>
          <w:tcPr>
            <w:tcW w:w="1088" w:type="dxa"/>
          </w:tcPr>
          <w:p w:rsidR="00BC0230" w:rsidRPr="005F3DA7" w:rsidRDefault="00BC0230" w:rsidP="00BC0230">
            <w:pPr>
              <w:jc w:val="center"/>
            </w:pPr>
            <w:r w:rsidRPr="005F3DA7">
              <w:t>3,5</w:t>
            </w:r>
          </w:p>
        </w:tc>
        <w:tc>
          <w:tcPr>
            <w:tcW w:w="1117" w:type="dxa"/>
          </w:tcPr>
          <w:p w:rsidR="00BC0230" w:rsidRPr="005F3DA7" w:rsidRDefault="00BC0230" w:rsidP="00BC0230">
            <w:pPr>
              <w:jc w:val="center"/>
            </w:pPr>
            <w:r w:rsidRPr="005F3DA7">
              <w:t>4,6</w:t>
            </w:r>
          </w:p>
        </w:tc>
        <w:tc>
          <w:tcPr>
            <w:tcW w:w="834" w:type="dxa"/>
          </w:tcPr>
          <w:p w:rsidR="00BC0230" w:rsidRPr="005F3DA7" w:rsidRDefault="00BC0230" w:rsidP="00BC0230">
            <w:pPr>
              <w:jc w:val="center"/>
            </w:pPr>
            <w:r w:rsidRPr="005F3DA7">
              <w:t>3,8</w:t>
            </w:r>
          </w:p>
        </w:tc>
        <w:tc>
          <w:tcPr>
            <w:tcW w:w="698" w:type="dxa"/>
          </w:tcPr>
          <w:p w:rsidR="00BC0230" w:rsidRPr="00A60B05" w:rsidRDefault="00BC0230" w:rsidP="00BC0230">
            <w:pPr>
              <w:jc w:val="center"/>
              <w:rPr>
                <w:b/>
              </w:rPr>
            </w:pPr>
            <w:r>
              <w:rPr>
                <w:b/>
              </w:rPr>
              <w:t>4,2</w:t>
            </w:r>
          </w:p>
        </w:tc>
      </w:tr>
      <w:tr w:rsidR="00BC0230" w:rsidRPr="00A60B05" w:rsidTr="00BC0230">
        <w:trPr>
          <w:trHeight w:val="545"/>
        </w:trPr>
        <w:tc>
          <w:tcPr>
            <w:tcW w:w="2180" w:type="dxa"/>
          </w:tcPr>
          <w:p w:rsidR="00BC0230" w:rsidRPr="00A60B05" w:rsidRDefault="00BC0230" w:rsidP="00BC0230">
            <w:pPr>
              <w:jc w:val="center"/>
              <w:rPr>
                <w:b/>
              </w:rPr>
            </w:pPr>
            <w:r w:rsidRPr="00A60B05">
              <w:rPr>
                <w:b/>
              </w:rPr>
              <w:t>ИТОГО по ГРУППЕ</w:t>
            </w:r>
          </w:p>
          <w:p w:rsidR="00BC0230" w:rsidRPr="00A60B05" w:rsidRDefault="00BC0230" w:rsidP="00BC0230">
            <w:pPr>
              <w:jc w:val="center"/>
              <w:rPr>
                <w:b/>
              </w:rPr>
            </w:pPr>
          </w:p>
        </w:tc>
        <w:tc>
          <w:tcPr>
            <w:tcW w:w="642" w:type="dxa"/>
          </w:tcPr>
          <w:p w:rsidR="00BC0230" w:rsidRPr="00A60B05" w:rsidRDefault="00BC0230" w:rsidP="00BC0230">
            <w:pPr>
              <w:jc w:val="center"/>
              <w:rPr>
                <w:b/>
              </w:rPr>
            </w:pPr>
            <w:r w:rsidRPr="00A60B05">
              <w:rPr>
                <w:b/>
              </w:rPr>
              <w:t>3</w:t>
            </w:r>
          </w:p>
        </w:tc>
        <w:tc>
          <w:tcPr>
            <w:tcW w:w="632" w:type="dxa"/>
          </w:tcPr>
          <w:p w:rsidR="00BC0230" w:rsidRPr="00A60B05" w:rsidRDefault="00BC0230" w:rsidP="00BC0230">
            <w:pPr>
              <w:jc w:val="center"/>
              <w:rPr>
                <w:b/>
              </w:rPr>
            </w:pPr>
            <w:r>
              <w:rPr>
                <w:b/>
              </w:rPr>
              <w:t>4</w:t>
            </w:r>
          </w:p>
        </w:tc>
        <w:tc>
          <w:tcPr>
            <w:tcW w:w="644" w:type="dxa"/>
          </w:tcPr>
          <w:p w:rsidR="00BC0230" w:rsidRPr="00A60B05" w:rsidRDefault="00BC0230" w:rsidP="00BC0230">
            <w:pPr>
              <w:jc w:val="center"/>
              <w:rPr>
                <w:b/>
              </w:rPr>
            </w:pPr>
            <w:r w:rsidRPr="00A60B05">
              <w:rPr>
                <w:b/>
              </w:rPr>
              <w:t>3,4</w:t>
            </w:r>
          </w:p>
        </w:tc>
        <w:tc>
          <w:tcPr>
            <w:tcW w:w="632" w:type="dxa"/>
          </w:tcPr>
          <w:p w:rsidR="00BC0230" w:rsidRPr="00A60B05" w:rsidRDefault="00BC0230" w:rsidP="00BC0230">
            <w:pPr>
              <w:jc w:val="center"/>
              <w:rPr>
                <w:b/>
              </w:rPr>
            </w:pPr>
            <w:r>
              <w:rPr>
                <w:b/>
              </w:rPr>
              <w:t>4</w:t>
            </w:r>
          </w:p>
        </w:tc>
        <w:tc>
          <w:tcPr>
            <w:tcW w:w="1090" w:type="dxa"/>
          </w:tcPr>
          <w:p w:rsidR="00BC0230" w:rsidRPr="00A60B05" w:rsidRDefault="00BC0230" w:rsidP="00BC0230">
            <w:pPr>
              <w:jc w:val="center"/>
              <w:rPr>
                <w:b/>
              </w:rPr>
            </w:pPr>
            <w:r w:rsidRPr="00A60B05">
              <w:rPr>
                <w:b/>
              </w:rPr>
              <w:t>2,3</w:t>
            </w:r>
          </w:p>
        </w:tc>
        <w:tc>
          <w:tcPr>
            <w:tcW w:w="895" w:type="dxa"/>
          </w:tcPr>
          <w:p w:rsidR="00BC0230" w:rsidRPr="00A60B05" w:rsidRDefault="00BC0230" w:rsidP="00BC0230">
            <w:pPr>
              <w:jc w:val="center"/>
              <w:rPr>
                <w:b/>
              </w:rPr>
            </w:pPr>
            <w:r>
              <w:rPr>
                <w:b/>
              </w:rPr>
              <w:t>3,7</w:t>
            </w:r>
          </w:p>
        </w:tc>
        <w:tc>
          <w:tcPr>
            <w:tcW w:w="1070" w:type="dxa"/>
          </w:tcPr>
          <w:p w:rsidR="00BC0230" w:rsidRPr="00A60B05" w:rsidRDefault="00BC0230" w:rsidP="00BC0230">
            <w:pPr>
              <w:jc w:val="center"/>
              <w:rPr>
                <w:b/>
              </w:rPr>
            </w:pPr>
            <w:r w:rsidRPr="00A60B05">
              <w:rPr>
                <w:b/>
              </w:rPr>
              <w:t>3,3</w:t>
            </w:r>
          </w:p>
        </w:tc>
        <w:tc>
          <w:tcPr>
            <w:tcW w:w="1059" w:type="dxa"/>
          </w:tcPr>
          <w:p w:rsidR="00BC0230" w:rsidRPr="00A60B05" w:rsidRDefault="00BC0230" w:rsidP="00BC0230">
            <w:pPr>
              <w:jc w:val="center"/>
              <w:rPr>
                <w:b/>
              </w:rPr>
            </w:pPr>
            <w:r>
              <w:rPr>
                <w:b/>
              </w:rPr>
              <w:t>4,5</w:t>
            </w:r>
          </w:p>
        </w:tc>
        <w:tc>
          <w:tcPr>
            <w:tcW w:w="1108" w:type="dxa"/>
          </w:tcPr>
          <w:p w:rsidR="00BC0230" w:rsidRPr="00A60B05" w:rsidRDefault="00BC0230" w:rsidP="00BC0230">
            <w:pPr>
              <w:jc w:val="center"/>
              <w:rPr>
                <w:b/>
              </w:rPr>
            </w:pPr>
            <w:r w:rsidRPr="00A60B05">
              <w:rPr>
                <w:b/>
              </w:rPr>
              <w:t>3,6</w:t>
            </w:r>
          </w:p>
        </w:tc>
        <w:tc>
          <w:tcPr>
            <w:tcW w:w="1097" w:type="dxa"/>
          </w:tcPr>
          <w:p w:rsidR="00BC0230" w:rsidRPr="00A60B05" w:rsidRDefault="00BC0230" w:rsidP="00BC0230">
            <w:pPr>
              <w:jc w:val="center"/>
              <w:rPr>
                <w:b/>
              </w:rPr>
            </w:pPr>
            <w:r>
              <w:rPr>
                <w:b/>
              </w:rPr>
              <w:t>4,1</w:t>
            </w:r>
          </w:p>
        </w:tc>
        <w:tc>
          <w:tcPr>
            <w:tcW w:w="1088" w:type="dxa"/>
          </w:tcPr>
          <w:p w:rsidR="00BC0230" w:rsidRPr="00A60B05" w:rsidRDefault="00BC0230" w:rsidP="00BC0230">
            <w:pPr>
              <w:jc w:val="center"/>
              <w:rPr>
                <w:b/>
              </w:rPr>
            </w:pPr>
            <w:r w:rsidRPr="00A60B05">
              <w:rPr>
                <w:b/>
              </w:rPr>
              <w:t>3,4</w:t>
            </w:r>
          </w:p>
        </w:tc>
        <w:tc>
          <w:tcPr>
            <w:tcW w:w="1117" w:type="dxa"/>
          </w:tcPr>
          <w:p w:rsidR="00BC0230" w:rsidRPr="00A60B05" w:rsidRDefault="00BC0230" w:rsidP="00BC0230">
            <w:pPr>
              <w:jc w:val="center"/>
              <w:rPr>
                <w:b/>
              </w:rPr>
            </w:pPr>
            <w:r>
              <w:rPr>
                <w:b/>
              </w:rPr>
              <w:t>4,4</w:t>
            </w:r>
          </w:p>
        </w:tc>
        <w:tc>
          <w:tcPr>
            <w:tcW w:w="834" w:type="dxa"/>
          </w:tcPr>
          <w:p w:rsidR="00BC0230" w:rsidRPr="00A60B05" w:rsidRDefault="00BC0230" w:rsidP="00BC0230">
            <w:pPr>
              <w:jc w:val="center"/>
              <w:rPr>
                <w:b/>
              </w:rPr>
            </w:pPr>
            <w:r w:rsidRPr="00A60B05">
              <w:rPr>
                <w:b/>
              </w:rPr>
              <w:t>3,6</w:t>
            </w:r>
          </w:p>
        </w:tc>
        <w:tc>
          <w:tcPr>
            <w:tcW w:w="698" w:type="dxa"/>
          </w:tcPr>
          <w:p w:rsidR="00BC0230" w:rsidRPr="00A60B05" w:rsidRDefault="00BC0230" w:rsidP="00BC0230">
            <w:pPr>
              <w:jc w:val="center"/>
              <w:rPr>
                <w:b/>
              </w:rPr>
            </w:pPr>
            <w:r>
              <w:rPr>
                <w:b/>
              </w:rPr>
              <w:t>4,1</w:t>
            </w:r>
          </w:p>
        </w:tc>
      </w:tr>
    </w:tbl>
    <w:p w:rsidR="00166F84" w:rsidRDefault="00166F84" w:rsidP="00BC0230">
      <w:pPr>
        <w:rPr>
          <w:b/>
          <w:sz w:val="32"/>
          <w:szCs w:val="32"/>
        </w:rPr>
      </w:pPr>
    </w:p>
    <w:p w:rsidR="00166F84" w:rsidRDefault="00166F84" w:rsidP="00166F84">
      <w:pPr>
        <w:jc w:val="center"/>
        <w:rPr>
          <w:b/>
          <w:sz w:val="32"/>
          <w:szCs w:val="32"/>
        </w:rPr>
      </w:pPr>
    </w:p>
    <w:p w:rsidR="00166F84" w:rsidRDefault="00166F84" w:rsidP="00166F84">
      <w:pPr>
        <w:jc w:val="center"/>
        <w:rPr>
          <w:b/>
          <w:sz w:val="32"/>
          <w:szCs w:val="32"/>
        </w:rPr>
      </w:pPr>
    </w:p>
    <w:p w:rsidR="00372590" w:rsidRDefault="00372590" w:rsidP="00166F84">
      <w:pPr>
        <w:jc w:val="center"/>
        <w:rPr>
          <w:b/>
          <w:sz w:val="32"/>
          <w:szCs w:val="32"/>
        </w:rPr>
      </w:pPr>
    </w:p>
    <w:p w:rsidR="00372590" w:rsidRDefault="00372590" w:rsidP="00166F84">
      <w:pPr>
        <w:jc w:val="center"/>
        <w:rPr>
          <w:b/>
          <w:sz w:val="32"/>
          <w:szCs w:val="32"/>
        </w:rPr>
      </w:pPr>
    </w:p>
    <w:p w:rsidR="00E74F66" w:rsidRDefault="00E74F66" w:rsidP="00180D10">
      <w:pPr>
        <w:rPr>
          <w:b/>
          <w:sz w:val="32"/>
          <w:szCs w:val="32"/>
        </w:rPr>
      </w:pPr>
    </w:p>
    <w:p w:rsidR="00EE2251" w:rsidRDefault="00EE2251" w:rsidP="00180D10">
      <w:pPr>
        <w:rPr>
          <w:b/>
          <w:sz w:val="32"/>
          <w:szCs w:val="32"/>
        </w:rPr>
      </w:pPr>
    </w:p>
    <w:p w:rsidR="00166F84" w:rsidRPr="00D535BE" w:rsidRDefault="00166F84" w:rsidP="00166F84">
      <w:pPr>
        <w:jc w:val="center"/>
        <w:rPr>
          <w:b/>
          <w:sz w:val="32"/>
          <w:szCs w:val="32"/>
        </w:rPr>
      </w:pPr>
      <w:r>
        <w:rPr>
          <w:b/>
          <w:sz w:val="32"/>
          <w:szCs w:val="32"/>
        </w:rPr>
        <w:lastRenderedPageBreak/>
        <w:t>по МДОУ «Детскому саду № 28 » (корпус 2)</w:t>
      </w:r>
    </w:p>
    <w:p w:rsidR="00166F84" w:rsidRDefault="00C15828" w:rsidP="00166F84">
      <w:pPr>
        <w:jc w:val="center"/>
        <w:rPr>
          <w:b/>
          <w:sz w:val="32"/>
          <w:szCs w:val="32"/>
        </w:rPr>
      </w:pPr>
      <w:r>
        <w:rPr>
          <w:b/>
          <w:sz w:val="32"/>
          <w:szCs w:val="32"/>
        </w:rPr>
        <w:t>за 2020 – 2021</w:t>
      </w:r>
      <w:r w:rsidR="00166F84" w:rsidRPr="00D535BE">
        <w:rPr>
          <w:b/>
          <w:sz w:val="32"/>
          <w:szCs w:val="32"/>
        </w:rPr>
        <w:t xml:space="preserve"> уч.г.</w:t>
      </w:r>
    </w:p>
    <w:p w:rsidR="00166F84" w:rsidRPr="0033574C" w:rsidRDefault="00166F84" w:rsidP="00166F84">
      <w:pPr>
        <w:jc w:val="center"/>
        <w:rPr>
          <w:b/>
          <w:sz w:val="32"/>
          <w:szCs w:val="32"/>
        </w:rPr>
      </w:pPr>
    </w:p>
    <w:tbl>
      <w:tblPr>
        <w:tblW w:w="15644"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076"/>
        <w:gridCol w:w="1076"/>
        <w:gridCol w:w="1076"/>
        <w:gridCol w:w="1076"/>
        <w:gridCol w:w="1109"/>
        <w:gridCol w:w="1096"/>
        <w:gridCol w:w="1076"/>
        <w:gridCol w:w="1076"/>
        <w:gridCol w:w="1076"/>
        <w:gridCol w:w="1076"/>
        <w:gridCol w:w="1076"/>
        <w:gridCol w:w="1076"/>
      </w:tblGrid>
      <w:tr w:rsidR="00166F84" w:rsidRPr="00372590" w:rsidTr="005F3F24">
        <w:trPr>
          <w:jc w:val="center"/>
        </w:trPr>
        <w:tc>
          <w:tcPr>
            <w:tcW w:w="2679" w:type="dxa"/>
            <w:vMerge w:val="restart"/>
          </w:tcPr>
          <w:p w:rsidR="00166F84" w:rsidRPr="00C15828" w:rsidRDefault="00166F84" w:rsidP="005F3F24">
            <w:pPr>
              <w:ind w:left="88"/>
              <w:jc w:val="center"/>
              <w:rPr>
                <w:b/>
              </w:rPr>
            </w:pPr>
            <w:r w:rsidRPr="00C15828">
              <w:rPr>
                <w:b/>
              </w:rPr>
              <w:t>Образовательные области</w:t>
            </w:r>
          </w:p>
        </w:tc>
        <w:tc>
          <w:tcPr>
            <w:tcW w:w="2152" w:type="dxa"/>
            <w:gridSpan w:val="2"/>
          </w:tcPr>
          <w:p w:rsidR="00166F84" w:rsidRPr="00C15828" w:rsidRDefault="005A1BF2" w:rsidP="005A1BF2">
            <w:pPr>
              <w:jc w:val="center"/>
              <w:rPr>
                <w:b/>
              </w:rPr>
            </w:pPr>
            <w:r w:rsidRPr="00C15828">
              <w:rPr>
                <w:b/>
              </w:rPr>
              <w:t>Г</w:t>
            </w:r>
            <w:r w:rsidR="00166F84" w:rsidRPr="00C15828">
              <w:rPr>
                <w:b/>
              </w:rPr>
              <w:t>руппа</w:t>
            </w:r>
            <w:r w:rsidRPr="00C15828">
              <w:rPr>
                <w:b/>
              </w:rPr>
              <w:t xml:space="preserve"> </w:t>
            </w:r>
            <w:r w:rsidR="00166F84" w:rsidRPr="00C15828">
              <w:rPr>
                <w:b/>
              </w:rPr>
              <w:t>№ 1</w:t>
            </w:r>
          </w:p>
          <w:p w:rsidR="005A1BF2" w:rsidRPr="00C15828" w:rsidRDefault="005A1BF2" w:rsidP="005A1BF2">
            <w:pPr>
              <w:jc w:val="center"/>
              <w:rPr>
                <w:b/>
              </w:rPr>
            </w:pPr>
            <w:r w:rsidRPr="00C15828">
              <w:rPr>
                <w:b/>
              </w:rPr>
              <w:t>(дети 2 – 3 лет)</w:t>
            </w:r>
          </w:p>
        </w:tc>
        <w:tc>
          <w:tcPr>
            <w:tcW w:w="2152" w:type="dxa"/>
            <w:gridSpan w:val="2"/>
          </w:tcPr>
          <w:p w:rsidR="00166F84" w:rsidRPr="00C15828" w:rsidRDefault="005A1BF2" w:rsidP="005F3F24">
            <w:pPr>
              <w:jc w:val="center"/>
              <w:rPr>
                <w:b/>
              </w:rPr>
            </w:pPr>
            <w:r w:rsidRPr="00C15828">
              <w:rPr>
                <w:b/>
              </w:rPr>
              <w:t xml:space="preserve"> Группа № 3</w:t>
            </w:r>
          </w:p>
          <w:p w:rsidR="005A1BF2" w:rsidRPr="00C15828" w:rsidRDefault="000D5FB8" w:rsidP="000D5FB8">
            <w:pPr>
              <w:jc w:val="center"/>
              <w:rPr>
                <w:b/>
              </w:rPr>
            </w:pPr>
            <w:r w:rsidRPr="00C15828">
              <w:rPr>
                <w:b/>
              </w:rPr>
              <w:t xml:space="preserve">(дети 4 - </w:t>
            </w:r>
            <w:r w:rsidR="005A1BF2" w:rsidRPr="00C15828">
              <w:rPr>
                <w:b/>
              </w:rPr>
              <w:t>6 лет)</w:t>
            </w:r>
          </w:p>
        </w:tc>
        <w:tc>
          <w:tcPr>
            <w:tcW w:w="2205" w:type="dxa"/>
            <w:gridSpan w:val="2"/>
          </w:tcPr>
          <w:p w:rsidR="00166F84" w:rsidRPr="00C15828" w:rsidRDefault="005A1BF2" w:rsidP="005F3F24">
            <w:pPr>
              <w:jc w:val="center"/>
              <w:rPr>
                <w:b/>
              </w:rPr>
            </w:pPr>
            <w:r w:rsidRPr="00C15828">
              <w:rPr>
                <w:b/>
              </w:rPr>
              <w:t xml:space="preserve"> Группа № 2</w:t>
            </w:r>
          </w:p>
          <w:p w:rsidR="005A1BF2" w:rsidRPr="00C15828" w:rsidRDefault="000D5FB8" w:rsidP="005F3F24">
            <w:pPr>
              <w:jc w:val="center"/>
              <w:rPr>
                <w:b/>
              </w:rPr>
            </w:pPr>
            <w:r w:rsidRPr="00C15828">
              <w:rPr>
                <w:b/>
              </w:rPr>
              <w:t>(дети 6</w:t>
            </w:r>
            <w:r w:rsidR="00C15828" w:rsidRPr="00C15828">
              <w:rPr>
                <w:b/>
              </w:rPr>
              <w:t xml:space="preserve"> - 7</w:t>
            </w:r>
            <w:r w:rsidR="005A1BF2" w:rsidRPr="00C15828">
              <w:rPr>
                <w:b/>
              </w:rPr>
              <w:t xml:space="preserve"> лет)</w:t>
            </w:r>
          </w:p>
        </w:tc>
        <w:tc>
          <w:tcPr>
            <w:tcW w:w="2152" w:type="dxa"/>
            <w:gridSpan w:val="2"/>
          </w:tcPr>
          <w:p w:rsidR="00166F84" w:rsidRPr="00C15828" w:rsidRDefault="005A1BF2" w:rsidP="005F3F24">
            <w:pPr>
              <w:jc w:val="center"/>
              <w:rPr>
                <w:b/>
              </w:rPr>
            </w:pPr>
            <w:r w:rsidRPr="00C15828">
              <w:rPr>
                <w:b/>
              </w:rPr>
              <w:t xml:space="preserve">Группа </w:t>
            </w:r>
            <w:r w:rsidR="00166F84" w:rsidRPr="00C15828">
              <w:rPr>
                <w:b/>
              </w:rPr>
              <w:t>№ 4</w:t>
            </w:r>
          </w:p>
          <w:p w:rsidR="005A1BF2" w:rsidRPr="00C15828" w:rsidRDefault="000D5FB8" w:rsidP="005F3F24">
            <w:pPr>
              <w:jc w:val="center"/>
              <w:rPr>
                <w:b/>
              </w:rPr>
            </w:pPr>
            <w:r w:rsidRPr="00C15828">
              <w:rPr>
                <w:b/>
              </w:rPr>
              <w:t xml:space="preserve">(дети </w:t>
            </w:r>
            <w:r w:rsidR="00C15828" w:rsidRPr="00C15828">
              <w:rPr>
                <w:b/>
              </w:rPr>
              <w:t>3 - 4</w:t>
            </w:r>
            <w:r w:rsidR="005A1BF2" w:rsidRPr="00C15828">
              <w:rPr>
                <w:b/>
              </w:rPr>
              <w:t xml:space="preserve"> лет)</w:t>
            </w:r>
          </w:p>
        </w:tc>
        <w:tc>
          <w:tcPr>
            <w:tcW w:w="2152" w:type="dxa"/>
            <w:gridSpan w:val="2"/>
          </w:tcPr>
          <w:p w:rsidR="00166F84" w:rsidRPr="00C15828" w:rsidRDefault="005A1BF2" w:rsidP="005F3F24">
            <w:pPr>
              <w:jc w:val="center"/>
              <w:rPr>
                <w:b/>
              </w:rPr>
            </w:pPr>
            <w:r w:rsidRPr="00C15828">
              <w:rPr>
                <w:b/>
              </w:rPr>
              <w:t xml:space="preserve">Группа </w:t>
            </w:r>
            <w:r w:rsidR="00166F84" w:rsidRPr="00C15828">
              <w:rPr>
                <w:b/>
              </w:rPr>
              <w:t>№ 5</w:t>
            </w:r>
          </w:p>
          <w:p w:rsidR="005A1BF2" w:rsidRPr="00C15828" w:rsidRDefault="00C15828" w:rsidP="005F3F24">
            <w:pPr>
              <w:jc w:val="center"/>
              <w:rPr>
                <w:b/>
              </w:rPr>
            </w:pPr>
            <w:r w:rsidRPr="00C15828">
              <w:rPr>
                <w:b/>
              </w:rPr>
              <w:t>(дети 3-5</w:t>
            </w:r>
            <w:r w:rsidR="005A1BF2" w:rsidRPr="00C15828">
              <w:rPr>
                <w:b/>
              </w:rPr>
              <w:t xml:space="preserve"> лет)</w:t>
            </w:r>
          </w:p>
        </w:tc>
        <w:tc>
          <w:tcPr>
            <w:tcW w:w="2152" w:type="dxa"/>
            <w:gridSpan w:val="2"/>
          </w:tcPr>
          <w:p w:rsidR="00166F84" w:rsidRPr="00C15828" w:rsidRDefault="00166F84" w:rsidP="005F3F24">
            <w:pPr>
              <w:jc w:val="center"/>
              <w:rPr>
                <w:b/>
              </w:rPr>
            </w:pPr>
            <w:r w:rsidRPr="00C15828">
              <w:rPr>
                <w:b/>
              </w:rPr>
              <w:t>ИТОГО по МДОУ</w:t>
            </w:r>
          </w:p>
        </w:tc>
      </w:tr>
      <w:tr w:rsidR="00166F84" w:rsidRPr="00372590" w:rsidTr="005F3F24">
        <w:trPr>
          <w:jc w:val="center"/>
        </w:trPr>
        <w:tc>
          <w:tcPr>
            <w:tcW w:w="2679" w:type="dxa"/>
            <w:vMerge/>
          </w:tcPr>
          <w:p w:rsidR="00166F84" w:rsidRPr="00C15828" w:rsidRDefault="00166F84" w:rsidP="005F3F24"/>
        </w:tc>
        <w:tc>
          <w:tcPr>
            <w:tcW w:w="1076" w:type="dxa"/>
          </w:tcPr>
          <w:p w:rsidR="00166F84" w:rsidRPr="00656D9F" w:rsidRDefault="00166F84" w:rsidP="005F3F24">
            <w:r w:rsidRPr="00656D9F">
              <w:t>Н.г.</w:t>
            </w:r>
          </w:p>
        </w:tc>
        <w:tc>
          <w:tcPr>
            <w:tcW w:w="1076" w:type="dxa"/>
          </w:tcPr>
          <w:p w:rsidR="00166F84" w:rsidRPr="00C15828" w:rsidRDefault="00166F84" w:rsidP="005F3F24">
            <w:r w:rsidRPr="00C15828">
              <w:t>К.г.</w:t>
            </w:r>
          </w:p>
        </w:tc>
        <w:tc>
          <w:tcPr>
            <w:tcW w:w="1076" w:type="dxa"/>
          </w:tcPr>
          <w:p w:rsidR="00166F84" w:rsidRPr="00656D9F" w:rsidRDefault="00166F84" w:rsidP="005F3F24">
            <w:r w:rsidRPr="00656D9F">
              <w:t>Н.г.</w:t>
            </w:r>
          </w:p>
        </w:tc>
        <w:tc>
          <w:tcPr>
            <w:tcW w:w="1076" w:type="dxa"/>
          </w:tcPr>
          <w:p w:rsidR="00166F84" w:rsidRPr="00C15828" w:rsidRDefault="00166F84" w:rsidP="005F3F24">
            <w:r w:rsidRPr="00C15828">
              <w:t>К.г.</w:t>
            </w:r>
          </w:p>
        </w:tc>
        <w:tc>
          <w:tcPr>
            <w:tcW w:w="1109" w:type="dxa"/>
          </w:tcPr>
          <w:p w:rsidR="00166F84" w:rsidRPr="00656D9F" w:rsidRDefault="00166F84" w:rsidP="005F3F24">
            <w:r w:rsidRPr="00656D9F">
              <w:t>Н.г.</w:t>
            </w:r>
          </w:p>
        </w:tc>
        <w:tc>
          <w:tcPr>
            <w:tcW w:w="1096" w:type="dxa"/>
          </w:tcPr>
          <w:p w:rsidR="00166F84" w:rsidRPr="00C15828" w:rsidRDefault="00166F84" w:rsidP="005F3F24">
            <w:r w:rsidRPr="00C15828">
              <w:t>К.г.</w:t>
            </w:r>
          </w:p>
        </w:tc>
        <w:tc>
          <w:tcPr>
            <w:tcW w:w="1076" w:type="dxa"/>
          </w:tcPr>
          <w:p w:rsidR="00166F84" w:rsidRPr="00656D9F" w:rsidRDefault="00166F84" w:rsidP="005F3F24">
            <w:r w:rsidRPr="00656D9F">
              <w:t>Н.г.</w:t>
            </w:r>
          </w:p>
        </w:tc>
        <w:tc>
          <w:tcPr>
            <w:tcW w:w="1076" w:type="dxa"/>
          </w:tcPr>
          <w:p w:rsidR="00166F84" w:rsidRPr="00C15828" w:rsidRDefault="00166F84" w:rsidP="005F3F24">
            <w:r w:rsidRPr="00C15828">
              <w:t>К.г.</w:t>
            </w:r>
          </w:p>
        </w:tc>
        <w:tc>
          <w:tcPr>
            <w:tcW w:w="1076" w:type="dxa"/>
          </w:tcPr>
          <w:p w:rsidR="00166F84" w:rsidRPr="00656D9F" w:rsidRDefault="00166F84" w:rsidP="005F3F24">
            <w:r w:rsidRPr="00656D9F">
              <w:t>Н.г.</w:t>
            </w:r>
          </w:p>
        </w:tc>
        <w:tc>
          <w:tcPr>
            <w:tcW w:w="1076" w:type="dxa"/>
          </w:tcPr>
          <w:p w:rsidR="00166F84" w:rsidRPr="00C15828" w:rsidRDefault="00166F84" w:rsidP="005F3F24">
            <w:r w:rsidRPr="00C15828">
              <w:t>К.г.</w:t>
            </w:r>
          </w:p>
        </w:tc>
        <w:tc>
          <w:tcPr>
            <w:tcW w:w="1076" w:type="dxa"/>
          </w:tcPr>
          <w:p w:rsidR="00166F84" w:rsidRPr="00656D9F" w:rsidRDefault="00166F84" w:rsidP="005F3F24">
            <w:r w:rsidRPr="00656D9F">
              <w:t>Н.г.</w:t>
            </w:r>
          </w:p>
        </w:tc>
        <w:tc>
          <w:tcPr>
            <w:tcW w:w="1076" w:type="dxa"/>
          </w:tcPr>
          <w:p w:rsidR="00166F84" w:rsidRPr="00C15828" w:rsidRDefault="00166F84" w:rsidP="005F3F24">
            <w:r w:rsidRPr="00C15828">
              <w:t>К.г.</w:t>
            </w:r>
          </w:p>
        </w:tc>
      </w:tr>
      <w:tr w:rsidR="00A849A0" w:rsidRPr="00372590" w:rsidTr="005F3F24">
        <w:trPr>
          <w:jc w:val="center"/>
        </w:trPr>
        <w:tc>
          <w:tcPr>
            <w:tcW w:w="2679" w:type="dxa"/>
          </w:tcPr>
          <w:p w:rsidR="00A849A0" w:rsidRPr="00C15828" w:rsidRDefault="00A849A0" w:rsidP="005F3F24">
            <w:r w:rsidRPr="00C15828">
              <w:t>Социально – коммуникативное развитие</w:t>
            </w:r>
          </w:p>
        </w:tc>
        <w:tc>
          <w:tcPr>
            <w:tcW w:w="1076" w:type="dxa"/>
          </w:tcPr>
          <w:p w:rsidR="00A849A0" w:rsidRPr="00656D9F" w:rsidRDefault="00656D9F" w:rsidP="00FF66E0">
            <w:pPr>
              <w:jc w:val="center"/>
              <w:rPr>
                <w:sz w:val="28"/>
                <w:szCs w:val="28"/>
              </w:rPr>
            </w:pPr>
            <w:r w:rsidRPr="00656D9F">
              <w:rPr>
                <w:sz w:val="28"/>
                <w:szCs w:val="28"/>
              </w:rPr>
              <w:t>2,6</w:t>
            </w:r>
          </w:p>
        </w:tc>
        <w:tc>
          <w:tcPr>
            <w:tcW w:w="1076" w:type="dxa"/>
          </w:tcPr>
          <w:p w:rsidR="00A849A0" w:rsidRPr="00C15828" w:rsidRDefault="00C15828" w:rsidP="005F3F24">
            <w:r w:rsidRPr="00C15828">
              <w:t>4</w:t>
            </w:r>
          </w:p>
        </w:tc>
        <w:tc>
          <w:tcPr>
            <w:tcW w:w="1076" w:type="dxa"/>
          </w:tcPr>
          <w:p w:rsidR="00A849A0" w:rsidRPr="00656D9F" w:rsidRDefault="00656D9F" w:rsidP="005F3F24">
            <w:r w:rsidRPr="00656D9F">
              <w:t>3,7</w:t>
            </w:r>
          </w:p>
        </w:tc>
        <w:tc>
          <w:tcPr>
            <w:tcW w:w="1076" w:type="dxa"/>
          </w:tcPr>
          <w:p w:rsidR="00A849A0" w:rsidRPr="00C15828" w:rsidRDefault="00C15828" w:rsidP="005F3F24">
            <w:r w:rsidRPr="00C15828">
              <w:t>4,3</w:t>
            </w:r>
          </w:p>
        </w:tc>
        <w:tc>
          <w:tcPr>
            <w:tcW w:w="1109" w:type="dxa"/>
          </w:tcPr>
          <w:p w:rsidR="00A849A0" w:rsidRPr="00656D9F" w:rsidRDefault="00656D9F" w:rsidP="005F3F24">
            <w:r w:rsidRPr="00656D9F">
              <w:t>4,3</w:t>
            </w:r>
          </w:p>
        </w:tc>
        <w:tc>
          <w:tcPr>
            <w:tcW w:w="1096" w:type="dxa"/>
          </w:tcPr>
          <w:p w:rsidR="00A849A0" w:rsidRPr="00C15828" w:rsidRDefault="00C15828" w:rsidP="005F3F24">
            <w:r w:rsidRPr="00C15828">
              <w:t>4,8</w:t>
            </w:r>
          </w:p>
        </w:tc>
        <w:tc>
          <w:tcPr>
            <w:tcW w:w="1076" w:type="dxa"/>
          </w:tcPr>
          <w:p w:rsidR="00A849A0" w:rsidRPr="00656D9F" w:rsidRDefault="00656D9F" w:rsidP="005F3F24">
            <w:r w:rsidRPr="00656D9F">
              <w:t>3</w:t>
            </w:r>
          </w:p>
        </w:tc>
        <w:tc>
          <w:tcPr>
            <w:tcW w:w="1076" w:type="dxa"/>
          </w:tcPr>
          <w:p w:rsidR="00A849A0" w:rsidRPr="00C15828" w:rsidRDefault="00C15828" w:rsidP="005F3F24">
            <w:r w:rsidRPr="00C15828">
              <w:t>4</w:t>
            </w:r>
          </w:p>
        </w:tc>
        <w:tc>
          <w:tcPr>
            <w:tcW w:w="1076" w:type="dxa"/>
          </w:tcPr>
          <w:p w:rsidR="00A849A0" w:rsidRPr="00656D9F" w:rsidRDefault="00656D9F" w:rsidP="005F3F24">
            <w:r w:rsidRPr="00656D9F">
              <w:t>4,2</w:t>
            </w:r>
          </w:p>
        </w:tc>
        <w:tc>
          <w:tcPr>
            <w:tcW w:w="1076" w:type="dxa"/>
          </w:tcPr>
          <w:p w:rsidR="00A849A0" w:rsidRPr="00C15828" w:rsidRDefault="00C15828" w:rsidP="005F3F24">
            <w:r w:rsidRPr="00C15828">
              <w:t>4,7</w:t>
            </w:r>
          </w:p>
        </w:tc>
        <w:tc>
          <w:tcPr>
            <w:tcW w:w="1076" w:type="dxa"/>
          </w:tcPr>
          <w:p w:rsidR="00A849A0" w:rsidRPr="00656D9F" w:rsidRDefault="00656D9F" w:rsidP="005F3F24">
            <w:pPr>
              <w:rPr>
                <w:b/>
              </w:rPr>
            </w:pPr>
            <w:r w:rsidRPr="00656D9F">
              <w:rPr>
                <w:b/>
              </w:rPr>
              <w:t>3,6</w:t>
            </w:r>
          </w:p>
        </w:tc>
        <w:tc>
          <w:tcPr>
            <w:tcW w:w="1076" w:type="dxa"/>
          </w:tcPr>
          <w:p w:rsidR="00A849A0" w:rsidRPr="00C15828" w:rsidRDefault="00C15828" w:rsidP="005F3F24">
            <w:pPr>
              <w:rPr>
                <w:b/>
              </w:rPr>
            </w:pPr>
            <w:r w:rsidRPr="00C15828">
              <w:rPr>
                <w:b/>
              </w:rPr>
              <w:t>4,4</w:t>
            </w:r>
          </w:p>
        </w:tc>
      </w:tr>
      <w:tr w:rsidR="00A849A0" w:rsidRPr="00372590" w:rsidTr="005F3F24">
        <w:trPr>
          <w:jc w:val="center"/>
        </w:trPr>
        <w:tc>
          <w:tcPr>
            <w:tcW w:w="2679" w:type="dxa"/>
          </w:tcPr>
          <w:p w:rsidR="00A849A0" w:rsidRPr="00C15828" w:rsidRDefault="00A849A0" w:rsidP="005F3F24">
            <w:r w:rsidRPr="00C15828">
              <w:t>Познавательное развитие</w:t>
            </w:r>
          </w:p>
          <w:p w:rsidR="00A849A0" w:rsidRPr="00C15828" w:rsidRDefault="00A849A0" w:rsidP="005F3F24"/>
        </w:tc>
        <w:tc>
          <w:tcPr>
            <w:tcW w:w="1076" w:type="dxa"/>
          </w:tcPr>
          <w:p w:rsidR="00A849A0" w:rsidRPr="00656D9F" w:rsidRDefault="00656D9F" w:rsidP="00FF66E0">
            <w:pPr>
              <w:jc w:val="center"/>
              <w:rPr>
                <w:sz w:val="28"/>
                <w:szCs w:val="28"/>
              </w:rPr>
            </w:pPr>
            <w:r w:rsidRPr="00656D9F">
              <w:rPr>
                <w:sz w:val="28"/>
                <w:szCs w:val="28"/>
              </w:rPr>
              <w:t>2,7</w:t>
            </w:r>
          </w:p>
        </w:tc>
        <w:tc>
          <w:tcPr>
            <w:tcW w:w="1076" w:type="dxa"/>
          </w:tcPr>
          <w:p w:rsidR="00A849A0" w:rsidRPr="00C15828" w:rsidRDefault="00C15828" w:rsidP="005F3F24">
            <w:r w:rsidRPr="00C15828">
              <w:t>3,5</w:t>
            </w:r>
          </w:p>
        </w:tc>
        <w:tc>
          <w:tcPr>
            <w:tcW w:w="1076" w:type="dxa"/>
          </w:tcPr>
          <w:p w:rsidR="00A849A0" w:rsidRPr="00656D9F" w:rsidRDefault="00656D9F" w:rsidP="005F3F24">
            <w:r w:rsidRPr="00656D9F">
              <w:t>3,5</w:t>
            </w:r>
          </w:p>
        </w:tc>
        <w:tc>
          <w:tcPr>
            <w:tcW w:w="1076" w:type="dxa"/>
          </w:tcPr>
          <w:p w:rsidR="00A849A0" w:rsidRPr="00C15828" w:rsidRDefault="00C15828" w:rsidP="005F3F24">
            <w:r w:rsidRPr="00C15828">
              <w:t>4</w:t>
            </w:r>
          </w:p>
        </w:tc>
        <w:tc>
          <w:tcPr>
            <w:tcW w:w="1109" w:type="dxa"/>
          </w:tcPr>
          <w:p w:rsidR="00A849A0" w:rsidRPr="00656D9F" w:rsidRDefault="00656D9F" w:rsidP="005F3F24">
            <w:r w:rsidRPr="00656D9F">
              <w:t>4</w:t>
            </w:r>
          </w:p>
        </w:tc>
        <w:tc>
          <w:tcPr>
            <w:tcW w:w="1096" w:type="dxa"/>
          </w:tcPr>
          <w:p w:rsidR="00A849A0" w:rsidRPr="00C15828" w:rsidRDefault="00C15828" w:rsidP="005F3F24">
            <w:r w:rsidRPr="00C15828">
              <w:t>4,7</w:t>
            </w:r>
          </w:p>
        </w:tc>
        <w:tc>
          <w:tcPr>
            <w:tcW w:w="1076" w:type="dxa"/>
          </w:tcPr>
          <w:p w:rsidR="00A849A0" w:rsidRPr="00656D9F" w:rsidRDefault="00656D9F" w:rsidP="005F3F24">
            <w:r w:rsidRPr="00656D9F">
              <w:t>3</w:t>
            </w:r>
          </w:p>
        </w:tc>
        <w:tc>
          <w:tcPr>
            <w:tcW w:w="1076" w:type="dxa"/>
          </w:tcPr>
          <w:p w:rsidR="00A849A0" w:rsidRPr="00C15828" w:rsidRDefault="00C15828" w:rsidP="005F3F24">
            <w:r w:rsidRPr="00C15828">
              <w:t>4,2</w:t>
            </w:r>
          </w:p>
        </w:tc>
        <w:tc>
          <w:tcPr>
            <w:tcW w:w="1076" w:type="dxa"/>
          </w:tcPr>
          <w:p w:rsidR="00A849A0" w:rsidRPr="00656D9F" w:rsidRDefault="00656D9F" w:rsidP="005F3F24">
            <w:r w:rsidRPr="00656D9F">
              <w:t>4,1</w:t>
            </w:r>
          </w:p>
        </w:tc>
        <w:tc>
          <w:tcPr>
            <w:tcW w:w="1076" w:type="dxa"/>
          </w:tcPr>
          <w:p w:rsidR="00A849A0" w:rsidRPr="00C15828" w:rsidRDefault="00C15828" w:rsidP="005F3F24">
            <w:r w:rsidRPr="00C15828">
              <w:t>5</w:t>
            </w:r>
          </w:p>
        </w:tc>
        <w:tc>
          <w:tcPr>
            <w:tcW w:w="1076" w:type="dxa"/>
          </w:tcPr>
          <w:p w:rsidR="00A849A0" w:rsidRPr="00656D9F" w:rsidRDefault="00656D9F" w:rsidP="005F3F24">
            <w:pPr>
              <w:rPr>
                <w:b/>
              </w:rPr>
            </w:pPr>
            <w:r w:rsidRPr="00656D9F">
              <w:rPr>
                <w:b/>
              </w:rPr>
              <w:t>3,5</w:t>
            </w:r>
          </w:p>
        </w:tc>
        <w:tc>
          <w:tcPr>
            <w:tcW w:w="1076" w:type="dxa"/>
          </w:tcPr>
          <w:p w:rsidR="00A849A0" w:rsidRPr="00C15828" w:rsidRDefault="00C15828" w:rsidP="005F3F24">
            <w:pPr>
              <w:rPr>
                <w:b/>
              </w:rPr>
            </w:pPr>
            <w:r w:rsidRPr="00C15828">
              <w:rPr>
                <w:b/>
              </w:rPr>
              <w:t>4,3</w:t>
            </w:r>
          </w:p>
        </w:tc>
      </w:tr>
      <w:tr w:rsidR="00A849A0" w:rsidRPr="00372590" w:rsidTr="005F3F24">
        <w:trPr>
          <w:jc w:val="center"/>
        </w:trPr>
        <w:tc>
          <w:tcPr>
            <w:tcW w:w="2679" w:type="dxa"/>
          </w:tcPr>
          <w:p w:rsidR="00A849A0" w:rsidRPr="00C15828" w:rsidRDefault="00A849A0" w:rsidP="005F3F24">
            <w:r w:rsidRPr="00C15828">
              <w:t>Речевое развитие</w:t>
            </w:r>
          </w:p>
          <w:p w:rsidR="00A849A0" w:rsidRPr="00C15828" w:rsidRDefault="00A849A0" w:rsidP="005F3F24"/>
        </w:tc>
        <w:tc>
          <w:tcPr>
            <w:tcW w:w="1076" w:type="dxa"/>
          </w:tcPr>
          <w:p w:rsidR="00A849A0" w:rsidRPr="00656D9F" w:rsidRDefault="00656D9F" w:rsidP="00FF66E0">
            <w:pPr>
              <w:jc w:val="center"/>
              <w:rPr>
                <w:sz w:val="28"/>
                <w:szCs w:val="28"/>
              </w:rPr>
            </w:pPr>
            <w:r w:rsidRPr="00656D9F">
              <w:rPr>
                <w:sz w:val="28"/>
                <w:szCs w:val="28"/>
              </w:rPr>
              <w:t>2,2</w:t>
            </w:r>
          </w:p>
        </w:tc>
        <w:tc>
          <w:tcPr>
            <w:tcW w:w="1076" w:type="dxa"/>
          </w:tcPr>
          <w:p w:rsidR="00A849A0" w:rsidRPr="00C15828" w:rsidRDefault="00C15828" w:rsidP="005F3F24">
            <w:r w:rsidRPr="00C15828">
              <w:t>4,3</w:t>
            </w:r>
          </w:p>
        </w:tc>
        <w:tc>
          <w:tcPr>
            <w:tcW w:w="1076" w:type="dxa"/>
          </w:tcPr>
          <w:p w:rsidR="00A849A0" w:rsidRPr="00656D9F" w:rsidRDefault="00656D9F" w:rsidP="005F3F24">
            <w:r w:rsidRPr="00656D9F">
              <w:t>3,5</w:t>
            </w:r>
          </w:p>
        </w:tc>
        <w:tc>
          <w:tcPr>
            <w:tcW w:w="1076" w:type="dxa"/>
          </w:tcPr>
          <w:p w:rsidR="00A849A0" w:rsidRPr="00C15828" w:rsidRDefault="00C15828" w:rsidP="005F3F24">
            <w:r w:rsidRPr="00C15828">
              <w:t>4,1</w:t>
            </w:r>
          </w:p>
        </w:tc>
        <w:tc>
          <w:tcPr>
            <w:tcW w:w="1109" w:type="dxa"/>
          </w:tcPr>
          <w:p w:rsidR="00A849A0" w:rsidRPr="00656D9F" w:rsidRDefault="00656D9F" w:rsidP="005F3F24">
            <w:r w:rsidRPr="00656D9F">
              <w:t>4</w:t>
            </w:r>
          </w:p>
        </w:tc>
        <w:tc>
          <w:tcPr>
            <w:tcW w:w="1096" w:type="dxa"/>
          </w:tcPr>
          <w:p w:rsidR="00A849A0" w:rsidRPr="00C15828" w:rsidRDefault="00C15828" w:rsidP="005F3F24">
            <w:r w:rsidRPr="00C15828">
              <w:t>4,5</w:t>
            </w:r>
          </w:p>
        </w:tc>
        <w:tc>
          <w:tcPr>
            <w:tcW w:w="1076" w:type="dxa"/>
          </w:tcPr>
          <w:p w:rsidR="00A849A0" w:rsidRPr="00656D9F" w:rsidRDefault="00656D9F" w:rsidP="005F3F24">
            <w:r w:rsidRPr="00656D9F">
              <w:t>2,7</w:t>
            </w:r>
          </w:p>
        </w:tc>
        <w:tc>
          <w:tcPr>
            <w:tcW w:w="1076" w:type="dxa"/>
          </w:tcPr>
          <w:p w:rsidR="00A849A0" w:rsidRPr="00C15828" w:rsidRDefault="00C15828" w:rsidP="005F3F24">
            <w:r w:rsidRPr="00C15828">
              <w:t>3,8</w:t>
            </w:r>
          </w:p>
        </w:tc>
        <w:tc>
          <w:tcPr>
            <w:tcW w:w="1076" w:type="dxa"/>
          </w:tcPr>
          <w:p w:rsidR="00A849A0" w:rsidRPr="00656D9F" w:rsidRDefault="00656D9F" w:rsidP="005F3F24">
            <w:r w:rsidRPr="00656D9F">
              <w:t>4,1</w:t>
            </w:r>
          </w:p>
        </w:tc>
        <w:tc>
          <w:tcPr>
            <w:tcW w:w="1076" w:type="dxa"/>
          </w:tcPr>
          <w:p w:rsidR="00A849A0" w:rsidRPr="00C15828" w:rsidRDefault="00C15828" w:rsidP="005F3F24">
            <w:r w:rsidRPr="00C15828">
              <w:t>4,5</w:t>
            </w:r>
          </w:p>
        </w:tc>
        <w:tc>
          <w:tcPr>
            <w:tcW w:w="1076" w:type="dxa"/>
          </w:tcPr>
          <w:p w:rsidR="00A849A0" w:rsidRPr="00656D9F" w:rsidRDefault="00656D9F" w:rsidP="005F3F24">
            <w:pPr>
              <w:rPr>
                <w:b/>
              </w:rPr>
            </w:pPr>
            <w:r w:rsidRPr="00656D9F">
              <w:rPr>
                <w:b/>
              </w:rPr>
              <w:t>3,3</w:t>
            </w:r>
          </w:p>
        </w:tc>
        <w:tc>
          <w:tcPr>
            <w:tcW w:w="1076" w:type="dxa"/>
          </w:tcPr>
          <w:p w:rsidR="00A849A0" w:rsidRPr="00C15828" w:rsidRDefault="00C15828" w:rsidP="005F3F24">
            <w:pPr>
              <w:rPr>
                <w:b/>
              </w:rPr>
            </w:pPr>
            <w:r w:rsidRPr="00C15828">
              <w:rPr>
                <w:b/>
              </w:rPr>
              <w:t>4,2</w:t>
            </w:r>
          </w:p>
        </w:tc>
      </w:tr>
      <w:tr w:rsidR="00A849A0" w:rsidRPr="00372590" w:rsidTr="005F3F24">
        <w:trPr>
          <w:jc w:val="center"/>
        </w:trPr>
        <w:tc>
          <w:tcPr>
            <w:tcW w:w="2679" w:type="dxa"/>
          </w:tcPr>
          <w:p w:rsidR="00A849A0" w:rsidRPr="00C15828" w:rsidRDefault="00A849A0" w:rsidP="005F3F24">
            <w:r w:rsidRPr="00C15828">
              <w:t>Художественно – эстетическое развитие</w:t>
            </w:r>
          </w:p>
        </w:tc>
        <w:tc>
          <w:tcPr>
            <w:tcW w:w="1076" w:type="dxa"/>
          </w:tcPr>
          <w:p w:rsidR="00A849A0" w:rsidRPr="00656D9F" w:rsidRDefault="00656D9F" w:rsidP="00FF66E0">
            <w:pPr>
              <w:jc w:val="center"/>
              <w:rPr>
                <w:sz w:val="28"/>
                <w:szCs w:val="28"/>
              </w:rPr>
            </w:pPr>
            <w:r w:rsidRPr="00656D9F">
              <w:rPr>
                <w:sz w:val="28"/>
                <w:szCs w:val="28"/>
              </w:rPr>
              <w:t>2,3</w:t>
            </w:r>
          </w:p>
        </w:tc>
        <w:tc>
          <w:tcPr>
            <w:tcW w:w="1076" w:type="dxa"/>
          </w:tcPr>
          <w:p w:rsidR="00A849A0" w:rsidRPr="00C15828" w:rsidRDefault="00C15828" w:rsidP="005F3F24">
            <w:r w:rsidRPr="00C15828">
              <w:t>4.2</w:t>
            </w:r>
          </w:p>
        </w:tc>
        <w:tc>
          <w:tcPr>
            <w:tcW w:w="1076" w:type="dxa"/>
          </w:tcPr>
          <w:p w:rsidR="00A849A0" w:rsidRPr="00656D9F" w:rsidRDefault="00656D9F" w:rsidP="005F3F24">
            <w:r w:rsidRPr="00656D9F">
              <w:t>3,8</w:t>
            </w:r>
          </w:p>
        </w:tc>
        <w:tc>
          <w:tcPr>
            <w:tcW w:w="1076" w:type="dxa"/>
          </w:tcPr>
          <w:p w:rsidR="00A849A0" w:rsidRPr="00C15828" w:rsidRDefault="00C15828" w:rsidP="005F3F24">
            <w:r w:rsidRPr="00C15828">
              <w:t>4,4</w:t>
            </w:r>
          </w:p>
        </w:tc>
        <w:tc>
          <w:tcPr>
            <w:tcW w:w="1109" w:type="dxa"/>
          </w:tcPr>
          <w:p w:rsidR="00A849A0" w:rsidRPr="00656D9F" w:rsidRDefault="00656D9F" w:rsidP="005F3F24">
            <w:r w:rsidRPr="00656D9F">
              <w:t>4</w:t>
            </w:r>
          </w:p>
        </w:tc>
        <w:tc>
          <w:tcPr>
            <w:tcW w:w="1096" w:type="dxa"/>
          </w:tcPr>
          <w:p w:rsidR="00A849A0" w:rsidRPr="00C15828" w:rsidRDefault="00C15828" w:rsidP="005F3F24">
            <w:r w:rsidRPr="00C15828">
              <w:t>4,5</w:t>
            </w:r>
          </w:p>
        </w:tc>
        <w:tc>
          <w:tcPr>
            <w:tcW w:w="1076" w:type="dxa"/>
          </w:tcPr>
          <w:p w:rsidR="00A849A0" w:rsidRPr="00656D9F" w:rsidRDefault="00656D9F" w:rsidP="005F3F24">
            <w:r w:rsidRPr="00656D9F">
              <w:t>2,6</w:t>
            </w:r>
          </w:p>
        </w:tc>
        <w:tc>
          <w:tcPr>
            <w:tcW w:w="1076" w:type="dxa"/>
          </w:tcPr>
          <w:p w:rsidR="00A849A0" w:rsidRPr="00C15828" w:rsidRDefault="00C15828" w:rsidP="005F3F24">
            <w:r w:rsidRPr="00C15828">
              <w:t>4</w:t>
            </w:r>
          </w:p>
        </w:tc>
        <w:tc>
          <w:tcPr>
            <w:tcW w:w="1076" w:type="dxa"/>
          </w:tcPr>
          <w:p w:rsidR="00A849A0" w:rsidRPr="00656D9F" w:rsidRDefault="00656D9F" w:rsidP="005F3F24">
            <w:r w:rsidRPr="00656D9F">
              <w:t>3,0</w:t>
            </w:r>
          </w:p>
        </w:tc>
        <w:tc>
          <w:tcPr>
            <w:tcW w:w="1076" w:type="dxa"/>
          </w:tcPr>
          <w:p w:rsidR="00A849A0" w:rsidRPr="00C15828" w:rsidRDefault="00C15828" w:rsidP="005F3F24">
            <w:r w:rsidRPr="00C15828">
              <w:t>4,5</w:t>
            </w:r>
          </w:p>
        </w:tc>
        <w:tc>
          <w:tcPr>
            <w:tcW w:w="1076" w:type="dxa"/>
          </w:tcPr>
          <w:p w:rsidR="00A849A0" w:rsidRPr="00656D9F" w:rsidRDefault="00656D9F" w:rsidP="005F3F24">
            <w:pPr>
              <w:rPr>
                <w:b/>
              </w:rPr>
            </w:pPr>
            <w:r w:rsidRPr="00656D9F">
              <w:rPr>
                <w:b/>
              </w:rPr>
              <w:t>3,5</w:t>
            </w:r>
          </w:p>
        </w:tc>
        <w:tc>
          <w:tcPr>
            <w:tcW w:w="1076" w:type="dxa"/>
          </w:tcPr>
          <w:p w:rsidR="00A849A0" w:rsidRPr="00C15828" w:rsidRDefault="00C15828" w:rsidP="005F3F24">
            <w:pPr>
              <w:rPr>
                <w:b/>
              </w:rPr>
            </w:pPr>
            <w:r w:rsidRPr="00C15828">
              <w:rPr>
                <w:b/>
              </w:rPr>
              <w:t>4,3</w:t>
            </w:r>
          </w:p>
        </w:tc>
      </w:tr>
      <w:tr w:rsidR="00A849A0" w:rsidRPr="00372590" w:rsidTr="005F3F24">
        <w:trPr>
          <w:jc w:val="center"/>
        </w:trPr>
        <w:tc>
          <w:tcPr>
            <w:tcW w:w="2679" w:type="dxa"/>
          </w:tcPr>
          <w:p w:rsidR="00A849A0" w:rsidRPr="00C15828" w:rsidRDefault="00A849A0" w:rsidP="005F3F24">
            <w:r w:rsidRPr="00C15828">
              <w:t>Физическое развитие</w:t>
            </w:r>
          </w:p>
          <w:p w:rsidR="00A849A0" w:rsidRPr="00C15828" w:rsidRDefault="00A849A0" w:rsidP="005F3F24"/>
        </w:tc>
        <w:tc>
          <w:tcPr>
            <w:tcW w:w="1076" w:type="dxa"/>
          </w:tcPr>
          <w:p w:rsidR="00A849A0" w:rsidRPr="00656D9F" w:rsidRDefault="00656D9F" w:rsidP="00FF66E0">
            <w:pPr>
              <w:jc w:val="center"/>
              <w:rPr>
                <w:sz w:val="28"/>
                <w:szCs w:val="28"/>
              </w:rPr>
            </w:pPr>
            <w:r w:rsidRPr="00656D9F">
              <w:rPr>
                <w:sz w:val="28"/>
                <w:szCs w:val="28"/>
              </w:rPr>
              <w:t>4</w:t>
            </w:r>
          </w:p>
        </w:tc>
        <w:tc>
          <w:tcPr>
            <w:tcW w:w="1076" w:type="dxa"/>
          </w:tcPr>
          <w:p w:rsidR="00A849A0" w:rsidRPr="00C15828" w:rsidRDefault="00C15828" w:rsidP="005F3F24">
            <w:r w:rsidRPr="00C15828">
              <w:t>4,6</w:t>
            </w:r>
          </w:p>
        </w:tc>
        <w:tc>
          <w:tcPr>
            <w:tcW w:w="1076" w:type="dxa"/>
          </w:tcPr>
          <w:p w:rsidR="00A849A0" w:rsidRPr="00656D9F" w:rsidRDefault="00656D9F" w:rsidP="005F3F24">
            <w:r w:rsidRPr="00656D9F">
              <w:t>4</w:t>
            </w:r>
          </w:p>
        </w:tc>
        <w:tc>
          <w:tcPr>
            <w:tcW w:w="1076" w:type="dxa"/>
          </w:tcPr>
          <w:p w:rsidR="00A849A0" w:rsidRPr="00C15828" w:rsidRDefault="00C15828" w:rsidP="005F3F24">
            <w:r w:rsidRPr="00C15828">
              <w:t>4,4</w:t>
            </w:r>
          </w:p>
        </w:tc>
        <w:tc>
          <w:tcPr>
            <w:tcW w:w="1109" w:type="dxa"/>
          </w:tcPr>
          <w:p w:rsidR="00A849A0" w:rsidRPr="00656D9F" w:rsidRDefault="00656D9F" w:rsidP="005F3F24">
            <w:r w:rsidRPr="00656D9F">
              <w:t>4,6</w:t>
            </w:r>
          </w:p>
        </w:tc>
        <w:tc>
          <w:tcPr>
            <w:tcW w:w="1096" w:type="dxa"/>
          </w:tcPr>
          <w:p w:rsidR="00A849A0" w:rsidRPr="00C15828" w:rsidRDefault="00C15828" w:rsidP="005F3F24">
            <w:r w:rsidRPr="00C15828">
              <w:t>5</w:t>
            </w:r>
          </w:p>
        </w:tc>
        <w:tc>
          <w:tcPr>
            <w:tcW w:w="1076" w:type="dxa"/>
          </w:tcPr>
          <w:p w:rsidR="00A849A0" w:rsidRPr="00656D9F" w:rsidRDefault="00656D9F" w:rsidP="005F3F24">
            <w:r w:rsidRPr="00656D9F">
              <w:t>3</w:t>
            </w:r>
          </w:p>
        </w:tc>
        <w:tc>
          <w:tcPr>
            <w:tcW w:w="1076" w:type="dxa"/>
          </w:tcPr>
          <w:p w:rsidR="00A849A0" w:rsidRPr="00C15828" w:rsidRDefault="00C15828" w:rsidP="005F3F24">
            <w:r w:rsidRPr="00C15828">
              <w:t>4</w:t>
            </w:r>
          </w:p>
        </w:tc>
        <w:tc>
          <w:tcPr>
            <w:tcW w:w="1076" w:type="dxa"/>
          </w:tcPr>
          <w:p w:rsidR="00A849A0" w:rsidRPr="00656D9F" w:rsidRDefault="00656D9F" w:rsidP="005F3F24">
            <w:r w:rsidRPr="00656D9F">
              <w:t>4,5</w:t>
            </w:r>
          </w:p>
        </w:tc>
        <w:tc>
          <w:tcPr>
            <w:tcW w:w="1076" w:type="dxa"/>
          </w:tcPr>
          <w:p w:rsidR="00A849A0" w:rsidRPr="00C15828" w:rsidRDefault="00C15828" w:rsidP="005F3F24">
            <w:r w:rsidRPr="00C15828">
              <w:t>4,8</w:t>
            </w:r>
          </w:p>
        </w:tc>
        <w:tc>
          <w:tcPr>
            <w:tcW w:w="1076" w:type="dxa"/>
          </w:tcPr>
          <w:p w:rsidR="00A849A0" w:rsidRPr="00656D9F" w:rsidRDefault="00656D9F" w:rsidP="005F3F24">
            <w:pPr>
              <w:rPr>
                <w:b/>
              </w:rPr>
            </w:pPr>
            <w:r w:rsidRPr="00656D9F">
              <w:rPr>
                <w:b/>
              </w:rPr>
              <w:t>4</w:t>
            </w:r>
          </w:p>
        </w:tc>
        <w:tc>
          <w:tcPr>
            <w:tcW w:w="1076" w:type="dxa"/>
          </w:tcPr>
          <w:p w:rsidR="00A849A0" w:rsidRPr="00C15828" w:rsidRDefault="00C15828" w:rsidP="005F3F24">
            <w:pPr>
              <w:rPr>
                <w:b/>
              </w:rPr>
            </w:pPr>
            <w:r w:rsidRPr="00C15828">
              <w:rPr>
                <w:b/>
              </w:rPr>
              <w:t>4,5</w:t>
            </w:r>
          </w:p>
        </w:tc>
      </w:tr>
      <w:tr w:rsidR="00A849A0" w:rsidRPr="00372590" w:rsidTr="005F3F24">
        <w:trPr>
          <w:jc w:val="center"/>
        </w:trPr>
        <w:tc>
          <w:tcPr>
            <w:tcW w:w="2679" w:type="dxa"/>
          </w:tcPr>
          <w:p w:rsidR="00A849A0" w:rsidRPr="00C15828" w:rsidRDefault="00A849A0" w:rsidP="005F3F24">
            <w:pPr>
              <w:jc w:val="center"/>
              <w:rPr>
                <w:b/>
              </w:rPr>
            </w:pPr>
            <w:r w:rsidRPr="00C15828">
              <w:rPr>
                <w:b/>
              </w:rPr>
              <w:t>ИТОГО по ГРУППЕ</w:t>
            </w:r>
          </w:p>
          <w:p w:rsidR="00A849A0" w:rsidRPr="00C15828" w:rsidRDefault="00A849A0" w:rsidP="005F3F24">
            <w:pPr>
              <w:jc w:val="center"/>
              <w:rPr>
                <w:b/>
              </w:rPr>
            </w:pPr>
          </w:p>
        </w:tc>
        <w:tc>
          <w:tcPr>
            <w:tcW w:w="1076" w:type="dxa"/>
          </w:tcPr>
          <w:p w:rsidR="00A849A0" w:rsidRPr="00656D9F" w:rsidRDefault="00656D9F" w:rsidP="00FF66E0">
            <w:pPr>
              <w:jc w:val="center"/>
              <w:rPr>
                <w:b/>
                <w:sz w:val="28"/>
                <w:szCs w:val="28"/>
              </w:rPr>
            </w:pPr>
            <w:r w:rsidRPr="00656D9F">
              <w:rPr>
                <w:b/>
                <w:sz w:val="28"/>
                <w:szCs w:val="28"/>
              </w:rPr>
              <w:t>3</w:t>
            </w:r>
          </w:p>
        </w:tc>
        <w:tc>
          <w:tcPr>
            <w:tcW w:w="1076" w:type="dxa"/>
          </w:tcPr>
          <w:p w:rsidR="00A849A0" w:rsidRPr="00C15828" w:rsidRDefault="00C15828" w:rsidP="005F3F24">
            <w:pPr>
              <w:jc w:val="center"/>
              <w:rPr>
                <w:b/>
              </w:rPr>
            </w:pPr>
            <w:r w:rsidRPr="00C15828">
              <w:rPr>
                <w:b/>
              </w:rPr>
              <w:t>4,1</w:t>
            </w:r>
          </w:p>
        </w:tc>
        <w:tc>
          <w:tcPr>
            <w:tcW w:w="1076" w:type="dxa"/>
          </w:tcPr>
          <w:p w:rsidR="00A849A0" w:rsidRPr="00656D9F" w:rsidRDefault="00656D9F" w:rsidP="005F3F24">
            <w:pPr>
              <w:jc w:val="center"/>
              <w:rPr>
                <w:b/>
              </w:rPr>
            </w:pPr>
            <w:r w:rsidRPr="00656D9F">
              <w:rPr>
                <w:b/>
              </w:rPr>
              <w:t>3,7</w:t>
            </w:r>
          </w:p>
        </w:tc>
        <w:tc>
          <w:tcPr>
            <w:tcW w:w="1076" w:type="dxa"/>
          </w:tcPr>
          <w:p w:rsidR="00A849A0" w:rsidRPr="00C15828" w:rsidRDefault="00C15828" w:rsidP="005F3F24">
            <w:pPr>
              <w:jc w:val="center"/>
              <w:rPr>
                <w:b/>
              </w:rPr>
            </w:pPr>
            <w:r w:rsidRPr="00C15828">
              <w:rPr>
                <w:b/>
              </w:rPr>
              <w:t>4,2</w:t>
            </w:r>
          </w:p>
        </w:tc>
        <w:tc>
          <w:tcPr>
            <w:tcW w:w="1109" w:type="dxa"/>
          </w:tcPr>
          <w:p w:rsidR="00A849A0" w:rsidRPr="00656D9F" w:rsidRDefault="00656D9F" w:rsidP="005F3F24">
            <w:pPr>
              <w:jc w:val="center"/>
              <w:rPr>
                <w:b/>
              </w:rPr>
            </w:pPr>
            <w:r w:rsidRPr="00656D9F">
              <w:rPr>
                <w:b/>
              </w:rPr>
              <w:t>4,2</w:t>
            </w:r>
          </w:p>
        </w:tc>
        <w:tc>
          <w:tcPr>
            <w:tcW w:w="1096" w:type="dxa"/>
          </w:tcPr>
          <w:p w:rsidR="00A849A0" w:rsidRPr="00C15828" w:rsidRDefault="00C15828" w:rsidP="005F3F24">
            <w:pPr>
              <w:jc w:val="center"/>
              <w:rPr>
                <w:b/>
              </w:rPr>
            </w:pPr>
            <w:r w:rsidRPr="00C15828">
              <w:rPr>
                <w:b/>
              </w:rPr>
              <w:t>4,7</w:t>
            </w:r>
          </w:p>
        </w:tc>
        <w:tc>
          <w:tcPr>
            <w:tcW w:w="1076" w:type="dxa"/>
          </w:tcPr>
          <w:p w:rsidR="00A849A0" w:rsidRPr="00656D9F" w:rsidRDefault="00656D9F" w:rsidP="005F3F24">
            <w:pPr>
              <w:jc w:val="center"/>
              <w:rPr>
                <w:b/>
              </w:rPr>
            </w:pPr>
            <w:r w:rsidRPr="00656D9F">
              <w:rPr>
                <w:b/>
              </w:rPr>
              <w:t>3</w:t>
            </w:r>
          </w:p>
        </w:tc>
        <w:tc>
          <w:tcPr>
            <w:tcW w:w="1076" w:type="dxa"/>
          </w:tcPr>
          <w:p w:rsidR="00A849A0" w:rsidRPr="00C15828" w:rsidRDefault="00C15828" w:rsidP="005F3F24">
            <w:pPr>
              <w:jc w:val="center"/>
              <w:rPr>
                <w:b/>
              </w:rPr>
            </w:pPr>
            <w:r w:rsidRPr="00C15828">
              <w:rPr>
                <w:b/>
              </w:rPr>
              <w:t>4</w:t>
            </w:r>
          </w:p>
        </w:tc>
        <w:tc>
          <w:tcPr>
            <w:tcW w:w="1076" w:type="dxa"/>
          </w:tcPr>
          <w:p w:rsidR="00A849A0" w:rsidRPr="00656D9F" w:rsidRDefault="00656D9F" w:rsidP="005F3F24">
            <w:pPr>
              <w:jc w:val="center"/>
              <w:rPr>
                <w:b/>
              </w:rPr>
            </w:pPr>
            <w:r w:rsidRPr="00656D9F">
              <w:rPr>
                <w:b/>
              </w:rPr>
              <w:t>4,2</w:t>
            </w:r>
          </w:p>
        </w:tc>
        <w:tc>
          <w:tcPr>
            <w:tcW w:w="1076" w:type="dxa"/>
          </w:tcPr>
          <w:p w:rsidR="00A849A0" w:rsidRPr="00C15828" w:rsidRDefault="00C15828" w:rsidP="005F3F24">
            <w:pPr>
              <w:jc w:val="center"/>
              <w:rPr>
                <w:b/>
              </w:rPr>
            </w:pPr>
            <w:r w:rsidRPr="00C15828">
              <w:rPr>
                <w:b/>
              </w:rPr>
              <w:t>4,6</w:t>
            </w:r>
          </w:p>
        </w:tc>
        <w:tc>
          <w:tcPr>
            <w:tcW w:w="1076" w:type="dxa"/>
          </w:tcPr>
          <w:p w:rsidR="00A849A0" w:rsidRPr="00656D9F" w:rsidRDefault="00656D9F" w:rsidP="005F3F24">
            <w:pPr>
              <w:jc w:val="center"/>
              <w:rPr>
                <w:b/>
                <w:sz w:val="32"/>
                <w:szCs w:val="32"/>
              </w:rPr>
            </w:pPr>
            <w:r w:rsidRPr="00656D9F">
              <w:rPr>
                <w:b/>
                <w:sz w:val="32"/>
                <w:szCs w:val="32"/>
              </w:rPr>
              <w:t>3,6</w:t>
            </w:r>
          </w:p>
        </w:tc>
        <w:tc>
          <w:tcPr>
            <w:tcW w:w="1076" w:type="dxa"/>
          </w:tcPr>
          <w:p w:rsidR="00A849A0" w:rsidRPr="00C15828" w:rsidRDefault="00C15828" w:rsidP="005F3F24">
            <w:pPr>
              <w:jc w:val="center"/>
              <w:rPr>
                <w:b/>
                <w:sz w:val="32"/>
                <w:szCs w:val="32"/>
              </w:rPr>
            </w:pPr>
            <w:r w:rsidRPr="00C15828">
              <w:rPr>
                <w:b/>
                <w:sz w:val="32"/>
                <w:szCs w:val="32"/>
              </w:rPr>
              <w:t>4,3</w:t>
            </w:r>
          </w:p>
        </w:tc>
      </w:tr>
    </w:tbl>
    <w:p w:rsidR="00166F84" w:rsidRPr="00012AAD" w:rsidRDefault="00166F84" w:rsidP="00166F84"/>
    <w:p w:rsidR="005E7888" w:rsidRDefault="005E7888" w:rsidP="00166F84">
      <w:pPr>
        <w:jc w:val="center"/>
        <w:rPr>
          <w:b/>
          <w:sz w:val="32"/>
          <w:szCs w:val="32"/>
        </w:rPr>
      </w:pPr>
    </w:p>
    <w:p w:rsidR="005E7888" w:rsidRDefault="005E7888" w:rsidP="00166F84">
      <w:pPr>
        <w:jc w:val="center"/>
        <w:rPr>
          <w:b/>
          <w:sz w:val="32"/>
          <w:szCs w:val="32"/>
        </w:rPr>
      </w:pPr>
    </w:p>
    <w:p w:rsidR="005E7888" w:rsidRDefault="005E7888" w:rsidP="00166F84">
      <w:pPr>
        <w:jc w:val="center"/>
        <w:rPr>
          <w:b/>
          <w:sz w:val="32"/>
          <w:szCs w:val="32"/>
        </w:rPr>
      </w:pPr>
    </w:p>
    <w:p w:rsidR="005E7888" w:rsidRDefault="005E7888" w:rsidP="00166F84">
      <w:pPr>
        <w:jc w:val="center"/>
        <w:rPr>
          <w:b/>
          <w:sz w:val="32"/>
          <w:szCs w:val="32"/>
        </w:rPr>
      </w:pPr>
    </w:p>
    <w:p w:rsidR="005E7888" w:rsidRDefault="005E7888" w:rsidP="00166F84">
      <w:pPr>
        <w:jc w:val="center"/>
        <w:rPr>
          <w:b/>
          <w:sz w:val="32"/>
          <w:szCs w:val="32"/>
        </w:rPr>
      </w:pPr>
    </w:p>
    <w:p w:rsidR="005E7888" w:rsidRDefault="005E7888" w:rsidP="00166F84">
      <w:pPr>
        <w:jc w:val="center"/>
        <w:rPr>
          <w:b/>
          <w:sz w:val="32"/>
          <w:szCs w:val="32"/>
        </w:rPr>
      </w:pPr>
    </w:p>
    <w:p w:rsidR="005E7888" w:rsidRDefault="005E7888" w:rsidP="00166F84">
      <w:pPr>
        <w:jc w:val="center"/>
        <w:rPr>
          <w:b/>
          <w:sz w:val="32"/>
          <w:szCs w:val="32"/>
        </w:rPr>
      </w:pPr>
    </w:p>
    <w:p w:rsidR="005E7888" w:rsidRDefault="005E7888" w:rsidP="00166F84">
      <w:pPr>
        <w:jc w:val="center"/>
        <w:rPr>
          <w:b/>
          <w:sz w:val="32"/>
          <w:szCs w:val="32"/>
        </w:rPr>
      </w:pPr>
    </w:p>
    <w:p w:rsidR="00EE2251" w:rsidRDefault="00EE2251" w:rsidP="00166F84">
      <w:pPr>
        <w:jc w:val="center"/>
        <w:rPr>
          <w:b/>
          <w:sz w:val="32"/>
          <w:szCs w:val="32"/>
        </w:rPr>
      </w:pPr>
    </w:p>
    <w:p w:rsidR="00126F8B" w:rsidRDefault="00126F8B" w:rsidP="00166F84">
      <w:pPr>
        <w:jc w:val="center"/>
        <w:rPr>
          <w:b/>
          <w:sz w:val="32"/>
          <w:szCs w:val="32"/>
        </w:rPr>
      </w:pPr>
    </w:p>
    <w:p w:rsidR="00126F8B" w:rsidRDefault="00126F8B" w:rsidP="00166F84">
      <w:pPr>
        <w:jc w:val="center"/>
        <w:rPr>
          <w:b/>
          <w:sz w:val="32"/>
          <w:szCs w:val="32"/>
        </w:rPr>
      </w:pPr>
    </w:p>
    <w:p w:rsidR="00166F84" w:rsidRPr="00D535BE" w:rsidRDefault="00166F84" w:rsidP="00126F8B">
      <w:pPr>
        <w:jc w:val="center"/>
        <w:rPr>
          <w:b/>
          <w:sz w:val="32"/>
          <w:szCs w:val="32"/>
        </w:rPr>
      </w:pPr>
      <w:r>
        <w:rPr>
          <w:b/>
          <w:sz w:val="32"/>
          <w:szCs w:val="32"/>
        </w:rPr>
        <w:lastRenderedPageBreak/>
        <w:t>по МДОУ «Детскому саду № 28 » (корпус 2)</w:t>
      </w:r>
    </w:p>
    <w:p w:rsidR="00166F84" w:rsidRDefault="00474835" w:rsidP="00166F84">
      <w:pPr>
        <w:jc w:val="center"/>
        <w:rPr>
          <w:b/>
          <w:sz w:val="32"/>
          <w:szCs w:val="32"/>
        </w:rPr>
      </w:pPr>
      <w:r>
        <w:rPr>
          <w:b/>
          <w:sz w:val="32"/>
          <w:szCs w:val="32"/>
        </w:rPr>
        <w:t>за 2020</w:t>
      </w:r>
      <w:r w:rsidR="00166F84">
        <w:rPr>
          <w:b/>
          <w:sz w:val="32"/>
          <w:szCs w:val="32"/>
        </w:rPr>
        <w:t xml:space="preserve"> – </w:t>
      </w:r>
      <w:r>
        <w:rPr>
          <w:b/>
          <w:sz w:val="32"/>
          <w:szCs w:val="32"/>
        </w:rPr>
        <w:t>2021</w:t>
      </w:r>
      <w:r w:rsidR="00166F84" w:rsidRPr="00D535BE">
        <w:rPr>
          <w:b/>
          <w:sz w:val="32"/>
          <w:szCs w:val="32"/>
        </w:rPr>
        <w:t xml:space="preserve"> уч.г.</w:t>
      </w:r>
    </w:p>
    <w:p w:rsidR="00166F84" w:rsidRPr="00C15828" w:rsidRDefault="00166F84" w:rsidP="00166F84">
      <w:pPr>
        <w:jc w:val="center"/>
        <w:rPr>
          <w:b/>
          <w:sz w:val="32"/>
          <w:szCs w:val="32"/>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134"/>
        <w:gridCol w:w="993"/>
        <w:gridCol w:w="1134"/>
        <w:gridCol w:w="1134"/>
        <w:gridCol w:w="1134"/>
        <w:gridCol w:w="1134"/>
        <w:gridCol w:w="1134"/>
        <w:gridCol w:w="1134"/>
        <w:gridCol w:w="1134"/>
        <w:gridCol w:w="1134"/>
        <w:gridCol w:w="1417"/>
        <w:gridCol w:w="1276"/>
      </w:tblGrid>
      <w:tr w:rsidR="005A1BF2" w:rsidRPr="00C15828" w:rsidTr="006360D3">
        <w:tc>
          <w:tcPr>
            <w:tcW w:w="2127" w:type="dxa"/>
            <w:vMerge w:val="restart"/>
          </w:tcPr>
          <w:p w:rsidR="005A1BF2" w:rsidRPr="00C15828" w:rsidRDefault="00A45E6B" w:rsidP="005F3F24">
            <w:r>
              <w:rPr>
                <w:noProof/>
              </w:rPr>
              <w:pict>
                <v:shapetype id="_x0000_t32" coordsize="21600,21600" o:spt="32" o:oned="t" path="m,l21600,21600e" filled="f">
                  <v:path arrowok="t" fillok="f" o:connecttype="none"/>
                  <o:lock v:ext="edit" shapetype="t"/>
                </v:shapetype>
                <v:shape id="_x0000_s1027" type="#_x0000_t32" style="position:absolute;margin-left:-5.55pt;margin-top:-.35pt;width:120.75pt;height:55.5pt;flip:y;z-index:251662336" o:connectortype="straight"/>
              </w:pict>
            </w:r>
            <w:r w:rsidR="005A1BF2" w:rsidRPr="00C15828">
              <w:t>Уровни</w:t>
            </w:r>
          </w:p>
          <w:p w:rsidR="005A1BF2" w:rsidRPr="00C15828" w:rsidRDefault="005A1BF2" w:rsidP="005F3F24"/>
          <w:p w:rsidR="005A1BF2" w:rsidRPr="00C15828" w:rsidRDefault="005A1BF2" w:rsidP="005F3F24"/>
          <w:p w:rsidR="005A1BF2" w:rsidRPr="00C15828" w:rsidRDefault="005A1BF2" w:rsidP="005F3F24">
            <w:r w:rsidRPr="00C15828">
              <w:t xml:space="preserve">                    Группы</w:t>
            </w:r>
          </w:p>
        </w:tc>
        <w:tc>
          <w:tcPr>
            <w:tcW w:w="2127" w:type="dxa"/>
            <w:gridSpan w:val="2"/>
          </w:tcPr>
          <w:p w:rsidR="005A1BF2" w:rsidRPr="00C15828" w:rsidRDefault="005A1BF2" w:rsidP="005A1BF2">
            <w:pPr>
              <w:jc w:val="center"/>
              <w:rPr>
                <w:b/>
              </w:rPr>
            </w:pPr>
            <w:r w:rsidRPr="00C15828">
              <w:rPr>
                <w:b/>
              </w:rPr>
              <w:t>Группа № 1</w:t>
            </w:r>
          </w:p>
          <w:p w:rsidR="005A1BF2" w:rsidRPr="00C15828" w:rsidRDefault="005A1BF2" w:rsidP="005A1BF2">
            <w:pPr>
              <w:jc w:val="center"/>
              <w:rPr>
                <w:b/>
              </w:rPr>
            </w:pPr>
            <w:r w:rsidRPr="00C15828">
              <w:rPr>
                <w:b/>
              </w:rPr>
              <w:t>(дети 2 – 3 лет)</w:t>
            </w:r>
          </w:p>
        </w:tc>
        <w:tc>
          <w:tcPr>
            <w:tcW w:w="2268" w:type="dxa"/>
            <w:gridSpan w:val="2"/>
          </w:tcPr>
          <w:p w:rsidR="005A1BF2" w:rsidRPr="00C15828" w:rsidRDefault="005A1BF2" w:rsidP="005A1BF2">
            <w:pPr>
              <w:jc w:val="center"/>
              <w:rPr>
                <w:b/>
              </w:rPr>
            </w:pPr>
            <w:r w:rsidRPr="00C15828">
              <w:rPr>
                <w:b/>
              </w:rPr>
              <w:t xml:space="preserve"> Группа № 3</w:t>
            </w:r>
          </w:p>
          <w:p w:rsidR="005A1BF2" w:rsidRPr="00C15828" w:rsidRDefault="00A34FC3" w:rsidP="00A34FC3">
            <w:pPr>
              <w:jc w:val="center"/>
              <w:rPr>
                <w:b/>
              </w:rPr>
            </w:pPr>
            <w:r w:rsidRPr="00C15828">
              <w:rPr>
                <w:b/>
              </w:rPr>
              <w:t xml:space="preserve">(дети 4 </w:t>
            </w:r>
            <w:r w:rsidR="005A1BF2" w:rsidRPr="00C15828">
              <w:rPr>
                <w:b/>
              </w:rPr>
              <w:t>– 6 лет)</w:t>
            </w:r>
          </w:p>
        </w:tc>
        <w:tc>
          <w:tcPr>
            <w:tcW w:w="2268" w:type="dxa"/>
            <w:gridSpan w:val="2"/>
          </w:tcPr>
          <w:p w:rsidR="005A1BF2" w:rsidRPr="00C15828" w:rsidRDefault="005A1BF2" w:rsidP="005A1BF2">
            <w:pPr>
              <w:jc w:val="center"/>
              <w:rPr>
                <w:b/>
              </w:rPr>
            </w:pPr>
            <w:r w:rsidRPr="00C15828">
              <w:rPr>
                <w:b/>
              </w:rPr>
              <w:t xml:space="preserve"> Группа № 2</w:t>
            </w:r>
          </w:p>
          <w:p w:rsidR="005A1BF2" w:rsidRPr="00C15828" w:rsidRDefault="00A34FC3" w:rsidP="005A1BF2">
            <w:pPr>
              <w:jc w:val="center"/>
              <w:rPr>
                <w:b/>
              </w:rPr>
            </w:pPr>
            <w:r w:rsidRPr="00C15828">
              <w:rPr>
                <w:b/>
              </w:rPr>
              <w:t>(дети  6</w:t>
            </w:r>
            <w:r w:rsidR="00A31A2B">
              <w:rPr>
                <w:b/>
              </w:rPr>
              <w:t xml:space="preserve"> - 7</w:t>
            </w:r>
            <w:r w:rsidR="005A1BF2" w:rsidRPr="00C15828">
              <w:rPr>
                <w:b/>
              </w:rPr>
              <w:t xml:space="preserve"> лет)</w:t>
            </w:r>
          </w:p>
        </w:tc>
        <w:tc>
          <w:tcPr>
            <w:tcW w:w="2268" w:type="dxa"/>
            <w:gridSpan w:val="2"/>
          </w:tcPr>
          <w:p w:rsidR="005A1BF2" w:rsidRPr="00C15828" w:rsidRDefault="005A1BF2" w:rsidP="005A1BF2">
            <w:pPr>
              <w:jc w:val="center"/>
              <w:rPr>
                <w:b/>
              </w:rPr>
            </w:pPr>
            <w:r w:rsidRPr="00C15828">
              <w:rPr>
                <w:b/>
              </w:rPr>
              <w:t>Группа № 4</w:t>
            </w:r>
          </w:p>
          <w:p w:rsidR="005A1BF2" w:rsidRPr="00C15828" w:rsidRDefault="00A34FC3" w:rsidP="005A1BF2">
            <w:pPr>
              <w:jc w:val="center"/>
              <w:rPr>
                <w:b/>
              </w:rPr>
            </w:pPr>
            <w:r w:rsidRPr="00C15828">
              <w:rPr>
                <w:b/>
              </w:rPr>
              <w:t xml:space="preserve">(дети </w:t>
            </w:r>
            <w:r w:rsidR="00A31A2B">
              <w:rPr>
                <w:b/>
              </w:rPr>
              <w:t>3-4</w:t>
            </w:r>
            <w:r w:rsidR="005A1BF2" w:rsidRPr="00C15828">
              <w:rPr>
                <w:b/>
              </w:rPr>
              <w:t>лет)</w:t>
            </w:r>
          </w:p>
        </w:tc>
        <w:tc>
          <w:tcPr>
            <w:tcW w:w="2268" w:type="dxa"/>
            <w:gridSpan w:val="2"/>
          </w:tcPr>
          <w:p w:rsidR="005A1BF2" w:rsidRPr="00C15828" w:rsidRDefault="005A1BF2" w:rsidP="005A1BF2">
            <w:pPr>
              <w:jc w:val="center"/>
              <w:rPr>
                <w:b/>
              </w:rPr>
            </w:pPr>
            <w:r w:rsidRPr="00C15828">
              <w:rPr>
                <w:b/>
              </w:rPr>
              <w:t>Группа № 5</w:t>
            </w:r>
          </w:p>
          <w:p w:rsidR="005A1BF2" w:rsidRPr="00C15828" w:rsidRDefault="00A31A2B" w:rsidP="005A1BF2">
            <w:pPr>
              <w:jc w:val="center"/>
              <w:rPr>
                <w:b/>
              </w:rPr>
            </w:pPr>
            <w:r>
              <w:rPr>
                <w:b/>
              </w:rPr>
              <w:t>(дети 3- 5</w:t>
            </w:r>
            <w:r w:rsidR="005A1BF2" w:rsidRPr="00C15828">
              <w:rPr>
                <w:b/>
              </w:rPr>
              <w:t>лет)</w:t>
            </w:r>
          </w:p>
        </w:tc>
        <w:tc>
          <w:tcPr>
            <w:tcW w:w="2693" w:type="dxa"/>
            <w:gridSpan w:val="2"/>
          </w:tcPr>
          <w:p w:rsidR="005A1BF2" w:rsidRPr="00C15828" w:rsidRDefault="0077349E" w:rsidP="006360D3">
            <w:pPr>
              <w:jc w:val="center"/>
              <w:rPr>
                <w:b/>
              </w:rPr>
            </w:pPr>
            <w:r w:rsidRPr="00C15828">
              <w:rPr>
                <w:b/>
              </w:rPr>
              <w:t>По ДОУ</w:t>
            </w:r>
          </w:p>
        </w:tc>
      </w:tr>
      <w:tr w:rsidR="00166F84" w:rsidRPr="00372590" w:rsidTr="006360D3">
        <w:tc>
          <w:tcPr>
            <w:tcW w:w="2127" w:type="dxa"/>
            <w:vMerge/>
          </w:tcPr>
          <w:p w:rsidR="00166F84" w:rsidRPr="00C15828" w:rsidRDefault="00166F84" w:rsidP="005F3F24"/>
        </w:tc>
        <w:tc>
          <w:tcPr>
            <w:tcW w:w="1134" w:type="dxa"/>
          </w:tcPr>
          <w:p w:rsidR="00166F84" w:rsidRPr="00656D9F" w:rsidRDefault="00166F84" w:rsidP="005F3F24">
            <w:r w:rsidRPr="00656D9F">
              <w:t>Н.г.</w:t>
            </w:r>
          </w:p>
        </w:tc>
        <w:tc>
          <w:tcPr>
            <w:tcW w:w="993" w:type="dxa"/>
          </w:tcPr>
          <w:p w:rsidR="00166F84" w:rsidRPr="00A31A2B" w:rsidRDefault="00166F84" w:rsidP="005F3F24">
            <w:r w:rsidRPr="00A31A2B">
              <w:t>К.г.</w:t>
            </w:r>
          </w:p>
        </w:tc>
        <w:tc>
          <w:tcPr>
            <w:tcW w:w="1134" w:type="dxa"/>
          </w:tcPr>
          <w:p w:rsidR="00166F84" w:rsidRPr="00656D9F" w:rsidRDefault="00166F84" w:rsidP="005F3F24">
            <w:r w:rsidRPr="00656D9F">
              <w:t>Н.г.</w:t>
            </w:r>
          </w:p>
        </w:tc>
        <w:tc>
          <w:tcPr>
            <w:tcW w:w="1134" w:type="dxa"/>
          </w:tcPr>
          <w:p w:rsidR="00166F84" w:rsidRPr="00A31A2B" w:rsidRDefault="00166F84" w:rsidP="005F3F24">
            <w:r w:rsidRPr="00A31A2B">
              <w:t>К.г.</w:t>
            </w:r>
          </w:p>
        </w:tc>
        <w:tc>
          <w:tcPr>
            <w:tcW w:w="1134" w:type="dxa"/>
          </w:tcPr>
          <w:p w:rsidR="00166F84" w:rsidRPr="00656D9F" w:rsidRDefault="00166F84" w:rsidP="005F3F24">
            <w:r w:rsidRPr="00656D9F">
              <w:t>Н.г.</w:t>
            </w:r>
          </w:p>
        </w:tc>
        <w:tc>
          <w:tcPr>
            <w:tcW w:w="1134" w:type="dxa"/>
          </w:tcPr>
          <w:p w:rsidR="00166F84" w:rsidRPr="00A31A2B" w:rsidRDefault="00166F84" w:rsidP="005F3F24">
            <w:r w:rsidRPr="00A31A2B">
              <w:t>К.г.</w:t>
            </w:r>
          </w:p>
        </w:tc>
        <w:tc>
          <w:tcPr>
            <w:tcW w:w="1134" w:type="dxa"/>
          </w:tcPr>
          <w:p w:rsidR="00166F84" w:rsidRPr="00656D9F" w:rsidRDefault="00166F84" w:rsidP="005F3F24">
            <w:r w:rsidRPr="00656D9F">
              <w:t>Н.г.</w:t>
            </w:r>
          </w:p>
        </w:tc>
        <w:tc>
          <w:tcPr>
            <w:tcW w:w="1134" w:type="dxa"/>
          </w:tcPr>
          <w:p w:rsidR="00166F84" w:rsidRPr="00A31A2B" w:rsidRDefault="00166F84" w:rsidP="005F3F24">
            <w:r w:rsidRPr="00A31A2B">
              <w:t>К.г.</w:t>
            </w:r>
          </w:p>
        </w:tc>
        <w:tc>
          <w:tcPr>
            <w:tcW w:w="1134" w:type="dxa"/>
          </w:tcPr>
          <w:p w:rsidR="00166F84" w:rsidRPr="00656D9F" w:rsidRDefault="00166F84" w:rsidP="005F3F24">
            <w:r w:rsidRPr="00656D9F">
              <w:t>Н.г.</w:t>
            </w:r>
          </w:p>
        </w:tc>
        <w:tc>
          <w:tcPr>
            <w:tcW w:w="1134" w:type="dxa"/>
          </w:tcPr>
          <w:p w:rsidR="00166F84" w:rsidRPr="00A31A2B" w:rsidRDefault="00166F84" w:rsidP="005F3F24">
            <w:r w:rsidRPr="00A31A2B">
              <w:t>К.г.</w:t>
            </w:r>
          </w:p>
        </w:tc>
        <w:tc>
          <w:tcPr>
            <w:tcW w:w="1417" w:type="dxa"/>
          </w:tcPr>
          <w:p w:rsidR="00166F84" w:rsidRPr="00474835" w:rsidRDefault="00166F84" w:rsidP="005F3F24">
            <w:r w:rsidRPr="00474835">
              <w:t>Н.г.</w:t>
            </w:r>
          </w:p>
        </w:tc>
        <w:tc>
          <w:tcPr>
            <w:tcW w:w="1276" w:type="dxa"/>
          </w:tcPr>
          <w:p w:rsidR="00166F84" w:rsidRPr="00D8640A" w:rsidRDefault="00166F84" w:rsidP="005F3F24">
            <w:r w:rsidRPr="00D8640A">
              <w:t>К.г.</w:t>
            </w:r>
          </w:p>
        </w:tc>
      </w:tr>
      <w:tr w:rsidR="00166F84" w:rsidRPr="00372590" w:rsidTr="006360D3">
        <w:trPr>
          <w:trHeight w:val="750"/>
        </w:trPr>
        <w:tc>
          <w:tcPr>
            <w:tcW w:w="2127" w:type="dxa"/>
          </w:tcPr>
          <w:p w:rsidR="00166F84" w:rsidRPr="00C15828" w:rsidRDefault="00166F84" w:rsidP="005F3F24">
            <w:r w:rsidRPr="00C15828">
              <w:t>Высокий уровень</w:t>
            </w:r>
          </w:p>
        </w:tc>
        <w:tc>
          <w:tcPr>
            <w:tcW w:w="1134" w:type="dxa"/>
          </w:tcPr>
          <w:p w:rsidR="00166F84" w:rsidRPr="00656D9F" w:rsidRDefault="00656D9F" w:rsidP="005F3F24">
            <w:r w:rsidRPr="00656D9F">
              <w:t>3</w:t>
            </w:r>
          </w:p>
          <w:p w:rsidR="00656D9F" w:rsidRPr="00656D9F" w:rsidRDefault="00656D9F" w:rsidP="005F3F24">
            <w:r w:rsidRPr="00656D9F">
              <w:t>(14%)</w:t>
            </w:r>
          </w:p>
        </w:tc>
        <w:tc>
          <w:tcPr>
            <w:tcW w:w="993" w:type="dxa"/>
          </w:tcPr>
          <w:p w:rsidR="00CD4AC0" w:rsidRPr="00A31A2B" w:rsidRDefault="00A31A2B" w:rsidP="005F3F24">
            <w:r w:rsidRPr="00A31A2B">
              <w:t>4</w:t>
            </w:r>
            <w:r>
              <w:t xml:space="preserve"> (19%)</w:t>
            </w:r>
          </w:p>
        </w:tc>
        <w:tc>
          <w:tcPr>
            <w:tcW w:w="1134" w:type="dxa"/>
          </w:tcPr>
          <w:p w:rsidR="00166F84" w:rsidRPr="00656D9F" w:rsidRDefault="00656D9F" w:rsidP="005F3F24">
            <w:r w:rsidRPr="00656D9F">
              <w:t>4</w:t>
            </w:r>
          </w:p>
          <w:p w:rsidR="00656D9F" w:rsidRPr="00656D9F" w:rsidRDefault="00656D9F" w:rsidP="005F3F24">
            <w:r w:rsidRPr="00656D9F">
              <w:t>(19%)</w:t>
            </w:r>
          </w:p>
        </w:tc>
        <w:tc>
          <w:tcPr>
            <w:tcW w:w="1134" w:type="dxa"/>
          </w:tcPr>
          <w:p w:rsidR="00A31A2B" w:rsidRDefault="00A31A2B" w:rsidP="005F3F24">
            <w:r w:rsidRPr="00A31A2B">
              <w:t>14</w:t>
            </w:r>
          </w:p>
          <w:p w:rsidR="00CD4AC0" w:rsidRPr="00A31A2B" w:rsidRDefault="00A31A2B" w:rsidP="005F3F24">
            <w:r>
              <w:t>(74%)</w:t>
            </w:r>
          </w:p>
        </w:tc>
        <w:tc>
          <w:tcPr>
            <w:tcW w:w="1134" w:type="dxa"/>
          </w:tcPr>
          <w:p w:rsidR="00166F84" w:rsidRPr="00656D9F" w:rsidRDefault="00656D9F" w:rsidP="005F3F24">
            <w:r w:rsidRPr="00656D9F">
              <w:t>15</w:t>
            </w:r>
          </w:p>
          <w:p w:rsidR="00656D9F" w:rsidRPr="00656D9F" w:rsidRDefault="00656D9F" w:rsidP="005F3F24">
            <w:r w:rsidRPr="00656D9F">
              <w:t>(60%)</w:t>
            </w:r>
          </w:p>
        </w:tc>
        <w:tc>
          <w:tcPr>
            <w:tcW w:w="1134" w:type="dxa"/>
          </w:tcPr>
          <w:p w:rsidR="00A31A2B" w:rsidRDefault="00A31A2B" w:rsidP="005F3F24">
            <w:r w:rsidRPr="00A31A2B">
              <w:t>19</w:t>
            </w:r>
          </w:p>
          <w:p w:rsidR="00CD4AC0" w:rsidRPr="00A31A2B" w:rsidRDefault="00A31A2B" w:rsidP="005F3F24">
            <w:r>
              <w:t>(76%)</w:t>
            </w:r>
          </w:p>
        </w:tc>
        <w:tc>
          <w:tcPr>
            <w:tcW w:w="1134" w:type="dxa"/>
          </w:tcPr>
          <w:p w:rsidR="00166F84" w:rsidRPr="00656D9F" w:rsidRDefault="00656D9F" w:rsidP="005F3F24">
            <w:r w:rsidRPr="00656D9F">
              <w:t>--</w:t>
            </w:r>
          </w:p>
        </w:tc>
        <w:tc>
          <w:tcPr>
            <w:tcW w:w="1134" w:type="dxa"/>
          </w:tcPr>
          <w:p w:rsidR="00CD4AC0" w:rsidRDefault="00A31A2B" w:rsidP="005F3F24">
            <w:r w:rsidRPr="00A31A2B">
              <w:t>9</w:t>
            </w:r>
          </w:p>
          <w:p w:rsidR="00A31A2B" w:rsidRPr="00A31A2B" w:rsidRDefault="00A31A2B" w:rsidP="005F3F24">
            <w:r>
              <w:t>(45%)</w:t>
            </w:r>
          </w:p>
        </w:tc>
        <w:tc>
          <w:tcPr>
            <w:tcW w:w="1134" w:type="dxa"/>
          </w:tcPr>
          <w:p w:rsidR="00166F84" w:rsidRPr="00656D9F" w:rsidRDefault="00656D9F" w:rsidP="005F3F24">
            <w:r w:rsidRPr="00656D9F">
              <w:t>9</w:t>
            </w:r>
          </w:p>
          <w:p w:rsidR="00656D9F" w:rsidRPr="00656D9F" w:rsidRDefault="00656D9F" w:rsidP="005F3F24">
            <w:r w:rsidRPr="00656D9F">
              <w:t>(50%)</w:t>
            </w:r>
          </w:p>
        </w:tc>
        <w:tc>
          <w:tcPr>
            <w:tcW w:w="1134" w:type="dxa"/>
          </w:tcPr>
          <w:p w:rsidR="00CD4AC0" w:rsidRDefault="00A31A2B" w:rsidP="005F3F24">
            <w:r w:rsidRPr="00A31A2B">
              <w:t>12</w:t>
            </w:r>
          </w:p>
          <w:p w:rsidR="00A31A2B" w:rsidRPr="00A31A2B" w:rsidRDefault="00A31A2B" w:rsidP="005F3F24">
            <w:r>
              <w:t>(71%)</w:t>
            </w:r>
          </w:p>
        </w:tc>
        <w:tc>
          <w:tcPr>
            <w:tcW w:w="1417" w:type="dxa"/>
          </w:tcPr>
          <w:p w:rsidR="00166F84" w:rsidRPr="00474835" w:rsidRDefault="00656D9F" w:rsidP="005F3F24">
            <w:pPr>
              <w:rPr>
                <w:b/>
              </w:rPr>
            </w:pPr>
            <w:r w:rsidRPr="00474835">
              <w:rPr>
                <w:b/>
              </w:rPr>
              <w:t>31</w:t>
            </w:r>
          </w:p>
          <w:p w:rsidR="00656D9F" w:rsidRPr="00474835" w:rsidRDefault="00656D9F" w:rsidP="005F3F24">
            <w:pPr>
              <w:rPr>
                <w:b/>
              </w:rPr>
            </w:pPr>
            <w:r w:rsidRPr="00474835">
              <w:rPr>
                <w:b/>
              </w:rPr>
              <w:t>(29%)</w:t>
            </w:r>
          </w:p>
        </w:tc>
        <w:tc>
          <w:tcPr>
            <w:tcW w:w="1276" w:type="dxa"/>
          </w:tcPr>
          <w:p w:rsidR="00166F84" w:rsidRPr="00D8640A" w:rsidRDefault="00D8640A" w:rsidP="005F3F24">
            <w:pPr>
              <w:rPr>
                <w:b/>
              </w:rPr>
            </w:pPr>
            <w:r w:rsidRPr="00D8640A">
              <w:rPr>
                <w:b/>
              </w:rPr>
              <w:t>58</w:t>
            </w:r>
          </w:p>
          <w:p w:rsidR="00D8640A" w:rsidRPr="00D8640A" w:rsidRDefault="00D8640A" w:rsidP="005F3F24">
            <w:pPr>
              <w:rPr>
                <w:b/>
              </w:rPr>
            </w:pPr>
            <w:r w:rsidRPr="00D8640A">
              <w:rPr>
                <w:b/>
              </w:rPr>
              <w:t>(57%)</w:t>
            </w:r>
          </w:p>
        </w:tc>
      </w:tr>
      <w:tr w:rsidR="00166F84" w:rsidRPr="00372590" w:rsidTr="006360D3">
        <w:tc>
          <w:tcPr>
            <w:tcW w:w="2127" w:type="dxa"/>
          </w:tcPr>
          <w:p w:rsidR="00166F84" w:rsidRPr="00C15828" w:rsidRDefault="00166F84" w:rsidP="005F3F24">
            <w:r w:rsidRPr="00C15828">
              <w:t>Средний уровень</w:t>
            </w:r>
          </w:p>
          <w:p w:rsidR="000C1FD4" w:rsidRPr="00C15828" w:rsidRDefault="000C1FD4" w:rsidP="005F3F24"/>
        </w:tc>
        <w:tc>
          <w:tcPr>
            <w:tcW w:w="1134" w:type="dxa"/>
          </w:tcPr>
          <w:p w:rsidR="00166F84" w:rsidRPr="00656D9F" w:rsidRDefault="00656D9F" w:rsidP="005F3F24">
            <w:r w:rsidRPr="00656D9F">
              <w:t>10</w:t>
            </w:r>
          </w:p>
          <w:p w:rsidR="00656D9F" w:rsidRPr="00656D9F" w:rsidRDefault="00656D9F" w:rsidP="005F3F24">
            <w:r w:rsidRPr="00656D9F">
              <w:t>(48%)</w:t>
            </w:r>
          </w:p>
        </w:tc>
        <w:tc>
          <w:tcPr>
            <w:tcW w:w="993" w:type="dxa"/>
          </w:tcPr>
          <w:p w:rsidR="00CD4AC0" w:rsidRPr="00A31A2B" w:rsidRDefault="00A31A2B" w:rsidP="005F3F24">
            <w:r w:rsidRPr="00A31A2B">
              <w:t>17</w:t>
            </w:r>
            <w:r>
              <w:t xml:space="preserve"> (76,5%)</w:t>
            </w:r>
          </w:p>
        </w:tc>
        <w:tc>
          <w:tcPr>
            <w:tcW w:w="1134" w:type="dxa"/>
          </w:tcPr>
          <w:p w:rsidR="002828ED" w:rsidRPr="00656D9F" w:rsidRDefault="00656D9F" w:rsidP="005F3F24">
            <w:r w:rsidRPr="00656D9F">
              <w:t>16</w:t>
            </w:r>
          </w:p>
          <w:p w:rsidR="00656D9F" w:rsidRPr="00656D9F" w:rsidRDefault="00656D9F" w:rsidP="005F3F24">
            <w:r w:rsidRPr="00656D9F">
              <w:t>(76%)</w:t>
            </w:r>
          </w:p>
        </w:tc>
        <w:tc>
          <w:tcPr>
            <w:tcW w:w="1134" w:type="dxa"/>
          </w:tcPr>
          <w:p w:rsidR="00A31A2B" w:rsidRDefault="00A31A2B" w:rsidP="000C1FD4">
            <w:r w:rsidRPr="00A31A2B">
              <w:t>5</w:t>
            </w:r>
          </w:p>
          <w:p w:rsidR="00CD4AC0" w:rsidRPr="00A31A2B" w:rsidRDefault="00A31A2B" w:rsidP="000C1FD4">
            <w:r>
              <w:t>(26%)</w:t>
            </w:r>
          </w:p>
        </w:tc>
        <w:tc>
          <w:tcPr>
            <w:tcW w:w="1134" w:type="dxa"/>
          </w:tcPr>
          <w:p w:rsidR="00166F84" w:rsidRPr="00656D9F" w:rsidRDefault="00656D9F" w:rsidP="005F3F24">
            <w:r w:rsidRPr="00656D9F">
              <w:t>10</w:t>
            </w:r>
          </w:p>
          <w:p w:rsidR="00656D9F" w:rsidRPr="00656D9F" w:rsidRDefault="00656D9F" w:rsidP="005F3F24">
            <w:r w:rsidRPr="00656D9F">
              <w:t>(40%)</w:t>
            </w:r>
          </w:p>
        </w:tc>
        <w:tc>
          <w:tcPr>
            <w:tcW w:w="1134" w:type="dxa"/>
          </w:tcPr>
          <w:p w:rsidR="00A31A2B" w:rsidRDefault="00A31A2B" w:rsidP="005F3F24">
            <w:r w:rsidRPr="00A31A2B">
              <w:t>6</w:t>
            </w:r>
            <w:r>
              <w:t> </w:t>
            </w:r>
          </w:p>
          <w:p w:rsidR="00CD4AC0" w:rsidRPr="00A31A2B" w:rsidRDefault="00A31A2B" w:rsidP="005F3F24">
            <w:r>
              <w:t>(24%)</w:t>
            </w:r>
          </w:p>
        </w:tc>
        <w:tc>
          <w:tcPr>
            <w:tcW w:w="1134" w:type="dxa"/>
          </w:tcPr>
          <w:p w:rsidR="002828ED" w:rsidRPr="00656D9F" w:rsidRDefault="00656D9F" w:rsidP="005F3F24">
            <w:r w:rsidRPr="00656D9F">
              <w:t>9</w:t>
            </w:r>
          </w:p>
          <w:p w:rsidR="00656D9F" w:rsidRPr="00656D9F" w:rsidRDefault="00656D9F" w:rsidP="005F3F24">
            <w:r w:rsidRPr="00656D9F">
              <w:t>(47%)</w:t>
            </w:r>
          </w:p>
        </w:tc>
        <w:tc>
          <w:tcPr>
            <w:tcW w:w="1134" w:type="dxa"/>
          </w:tcPr>
          <w:p w:rsidR="00CD4AC0" w:rsidRDefault="00A31A2B" w:rsidP="005F3F24">
            <w:r w:rsidRPr="00A31A2B">
              <w:t>11</w:t>
            </w:r>
          </w:p>
          <w:p w:rsidR="00A31A2B" w:rsidRPr="00A31A2B" w:rsidRDefault="00A31A2B" w:rsidP="005F3F24">
            <w:r>
              <w:t>(55%)</w:t>
            </w:r>
          </w:p>
        </w:tc>
        <w:tc>
          <w:tcPr>
            <w:tcW w:w="1134" w:type="dxa"/>
          </w:tcPr>
          <w:p w:rsidR="002828ED" w:rsidRPr="00656D9F" w:rsidRDefault="00656D9F" w:rsidP="005F3F24">
            <w:r w:rsidRPr="00656D9F">
              <w:t>9</w:t>
            </w:r>
          </w:p>
          <w:p w:rsidR="00656D9F" w:rsidRPr="00656D9F" w:rsidRDefault="00656D9F" w:rsidP="005F3F24">
            <w:r w:rsidRPr="00656D9F">
              <w:t>(50%)</w:t>
            </w:r>
          </w:p>
        </w:tc>
        <w:tc>
          <w:tcPr>
            <w:tcW w:w="1134" w:type="dxa"/>
          </w:tcPr>
          <w:p w:rsidR="00CD4AC0" w:rsidRDefault="00A31A2B" w:rsidP="005F3F24">
            <w:r w:rsidRPr="00A31A2B">
              <w:t>5</w:t>
            </w:r>
            <w:r>
              <w:t xml:space="preserve"> </w:t>
            </w:r>
          </w:p>
          <w:p w:rsidR="00A31A2B" w:rsidRPr="00A31A2B" w:rsidRDefault="00A31A2B" w:rsidP="005F3F24">
            <w:r>
              <w:t>(29%)</w:t>
            </w:r>
          </w:p>
        </w:tc>
        <w:tc>
          <w:tcPr>
            <w:tcW w:w="1417" w:type="dxa"/>
          </w:tcPr>
          <w:p w:rsidR="00166F84" w:rsidRPr="00474835" w:rsidRDefault="00656D9F" w:rsidP="005F3F24">
            <w:pPr>
              <w:rPr>
                <w:b/>
              </w:rPr>
            </w:pPr>
            <w:r w:rsidRPr="00474835">
              <w:rPr>
                <w:b/>
              </w:rPr>
              <w:t>54</w:t>
            </w:r>
          </w:p>
          <w:p w:rsidR="00656D9F" w:rsidRPr="00474835" w:rsidRDefault="00656D9F" w:rsidP="005F3F24">
            <w:pPr>
              <w:rPr>
                <w:b/>
              </w:rPr>
            </w:pPr>
            <w:r w:rsidRPr="00474835">
              <w:rPr>
                <w:b/>
              </w:rPr>
              <w:t>(52%)</w:t>
            </w:r>
          </w:p>
        </w:tc>
        <w:tc>
          <w:tcPr>
            <w:tcW w:w="1276" w:type="dxa"/>
          </w:tcPr>
          <w:p w:rsidR="00166F84" w:rsidRPr="00D8640A" w:rsidRDefault="00D8640A" w:rsidP="005F3F24">
            <w:pPr>
              <w:rPr>
                <w:b/>
              </w:rPr>
            </w:pPr>
            <w:r w:rsidRPr="00D8640A">
              <w:rPr>
                <w:b/>
              </w:rPr>
              <w:t>44</w:t>
            </w:r>
          </w:p>
          <w:p w:rsidR="00D8640A" w:rsidRPr="00D8640A" w:rsidRDefault="00D8640A" w:rsidP="005F3F24">
            <w:pPr>
              <w:rPr>
                <w:b/>
              </w:rPr>
            </w:pPr>
            <w:r w:rsidRPr="00D8640A">
              <w:rPr>
                <w:b/>
              </w:rPr>
              <w:t>(42,1%)</w:t>
            </w:r>
          </w:p>
        </w:tc>
      </w:tr>
      <w:tr w:rsidR="00166F84" w:rsidRPr="00372590" w:rsidTr="006360D3">
        <w:tc>
          <w:tcPr>
            <w:tcW w:w="2127" w:type="dxa"/>
          </w:tcPr>
          <w:p w:rsidR="00166F84" w:rsidRPr="00C15828" w:rsidRDefault="00166F84" w:rsidP="005F3F24">
            <w:r w:rsidRPr="00C15828">
              <w:t>Низкий уровень</w:t>
            </w:r>
          </w:p>
          <w:p w:rsidR="000C1FD4" w:rsidRPr="00C15828" w:rsidRDefault="000C1FD4" w:rsidP="005F3F24"/>
        </w:tc>
        <w:tc>
          <w:tcPr>
            <w:tcW w:w="1134" w:type="dxa"/>
          </w:tcPr>
          <w:p w:rsidR="00166F84" w:rsidRPr="00656D9F" w:rsidRDefault="00656D9F" w:rsidP="005F3F24">
            <w:r w:rsidRPr="00656D9F">
              <w:t>8</w:t>
            </w:r>
          </w:p>
          <w:p w:rsidR="00656D9F" w:rsidRPr="00656D9F" w:rsidRDefault="00656D9F" w:rsidP="005F3F24">
            <w:r w:rsidRPr="00656D9F">
              <w:t>(38%)</w:t>
            </w:r>
          </w:p>
        </w:tc>
        <w:tc>
          <w:tcPr>
            <w:tcW w:w="993" w:type="dxa"/>
          </w:tcPr>
          <w:p w:rsidR="00CD4AC0" w:rsidRDefault="00A31A2B" w:rsidP="005F3F24">
            <w:r w:rsidRPr="00A31A2B">
              <w:t>1</w:t>
            </w:r>
          </w:p>
          <w:p w:rsidR="00A31A2B" w:rsidRPr="00A31A2B" w:rsidRDefault="00A31A2B" w:rsidP="005F3F24">
            <w:r>
              <w:t>(4,5%)</w:t>
            </w:r>
          </w:p>
        </w:tc>
        <w:tc>
          <w:tcPr>
            <w:tcW w:w="1134" w:type="dxa"/>
          </w:tcPr>
          <w:p w:rsidR="006360D3" w:rsidRPr="00656D9F" w:rsidRDefault="00656D9F" w:rsidP="005F3F24">
            <w:r w:rsidRPr="00656D9F">
              <w:t>1</w:t>
            </w:r>
          </w:p>
          <w:p w:rsidR="00656D9F" w:rsidRPr="00656D9F" w:rsidRDefault="00656D9F" w:rsidP="005F3F24">
            <w:r w:rsidRPr="00656D9F">
              <w:t>(5%)</w:t>
            </w:r>
          </w:p>
        </w:tc>
        <w:tc>
          <w:tcPr>
            <w:tcW w:w="1134" w:type="dxa"/>
          </w:tcPr>
          <w:p w:rsidR="00CD4AC0" w:rsidRPr="00A31A2B" w:rsidRDefault="00A31A2B" w:rsidP="005F3F24">
            <w:r w:rsidRPr="00A31A2B">
              <w:t>--</w:t>
            </w:r>
          </w:p>
        </w:tc>
        <w:tc>
          <w:tcPr>
            <w:tcW w:w="1134" w:type="dxa"/>
          </w:tcPr>
          <w:p w:rsidR="00166F84" w:rsidRPr="00656D9F" w:rsidRDefault="00656D9F" w:rsidP="005F3F24">
            <w:r w:rsidRPr="00656D9F">
              <w:t>--</w:t>
            </w:r>
          </w:p>
        </w:tc>
        <w:tc>
          <w:tcPr>
            <w:tcW w:w="1134" w:type="dxa"/>
          </w:tcPr>
          <w:p w:rsidR="00166F84" w:rsidRPr="00A31A2B" w:rsidRDefault="00A31A2B" w:rsidP="005F3F24">
            <w:r w:rsidRPr="00A31A2B">
              <w:t>--</w:t>
            </w:r>
          </w:p>
        </w:tc>
        <w:tc>
          <w:tcPr>
            <w:tcW w:w="1134" w:type="dxa"/>
          </w:tcPr>
          <w:p w:rsidR="00166F84" w:rsidRPr="00656D9F" w:rsidRDefault="00656D9F" w:rsidP="005F3F24">
            <w:r w:rsidRPr="00656D9F">
              <w:t>10</w:t>
            </w:r>
          </w:p>
          <w:p w:rsidR="00656D9F" w:rsidRPr="00656D9F" w:rsidRDefault="00656D9F" w:rsidP="005F3F24">
            <w:r w:rsidRPr="00656D9F">
              <w:t>(53%)</w:t>
            </w:r>
          </w:p>
        </w:tc>
        <w:tc>
          <w:tcPr>
            <w:tcW w:w="1134" w:type="dxa"/>
          </w:tcPr>
          <w:p w:rsidR="00166F84" w:rsidRPr="00A31A2B" w:rsidRDefault="00A31A2B" w:rsidP="005F3F24">
            <w:r w:rsidRPr="00A31A2B">
              <w:t>--</w:t>
            </w:r>
          </w:p>
        </w:tc>
        <w:tc>
          <w:tcPr>
            <w:tcW w:w="1134" w:type="dxa"/>
          </w:tcPr>
          <w:p w:rsidR="006360D3" w:rsidRPr="00656D9F" w:rsidRDefault="00656D9F" w:rsidP="005F3F24">
            <w:r w:rsidRPr="00656D9F">
              <w:t>--</w:t>
            </w:r>
          </w:p>
        </w:tc>
        <w:tc>
          <w:tcPr>
            <w:tcW w:w="1134" w:type="dxa"/>
          </w:tcPr>
          <w:p w:rsidR="00CD4AC0" w:rsidRPr="00A31A2B" w:rsidRDefault="00A31A2B" w:rsidP="005F3F24">
            <w:r w:rsidRPr="00A31A2B">
              <w:t>--</w:t>
            </w:r>
          </w:p>
        </w:tc>
        <w:tc>
          <w:tcPr>
            <w:tcW w:w="1417" w:type="dxa"/>
          </w:tcPr>
          <w:p w:rsidR="00166F84" w:rsidRPr="00474835" w:rsidRDefault="00656D9F" w:rsidP="005F3F24">
            <w:pPr>
              <w:rPr>
                <w:b/>
              </w:rPr>
            </w:pPr>
            <w:r w:rsidRPr="00474835">
              <w:rPr>
                <w:b/>
              </w:rPr>
              <w:t>19</w:t>
            </w:r>
          </w:p>
          <w:p w:rsidR="00656D9F" w:rsidRPr="00474835" w:rsidRDefault="00656D9F" w:rsidP="005F3F24">
            <w:pPr>
              <w:rPr>
                <w:b/>
              </w:rPr>
            </w:pPr>
            <w:r w:rsidRPr="00474835">
              <w:rPr>
                <w:b/>
              </w:rPr>
              <w:t>(19%)</w:t>
            </w:r>
          </w:p>
        </w:tc>
        <w:tc>
          <w:tcPr>
            <w:tcW w:w="1276" w:type="dxa"/>
          </w:tcPr>
          <w:p w:rsidR="00166F84" w:rsidRPr="00D8640A" w:rsidRDefault="00D8640A" w:rsidP="005F3F24">
            <w:pPr>
              <w:rPr>
                <w:b/>
              </w:rPr>
            </w:pPr>
            <w:r w:rsidRPr="00D8640A">
              <w:rPr>
                <w:b/>
              </w:rPr>
              <w:t>1</w:t>
            </w:r>
          </w:p>
          <w:p w:rsidR="00D8640A" w:rsidRPr="00D8640A" w:rsidRDefault="00D8640A" w:rsidP="005F3F24">
            <w:pPr>
              <w:rPr>
                <w:b/>
              </w:rPr>
            </w:pPr>
            <w:r w:rsidRPr="00D8640A">
              <w:rPr>
                <w:b/>
              </w:rPr>
              <w:t>(0.9%)</w:t>
            </w:r>
          </w:p>
        </w:tc>
      </w:tr>
      <w:tr w:rsidR="006360D3" w:rsidRPr="00372590" w:rsidTr="006360D3">
        <w:tc>
          <w:tcPr>
            <w:tcW w:w="2127" w:type="dxa"/>
          </w:tcPr>
          <w:p w:rsidR="006360D3" w:rsidRPr="00C15828" w:rsidRDefault="006360D3" w:rsidP="006360D3">
            <w:pPr>
              <w:jc w:val="center"/>
              <w:rPr>
                <w:b/>
              </w:rPr>
            </w:pPr>
            <w:r w:rsidRPr="00C15828">
              <w:rPr>
                <w:b/>
              </w:rPr>
              <w:t>Усвоение программы в целом по группе</w:t>
            </w:r>
          </w:p>
        </w:tc>
        <w:tc>
          <w:tcPr>
            <w:tcW w:w="1134" w:type="dxa"/>
          </w:tcPr>
          <w:p w:rsidR="006360D3" w:rsidRPr="00656D9F" w:rsidRDefault="00656D9F" w:rsidP="0077349E">
            <w:pPr>
              <w:jc w:val="center"/>
              <w:rPr>
                <w:b/>
              </w:rPr>
            </w:pPr>
            <w:r w:rsidRPr="00656D9F">
              <w:rPr>
                <w:b/>
              </w:rPr>
              <w:t>13</w:t>
            </w:r>
          </w:p>
          <w:p w:rsidR="00656D9F" w:rsidRPr="00656D9F" w:rsidRDefault="00656D9F" w:rsidP="0077349E">
            <w:pPr>
              <w:jc w:val="center"/>
              <w:rPr>
                <w:b/>
              </w:rPr>
            </w:pPr>
            <w:r w:rsidRPr="00656D9F">
              <w:rPr>
                <w:b/>
              </w:rPr>
              <w:t>(62%)</w:t>
            </w:r>
          </w:p>
        </w:tc>
        <w:tc>
          <w:tcPr>
            <w:tcW w:w="993" w:type="dxa"/>
          </w:tcPr>
          <w:p w:rsidR="00CD4AC0" w:rsidRPr="00A31A2B" w:rsidRDefault="00A31A2B" w:rsidP="0077349E">
            <w:pPr>
              <w:jc w:val="center"/>
              <w:rPr>
                <w:b/>
              </w:rPr>
            </w:pPr>
            <w:r w:rsidRPr="00A31A2B">
              <w:rPr>
                <w:b/>
              </w:rPr>
              <w:t>21 (95,5%)</w:t>
            </w:r>
          </w:p>
        </w:tc>
        <w:tc>
          <w:tcPr>
            <w:tcW w:w="1134" w:type="dxa"/>
          </w:tcPr>
          <w:p w:rsidR="006360D3" w:rsidRPr="00656D9F" w:rsidRDefault="00656D9F" w:rsidP="0077349E">
            <w:pPr>
              <w:jc w:val="center"/>
              <w:rPr>
                <w:b/>
              </w:rPr>
            </w:pPr>
            <w:r w:rsidRPr="00656D9F">
              <w:rPr>
                <w:b/>
              </w:rPr>
              <w:t>20</w:t>
            </w:r>
          </w:p>
          <w:p w:rsidR="00656D9F" w:rsidRPr="00656D9F" w:rsidRDefault="00656D9F" w:rsidP="0077349E">
            <w:pPr>
              <w:jc w:val="center"/>
              <w:rPr>
                <w:b/>
              </w:rPr>
            </w:pPr>
            <w:r w:rsidRPr="00656D9F">
              <w:rPr>
                <w:b/>
              </w:rPr>
              <w:t>(95%)</w:t>
            </w:r>
          </w:p>
        </w:tc>
        <w:tc>
          <w:tcPr>
            <w:tcW w:w="1134" w:type="dxa"/>
          </w:tcPr>
          <w:p w:rsidR="00CD4AC0" w:rsidRPr="00A31A2B" w:rsidRDefault="00A31A2B" w:rsidP="0077349E">
            <w:pPr>
              <w:jc w:val="center"/>
              <w:rPr>
                <w:b/>
              </w:rPr>
            </w:pPr>
            <w:r>
              <w:rPr>
                <w:b/>
              </w:rPr>
              <w:t>19 (100%)</w:t>
            </w:r>
          </w:p>
        </w:tc>
        <w:tc>
          <w:tcPr>
            <w:tcW w:w="1134" w:type="dxa"/>
          </w:tcPr>
          <w:p w:rsidR="006360D3" w:rsidRPr="00656D9F" w:rsidRDefault="00656D9F" w:rsidP="0077349E">
            <w:pPr>
              <w:jc w:val="center"/>
              <w:rPr>
                <w:b/>
              </w:rPr>
            </w:pPr>
            <w:r w:rsidRPr="00656D9F">
              <w:rPr>
                <w:b/>
              </w:rPr>
              <w:t>25</w:t>
            </w:r>
          </w:p>
          <w:p w:rsidR="00656D9F" w:rsidRPr="00656D9F" w:rsidRDefault="00656D9F" w:rsidP="0077349E">
            <w:pPr>
              <w:jc w:val="center"/>
              <w:rPr>
                <w:b/>
              </w:rPr>
            </w:pPr>
            <w:r w:rsidRPr="00656D9F">
              <w:rPr>
                <w:b/>
              </w:rPr>
              <w:t>(100%)</w:t>
            </w:r>
          </w:p>
        </w:tc>
        <w:tc>
          <w:tcPr>
            <w:tcW w:w="1134" w:type="dxa"/>
          </w:tcPr>
          <w:p w:rsidR="00CD4AC0" w:rsidRDefault="00A31A2B" w:rsidP="0077349E">
            <w:pPr>
              <w:jc w:val="center"/>
              <w:rPr>
                <w:b/>
              </w:rPr>
            </w:pPr>
            <w:r>
              <w:rPr>
                <w:b/>
              </w:rPr>
              <w:t>25</w:t>
            </w:r>
          </w:p>
          <w:p w:rsidR="00A31A2B" w:rsidRPr="00A31A2B" w:rsidRDefault="00A31A2B" w:rsidP="0077349E">
            <w:pPr>
              <w:jc w:val="center"/>
              <w:rPr>
                <w:b/>
              </w:rPr>
            </w:pPr>
            <w:r>
              <w:rPr>
                <w:b/>
              </w:rPr>
              <w:t>(100%)</w:t>
            </w:r>
          </w:p>
        </w:tc>
        <w:tc>
          <w:tcPr>
            <w:tcW w:w="1134" w:type="dxa"/>
          </w:tcPr>
          <w:p w:rsidR="006360D3" w:rsidRPr="00656D9F" w:rsidRDefault="00656D9F" w:rsidP="0077349E">
            <w:pPr>
              <w:jc w:val="center"/>
              <w:rPr>
                <w:b/>
              </w:rPr>
            </w:pPr>
            <w:r w:rsidRPr="00656D9F">
              <w:rPr>
                <w:b/>
              </w:rPr>
              <w:t>9</w:t>
            </w:r>
          </w:p>
          <w:p w:rsidR="00656D9F" w:rsidRPr="00656D9F" w:rsidRDefault="00656D9F" w:rsidP="0077349E">
            <w:pPr>
              <w:jc w:val="center"/>
              <w:rPr>
                <w:b/>
              </w:rPr>
            </w:pPr>
            <w:r w:rsidRPr="00656D9F">
              <w:rPr>
                <w:b/>
              </w:rPr>
              <w:t>(47%)</w:t>
            </w:r>
          </w:p>
        </w:tc>
        <w:tc>
          <w:tcPr>
            <w:tcW w:w="1134" w:type="dxa"/>
          </w:tcPr>
          <w:p w:rsidR="00CD4AC0" w:rsidRDefault="00A31A2B" w:rsidP="0077349E">
            <w:pPr>
              <w:jc w:val="center"/>
              <w:rPr>
                <w:b/>
              </w:rPr>
            </w:pPr>
            <w:r>
              <w:rPr>
                <w:b/>
              </w:rPr>
              <w:t>20</w:t>
            </w:r>
          </w:p>
          <w:p w:rsidR="00A31A2B" w:rsidRPr="00A31A2B" w:rsidRDefault="00A31A2B" w:rsidP="0077349E">
            <w:pPr>
              <w:jc w:val="center"/>
              <w:rPr>
                <w:b/>
              </w:rPr>
            </w:pPr>
            <w:r>
              <w:rPr>
                <w:b/>
              </w:rPr>
              <w:t>(100%)</w:t>
            </w:r>
          </w:p>
        </w:tc>
        <w:tc>
          <w:tcPr>
            <w:tcW w:w="1134" w:type="dxa"/>
          </w:tcPr>
          <w:p w:rsidR="006360D3" w:rsidRPr="00656D9F" w:rsidRDefault="00656D9F" w:rsidP="0077349E">
            <w:pPr>
              <w:jc w:val="center"/>
              <w:rPr>
                <w:b/>
              </w:rPr>
            </w:pPr>
            <w:r w:rsidRPr="00656D9F">
              <w:rPr>
                <w:b/>
              </w:rPr>
              <w:t>18</w:t>
            </w:r>
          </w:p>
          <w:p w:rsidR="00656D9F" w:rsidRPr="00656D9F" w:rsidRDefault="00656D9F" w:rsidP="0077349E">
            <w:pPr>
              <w:jc w:val="center"/>
              <w:rPr>
                <w:b/>
              </w:rPr>
            </w:pPr>
            <w:r w:rsidRPr="00656D9F">
              <w:rPr>
                <w:b/>
              </w:rPr>
              <w:t>(100%)</w:t>
            </w:r>
          </w:p>
        </w:tc>
        <w:tc>
          <w:tcPr>
            <w:tcW w:w="1134" w:type="dxa"/>
          </w:tcPr>
          <w:p w:rsidR="006360D3" w:rsidRDefault="00A31A2B" w:rsidP="0077349E">
            <w:pPr>
              <w:jc w:val="center"/>
              <w:rPr>
                <w:b/>
              </w:rPr>
            </w:pPr>
            <w:r>
              <w:rPr>
                <w:b/>
              </w:rPr>
              <w:t>17</w:t>
            </w:r>
          </w:p>
          <w:p w:rsidR="00A31A2B" w:rsidRPr="00A31A2B" w:rsidRDefault="00A31A2B" w:rsidP="0077349E">
            <w:pPr>
              <w:jc w:val="center"/>
              <w:rPr>
                <w:b/>
              </w:rPr>
            </w:pPr>
            <w:r>
              <w:rPr>
                <w:b/>
              </w:rPr>
              <w:t>(100%)</w:t>
            </w:r>
          </w:p>
        </w:tc>
        <w:tc>
          <w:tcPr>
            <w:tcW w:w="1417" w:type="dxa"/>
          </w:tcPr>
          <w:p w:rsidR="0077349E" w:rsidRPr="00474835" w:rsidRDefault="00474835" w:rsidP="005F3F24">
            <w:pPr>
              <w:rPr>
                <w:b/>
              </w:rPr>
            </w:pPr>
            <w:r w:rsidRPr="00474835">
              <w:rPr>
                <w:b/>
              </w:rPr>
              <w:t>85</w:t>
            </w:r>
          </w:p>
          <w:p w:rsidR="00474835" w:rsidRPr="00474835" w:rsidRDefault="00474835" w:rsidP="005F3F24">
            <w:pPr>
              <w:rPr>
                <w:b/>
              </w:rPr>
            </w:pPr>
            <w:r w:rsidRPr="00474835">
              <w:rPr>
                <w:b/>
              </w:rPr>
              <w:t>(81%)</w:t>
            </w:r>
          </w:p>
        </w:tc>
        <w:tc>
          <w:tcPr>
            <w:tcW w:w="1276" w:type="dxa"/>
          </w:tcPr>
          <w:p w:rsidR="00A35E40" w:rsidRPr="00D8640A" w:rsidRDefault="00D8640A" w:rsidP="005F3F24">
            <w:pPr>
              <w:rPr>
                <w:b/>
              </w:rPr>
            </w:pPr>
            <w:r w:rsidRPr="00D8640A">
              <w:rPr>
                <w:b/>
              </w:rPr>
              <w:t>102</w:t>
            </w:r>
          </w:p>
          <w:p w:rsidR="00D8640A" w:rsidRPr="00D8640A" w:rsidRDefault="00D8640A" w:rsidP="005F3F24">
            <w:pPr>
              <w:rPr>
                <w:b/>
              </w:rPr>
            </w:pPr>
            <w:r w:rsidRPr="00D8640A">
              <w:rPr>
                <w:b/>
              </w:rPr>
              <w:t>(99,1%)</w:t>
            </w:r>
          </w:p>
        </w:tc>
      </w:tr>
    </w:tbl>
    <w:p w:rsidR="00166F84" w:rsidRPr="00C5741D" w:rsidRDefault="00166F84" w:rsidP="00166F84"/>
    <w:p w:rsidR="00166F84" w:rsidRPr="00C5741D" w:rsidRDefault="00166F84" w:rsidP="00D44242">
      <w:pPr>
        <w:pStyle w:val="aa"/>
        <w:numPr>
          <w:ilvl w:val="0"/>
          <w:numId w:val="17"/>
        </w:numPr>
        <w:rPr>
          <w:b/>
        </w:rPr>
      </w:pPr>
      <w:r w:rsidRPr="00C5741D">
        <w:t xml:space="preserve">Усвоение программы ООП ДОУ по образовательным областям составляет </w:t>
      </w:r>
      <w:r w:rsidRPr="00C5741D">
        <w:rPr>
          <w:b/>
        </w:rPr>
        <w:t xml:space="preserve">на начало года </w:t>
      </w:r>
      <w:r w:rsidR="00474835">
        <w:rPr>
          <w:b/>
        </w:rPr>
        <w:t>81</w:t>
      </w:r>
      <w:r w:rsidRPr="00C5741D">
        <w:rPr>
          <w:b/>
        </w:rPr>
        <w:t xml:space="preserve">% </w:t>
      </w:r>
    </w:p>
    <w:p w:rsidR="00166F84" w:rsidRPr="00C5741D" w:rsidRDefault="00166F84" w:rsidP="00D44242">
      <w:pPr>
        <w:pStyle w:val="aa"/>
        <w:numPr>
          <w:ilvl w:val="0"/>
          <w:numId w:val="17"/>
        </w:numPr>
        <w:rPr>
          <w:b/>
        </w:rPr>
      </w:pPr>
      <w:r w:rsidRPr="00C5741D">
        <w:t xml:space="preserve">Усвоение программы ООП ДОУ по образовательным областям составляет </w:t>
      </w:r>
      <w:r w:rsidRPr="00C5741D">
        <w:rPr>
          <w:b/>
        </w:rPr>
        <w:t xml:space="preserve">на конец  года </w:t>
      </w:r>
      <w:r w:rsidR="00D8640A">
        <w:rPr>
          <w:b/>
        </w:rPr>
        <w:t>99,1</w:t>
      </w:r>
      <w:r w:rsidRPr="00C5741D">
        <w:rPr>
          <w:b/>
        </w:rPr>
        <w:t xml:space="preserve">% </w:t>
      </w:r>
    </w:p>
    <w:p w:rsidR="00166F84" w:rsidRPr="00012AAD" w:rsidRDefault="00166F84" w:rsidP="00166F84"/>
    <w:p w:rsidR="00166F84" w:rsidRPr="00166F84" w:rsidRDefault="00166F84" w:rsidP="00166F84">
      <w:r w:rsidRPr="00166F84">
        <w:t xml:space="preserve">По всем направлениям развития наблюдается положительная динамика, значительно возросли показатели по таким образовательным областям как «Социально – коммуникативное развитие», « Познавательное развитие», «Физическое развитие». </w:t>
      </w:r>
    </w:p>
    <w:p w:rsidR="003967B9" w:rsidRDefault="00166F84" w:rsidP="003967B9">
      <w:r w:rsidRPr="00166F84">
        <w:t>Однако, следует уделить внимание повышению показателей по таким образовательным областям как «Речевое развитие», «Художественно – эстетическое развитие»</w:t>
      </w:r>
    </w:p>
    <w:p w:rsidR="00037E67" w:rsidRDefault="00037E67" w:rsidP="003967B9"/>
    <w:p w:rsidR="00037E67" w:rsidRDefault="00037E67" w:rsidP="003967B9"/>
    <w:p w:rsidR="00037E67" w:rsidRDefault="00037E67" w:rsidP="003967B9"/>
    <w:p w:rsidR="00037E67" w:rsidRDefault="00037E67" w:rsidP="003967B9"/>
    <w:p w:rsidR="00037E67" w:rsidRDefault="00037E67" w:rsidP="003967B9"/>
    <w:p w:rsidR="00037E67" w:rsidRDefault="00037E67" w:rsidP="003967B9"/>
    <w:p w:rsidR="00037E67" w:rsidRDefault="00037E67" w:rsidP="003967B9"/>
    <w:p w:rsidR="00037E67" w:rsidRDefault="00037E67" w:rsidP="003967B9"/>
    <w:p w:rsidR="00BC0230" w:rsidRDefault="00BC0230" w:rsidP="003967B9"/>
    <w:p w:rsidR="00180D10" w:rsidRPr="003967B9" w:rsidRDefault="00166F84" w:rsidP="003967B9">
      <w:pPr>
        <w:jc w:val="center"/>
      </w:pPr>
      <w:r w:rsidRPr="00166F84">
        <w:rPr>
          <w:b/>
          <w:sz w:val="28"/>
          <w:szCs w:val="28"/>
          <w:lang w:val="en-US"/>
        </w:rPr>
        <w:lastRenderedPageBreak/>
        <w:t>VII</w:t>
      </w:r>
      <w:r w:rsidRPr="00166F84">
        <w:rPr>
          <w:b/>
          <w:sz w:val="28"/>
          <w:szCs w:val="28"/>
        </w:rPr>
        <w:t xml:space="preserve"> Результаты готовности детей к обучению в школе</w:t>
      </w:r>
      <w:r w:rsidR="000A4DA0">
        <w:rPr>
          <w:b/>
          <w:sz w:val="28"/>
          <w:szCs w:val="28"/>
        </w:rPr>
        <w:t xml:space="preserve"> ( см. Приложение)</w:t>
      </w:r>
    </w:p>
    <w:p w:rsidR="000A4DA0" w:rsidRDefault="000A4DA0" w:rsidP="000A4DA0">
      <w:pPr>
        <w:jc w:val="center"/>
        <w:rPr>
          <w:b/>
        </w:rPr>
      </w:pPr>
    </w:p>
    <w:p w:rsidR="000A4DA0" w:rsidRPr="006608BA" w:rsidRDefault="000A4DA0" w:rsidP="000A4DA0">
      <w:pPr>
        <w:rPr>
          <w:b/>
        </w:rPr>
      </w:pPr>
    </w:p>
    <w:p w:rsidR="003967B9" w:rsidRDefault="000A4DA0" w:rsidP="003967B9">
      <w:pPr>
        <w:shd w:val="clear" w:color="auto" w:fill="FFFFFF" w:themeFill="background1"/>
        <w:ind w:firstLine="709"/>
        <w:jc w:val="center"/>
        <w:rPr>
          <w:b/>
          <w:sz w:val="28"/>
          <w:szCs w:val="28"/>
        </w:rPr>
      </w:pPr>
      <w:r w:rsidRPr="006608BA">
        <w:t xml:space="preserve">      </w:t>
      </w:r>
      <w:r w:rsidR="003967B9" w:rsidRPr="00E02B57">
        <w:rPr>
          <w:b/>
          <w:sz w:val="28"/>
          <w:szCs w:val="28"/>
        </w:rPr>
        <w:t>Результаты диагностики уровня готовности к школе.</w:t>
      </w:r>
    </w:p>
    <w:p w:rsidR="003967B9" w:rsidRPr="00E02B57" w:rsidRDefault="003967B9" w:rsidP="003967B9">
      <w:pPr>
        <w:shd w:val="clear" w:color="auto" w:fill="FFFFFF" w:themeFill="background1"/>
        <w:ind w:firstLine="709"/>
        <w:jc w:val="center"/>
        <w:rPr>
          <w:b/>
          <w:sz w:val="28"/>
          <w:szCs w:val="28"/>
        </w:rPr>
      </w:pPr>
      <w:r>
        <w:rPr>
          <w:b/>
          <w:sz w:val="28"/>
          <w:szCs w:val="28"/>
        </w:rPr>
        <w:t>Корпус А</w:t>
      </w:r>
    </w:p>
    <w:p w:rsidR="003967B9" w:rsidRPr="006D68C0" w:rsidRDefault="003967B9" w:rsidP="003967B9">
      <w:pPr>
        <w:shd w:val="clear" w:color="auto" w:fill="FFFFFF" w:themeFill="background1"/>
        <w:jc w:val="both"/>
      </w:pPr>
      <w:r w:rsidRPr="006D68C0">
        <w:t>Мониторинг школьной готовности проводился с помощью комплексной методики, разработанной Павловой Н.Н., Руденко Л.Г.. Всего в мониторинге приняли участие 27 детей.</w:t>
      </w:r>
      <w:r>
        <w:t xml:space="preserve"> </w:t>
      </w:r>
    </w:p>
    <w:p w:rsidR="003967B9" w:rsidRPr="006D68C0" w:rsidRDefault="003967B9" w:rsidP="003967B9">
      <w:pPr>
        <w:shd w:val="clear" w:color="auto" w:fill="FFFFFF" w:themeFill="background1"/>
        <w:jc w:val="both"/>
      </w:pPr>
      <w:r w:rsidRPr="006D68C0">
        <w:t>В ходе обследования были получены следующие результаты:</w:t>
      </w:r>
    </w:p>
    <w:p w:rsidR="003967B9" w:rsidRDefault="003967B9" w:rsidP="003967B9">
      <w:pPr>
        <w:shd w:val="clear" w:color="auto" w:fill="FFFFFF" w:themeFill="background1"/>
      </w:pPr>
      <w:r w:rsidRPr="006D68C0">
        <w:t xml:space="preserve">Дети, </w:t>
      </w:r>
      <w:r w:rsidRPr="00E02B57">
        <w:rPr>
          <w:u w:val="single"/>
        </w:rPr>
        <w:t>готовые</w:t>
      </w:r>
      <w:r w:rsidRPr="006D68C0">
        <w:t xml:space="preserve"> к началу школьного обучения (высокий уровень готовности к школе):  </w:t>
      </w:r>
      <w:r>
        <w:rPr>
          <w:u w:val="single"/>
        </w:rPr>
        <w:t>52</w:t>
      </w:r>
      <w:r w:rsidRPr="00D00EB5">
        <w:rPr>
          <w:u w:val="single"/>
        </w:rPr>
        <w:t>%</w:t>
      </w:r>
      <w:r>
        <w:t xml:space="preserve"> детей</w:t>
      </w:r>
    </w:p>
    <w:p w:rsidR="003967B9" w:rsidRPr="006D68C0" w:rsidRDefault="003967B9" w:rsidP="003967B9">
      <w:pPr>
        <w:shd w:val="clear" w:color="auto" w:fill="FFFFFF" w:themeFill="background1"/>
        <w:jc w:val="both"/>
      </w:pPr>
      <w:r w:rsidRPr="006D68C0">
        <w:t>У детей сформированы необходимые умения и навыки счетных операций и звукобуквенного анализа, способны к обобщению и абстрагированию, развито умение выделять существенные признаки по серии картинок на высоком уровне. Хороший уровень развития мелкой моторики и сформировано пространственное представление, которое достаточно для усвоения школьной программы без ущерба для здоровья ребенка.</w:t>
      </w:r>
    </w:p>
    <w:p w:rsidR="003967B9" w:rsidRDefault="003967B9" w:rsidP="003967B9">
      <w:pPr>
        <w:shd w:val="clear" w:color="auto" w:fill="FFFFFF" w:themeFill="background1"/>
      </w:pPr>
    </w:p>
    <w:p w:rsidR="003967B9" w:rsidRPr="006D68C0" w:rsidRDefault="003967B9" w:rsidP="003967B9">
      <w:pPr>
        <w:shd w:val="clear" w:color="auto" w:fill="FFFFFF" w:themeFill="background1"/>
      </w:pPr>
      <w:r w:rsidRPr="006D68C0">
        <w:t xml:space="preserve">Дети,  </w:t>
      </w:r>
      <w:r w:rsidRPr="00E02B57">
        <w:rPr>
          <w:u w:val="single"/>
        </w:rPr>
        <w:t>условно готовые</w:t>
      </w:r>
      <w:r w:rsidRPr="006D68C0">
        <w:t xml:space="preserve"> к началу школьного обучения (средний уровень готовности):  </w:t>
      </w:r>
      <w:r>
        <w:rPr>
          <w:u w:val="single"/>
        </w:rPr>
        <w:t>48</w:t>
      </w:r>
      <w:r w:rsidRPr="00D00EB5">
        <w:rPr>
          <w:u w:val="single"/>
        </w:rPr>
        <w:t xml:space="preserve">% </w:t>
      </w:r>
      <w:r w:rsidRPr="006D68C0">
        <w:t>детей</w:t>
      </w:r>
    </w:p>
    <w:p w:rsidR="003967B9" w:rsidRDefault="003967B9" w:rsidP="003967B9">
      <w:pPr>
        <w:shd w:val="clear" w:color="auto" w:fill="FFFFFF" w:themeFill="background1"/>
        <w:jc w:val="both"/>
      </w:pPr>
      <w:r w:rsidRPr="006D68C0">
        <w:t>Дети имеют достаточный запас знаний об окружающем мире, обобщают, классифицируют основные понятия, умеют работать по образцу. Но некоторые компоненты психического, физического или личностного развития ребенка развиты недостаточно для успешного освоения школьной программы.</w:t>
      </w:r>
    </w:p>
    <w:p w:rsidR="00037E67" w:rsidRDefault="00037E67" w:rsidP="003967B9">
      <w:pPr>
        <w:shd w:val="clear" w:color="auto" w:fill="FFFFFF" w:themeFill="background1"/>
        <w:jc w:val="both"/>
      </w:pPr>
    </w:p>
    <w:p w:rsidR="003967B9" w:rsidRPr="006D68C0" w:rsidRDefault="003967B9" w:rsidP="003967B9">
      <w:pPr>
        <w:shd w:val="clear" w:color="auto" w:fill="FFFFFF" w:themeFill="background1"/>
        <w:jc w:val="both"/>
      </w:pPr>
      <w:r w:rsidRPr="006D68C0">
        <w:t xml:space="preserve">Дети,  </w:t>
      </w:r>
      <w:r>
        <w:rPr>
          <w:u w:val="single"/>
        </w:rPr>
        <w:t xml:space="preserve">неготовые </w:t>
      </w:r>
      <w:r w:rsidRPr="006D68C0">
        <w:t xml:space="preserve"> к началу школьного обучения (</w:t>
      </w:r>
      <w:r>
        <w:t>низкий</w:t>
      </w:r>
      <w:r w:rsidRPr="006D68C0">
        <w:t xml:space="preserve"> уровень готовности):  </w:t>
      </w:r>
      <w:r>
        <w:rPr>
          <w:u w:val="single"/>
        </w:rPr>
        <w:t>0</w:t>
      </w:r>
      <w:r w:rsidRPr="00D00EB5">
        <w:rPr>
          <w:u w:val="single"/>
        </w:rPr>
        <w:t xml:space="preserve">% </w:t>
      </w:r>
      <w:r w:rsidRPr="006D68C0">
        <w:t>детей</w:t>
      </w:r>
    </w:p>
    <w:p w:rsidR="003967B9" w:rsidRDefault="003967B9" w:rsidP="003967B9">
      <w:pPr>
        <w:shd w:val="clear" w:color="auto" w:fill="FFFFFF" w:themeFill="background1"/>
      </w:pPr>
    </w:p>
    <w:p w:rsidR="003967B9" w:rsidRPr="003967B9" w:rsidRDefault="003967B9" w:rsidP="003967B9">
      <w:pPr>
        <w:shd w:val="clear" w:color="auto" w:fill="FFFFFF" w:themeFill="background1"/>
        <w:sectPr w:rsidR="003967B9" w:rsidRPr="003967B9" w:rsidSect="00037E67">
          <w:pgSz w:w="16838" w:h="11906" w:orient="landscape"/>
          <w:pgMar w:top="567" w:right="1134" w:bottom="850" w:left="1134" w:header="708" w:footer="708" w:gutter="0"/>
          <w:cols w:space="708"/>
          <w:docGrid w:linePitch="360"/>
        </w:sectPr>
      </w:pPr>
      <w:r w:rsidRPr="003967B9">
        <w:rPr>
          <w:noProof/>
        </w:rPr>
        <w:drawing>
          <wp:inline distT="0" distB="0" distL="0" distR="0">
            <wp:extent cx="4105275" cy="173355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67B9" w:rsidRDefault="003967B9" w:rsidP="003967B9">
      <w:pPr>
        <w:shd w:val="clear" w:color="auto" w:fill="FFFFFF" w:themeFill="background1"/>
        <w:jc w:val="both"/>
        <w:sectPr w:rsidR="003967B9" w:rsidSect="003967B9">
          <w:pgSz w:w="16838" w:h="11906" w:orient="landscape"/>
          <w:pgMar w:top="850" w:right="1134" w:bottom="1701" w:left="1134" w:header="708" w:footer="708" w:gutter="0"/>
          <w:cols w:num="2" w:space="708"/>
          <w:docGrid w:linePitch="360"/>
        </w:sectPr>
      </w:pPr>
    </w:p>
    <w:p w:rsidR="003967B9" w:rsidRPr="006D68C0" w:rsidRDefault="003967B9" w:rsidP="003967B9">
      <w:pPr>
        <w:pStyle w:val="aa"/>
        <w:shd w:val="clear" w:color="auto" w:fill="FFFFFF" w:themeFill="background1"/>
        <w:ind w:left="1429"/>
        <w:jc w:val="both"/>
        <w:sectPr w:rsidR="003967B9" w:rsidRPr="006D68C0" w:rsidSect="003967B9">
          <w:type w:val="continuous"/>
          <w:pgSz w:w="16838" w:h="11906" w:orient="landscape"/>
          <w:pgMar w:top="850" w:right="1134" w:bottom="1701" w:left="1134" w:header="708" w:footer="708" w:gutter="0"/>
          <w:cols w:num="2" w:space="708"/>
          <w:docGrid w:linePitch="360"/>
        </w:sectPr>
      </w:pPr>
    </w:p>
    <w:p w:rsidR="003967B9" w:rsidRDefault="003967B9" w:rsidP="003967B9">
      <w:pPr>
        <w:shd w:val="clear" w:color="auto" w:fill="FFFFFF" w:themeFill="background1"/>
        <w:ind w:firstLine="709"/>
        <w:jc w:val="center"/>
        <w:rPr>
          <w:b/>
          <w:sz w:val="28"/>
          <w:szCs w:val="28"/>
        </w:rPr>
      </w:pPr>
      <w:r w:rsidRPr="00E02B57">
        <w:rPr>
          <w:b/>
          <w:sz w:val="28"/>
          <w:szCs w:val="28"/>
        </w:rPr>
        <w:lastRenderedPageBreak/>
        <w:t>Результаты диагностики уровня готовности к школе.</w:t>
      </w:r>
    </w:p>
    <w:p w:rsidR="003967B9" w:rsidRPr="00E02B57" w:rsidRDefault="003967B9" w:rsidP="003967B9">
      <w:pPr>
        <w:shd w:val="clear" w:color="auto" w:fill="FFFFFF" w:themeFill="background1"/>
        <w:ind w:firstLine="709"/>
        <w:jc w:val="center"/>
        <w:rPr>
          <w:b/>
          <w:sz w:val="28"/>
          <w:szCs w:val="28"/>
        </w:rPr>
      </w:pPr>
      <w:r>
        <w:rPr>
          <w:b/>
          <w:sz w:val="28"/>
          <w:szCs w:val="28"/>
        </w:rPr>
        <w:t>Корпус Б</w:t>
      </w:r>
    </w:p>
    <w:p w:rsidR="00EE2251" w:rsidRDefault="00EE2251" w:rsidP="00EE2251"/>
    <w:p w:rsidR="003967B9" w:rsidRPr="006D68C0" w:rsidRDefault="003967B9" w:rsidP="003967B9">
      <w:pPr>
        <w:shd w:val="clear" w:color="auto" w:fill="FFFFFF" w:themeFill="background1"/>
        <w:jc w:val="both"/>
      </w:pPr>
      <w:r w:rsidRPr="006D68C0">
        <w:t xml:space="preserve">Мониторинг школьной готовности проводился с помощью комплексной методики, разработанной Павловой Н.Н., Руденко Л.Г.. Всего в мониторинге приняли участие </w:t>
      </w:r>
      <w:r>
        <w:t>22</w:t>
      </w:r>
      <w:r w:rsidRPr="006D68C0">
        <w:t xml:space="preserve"> детей.</w:t>
      </w:r>
      <w:r>
        <w:t xml:space="preserve"> </w:t>
      </w:r>
    </w:p>
    <w:p w:rsidR="003967B9" w:rsidRPr="006D68C0" w:rsidRDefault="003967B9" w:rsidP="003967B9">
      <w:pPr>
        <w:shd w:val="clear" w:color="auto" w:fill="FFFFFF" w:themeFill="background1"/>
        <w:jc w:val="both"/>
      </w:pPr>
      <w:r w:rsidRPr="006D68C0">
        <w:t>В ходе обследования были получены следующие результаты:</w:t>
      </w:r>
    </w:p>
    <w:p w:rsidR="00EE2251" w:rsidRDefault="00EE2251" w:rsidP="00037E67"/>
    <w:p w:rsidR="00037E67" w:rsidRDefault="00037E67" w:rsidP="00037E67">
      <w:pPr>
        <w:shd w:val="clear" w:color="auto" w:fill="FFFFFF" w:themeFill="background1"/>
        <w:jc w:val="both"/>
      </w:pPr>
      <w:r w:rsidRPr="006D68C0">
        <w:t xml:space="preserve">Дети, </w:t>
      </w:r>
      <w:r w:rsidRPr="00E02B57">
        <w:rPr>
          <w:u w:val="single"/>
        </w:rPr>
        <w:t>готовые</w:t>
      </w:r>
      <w:r w:rsidRPr="006D68C0">
        <w:t xml:space="preserve"> к началу школьного обучения (высокий уровень готовности к школе): </w:t>
      </w:r>
      <w:r>
        <w:rPr>
          <w:u w:val="single"/>
        </w:rPr>
        <w:t>35</w:t>
      </w:r>
      <w:r w:rsidRPr="00D00EB5">
        <w:rPr>
          <w:u w:val="single"/>
        </w:rPr>
        <w:t>%</w:t>
      </w:r>
      <w:r w:rsidRPr="006D68C0">
        <w:t xml:space="preserve"> детей</w:t>
      </w:r>
    </w:p>
    <w:p w:rsidR="00037E67" w:rsidRDefault="00037E67" w:rsidP="00037E67">
      <w:r w:rsidRPr="006D68C0">
        <w:t>У детей сформированы необходимые умения и навыки счетных операций и звукобуквенного анализа, способны к обобщению и абстрагированию, развито умение выделять существенные признаки по серии картинок на высоком уровне. Хороший уровень развития мелкой моторики и сформировано пространственное представление, которое достаточно для усвоения школьной программы без ущерба для здоровья ребенка</w:t>
      </w:r>
      <w:r>
        <w:t>.</w:t>
      </w:r>
    </w:p>
    <w:p w:rsidR="00037E67" w:rsidRDefault="00037E67" w:rsidP="00037E67"/>
    <w:p w:rsidR="00037E67" w:rsidRPr="006D68C0" w:rsidRDefault="00037E67" w:rsidP="00037E67">
      <w:pPr>
        <w:shd w:val="clear" w:color="auto" w:fill="FFFFFF" w:themeFill="background1"/>
        <w:jc w:val="both"/>
      </w:pPr>
      <w:r w:rsidRPr="006D68C0">
        <w:t xml:space="preserve">Дети,  </w:t>
      </w:r>
      <w:r w:rsidRPr="00E02B57">
        <w:rPr>
          <w:u w:val="single"/>
        </w:rPr>
        <w:t>условно готовые</w:t>
      </w:r>
      <w:r w:rsidRPr="006D68C0">
        <w:t xml:space="preserve"> к началу школьного обучения (средний уровень готовности):  </w:t>
      </w:r>
      <w:r>
        <w:rPr>
          <w:u w:val="single"/>
        </w:rPr>
        <w:t>65</w:t>
      </w:r>
      <w:r w:rsidRPr="008B6043">
        <w:rPr>
          <w:u w:val="single"/>
        </w:rPr>
        <w:t>%</w:t>
      </w:r>
      <w:r w:rsidRPr="00D00EB5">
        <w:rPr>
          <w:u w:val="single"/>
        </w:rPr>
        <w:t xml:space="preserve"> </w:t>
      </w:r>
      <w:r w:rsidRPr="006D68C0">
        <w:t>детей</w:t>
      </w:r>
    </w:p>
    <w:p w:rsidR="00037E67" w:rsidRPr="006D68C0" w:rsidRDefault="00037E67" w:rsidP="00037E67">
      <w:pPr>
        <w:shd w:val="clear" w:color="auto" w:fill="FFFFFF" w:themeFill="background1"/>
        <w:jc w:val="both"/>
      </w:pPr>
      <w:r w:rsidRPr="006D68C0">
        <w:t>Дети имеют достаточный запас знаний об окружающем мире, обобщают, классифицируют основные понятия, умеют работать по образцу. Но некоторые компоненты психического, физического или личностного развития ребенка развиты недостаточно для успешного освоения школьной программы.</w:t>
      </w:r>
    </w:p>
    <w:p w:rsidR="00037E67" w:rsidRDefault="00037E67" w:rsidP="00037E67">
      <w:pPr>
        <w:shd w:val="clear" w:color="auto" w:fill="FFFFFF" w:themeFill="background1"/>
        <w:ind w:firstLine="709"/>
        <w:jc w:val="both"/>
      </w:pPr>
    </w:p>
    <w:p w:rsidR="00037E67" w:rsidRPr="00AD443F" w:rsidRDefault="00037E67" w:rsidP="00037E67">
      <w:pPr>
        <w:shd w:val="clear" w:color="auto" w:fill="FFFFFF" w:themeFill="background1"/>
        <w:jc w:val="both"/>
      </w:pPr>
      <w:r w:rsidRPr="00AD443F">
        <w:t xml:space="preserve">Дети, </w:t>
      </w:r>
      <w:r w:rsidRPr="00AD443F">
        <w:rPr>
          <w:u w:val="single"/>
        </w:rPr>
        <w:t xml:space="preserve"> неготовые</w:t>
      </w:r>
      <w:r w:rsidRPr="00AD443F">
        <w:t xml:space="preserve"> к</w:t>
      </w:r>
      <w:r>
        <w:t xml:space="preserve"> началу школьного обучения (низкий</w:t>
      </w:r>
      <w:r w:rsidRPr="00AD443F">
        <w:t xml:space="preserve"> уровень готовности):  </w:t>
      </w:r>
      <w:r>
        <w:rPr>
          <w:u w:val="single"/>
        </w:rPr>
        <w:t>0</w:t>
      </w:r>
      <w:r w:rsidRPr="00AD443F">
        <w:rPr>
          <w:u w:val="single"/>
        </w:rPr>
        <w:t>%</w:t>
      </w:r>
      <w:r w:rsidRPr="00AD443F">
        <w:t xml:space="preserve"> детей</w:t>
      </w:r>
    </w:p>
    <w:p w:rsidR="00037E67" w:rsidRDefault="00037E67" w:rsidP="00037E67"/>
    <w:p w:rsidR="00037E67" w:rsidRDefault="00037E67" w:rsidP="00037E67">
      <w:pPr>
        <w:sectPr w:rsidR="00037E67" w:rsidSect="000A4DA0">
          <w:pgSz w:w="16838" w:h="11906" w:orient="landscape"/>
          <w:pgMar w:top="709" w:right="1134" w:bottom="850" w:left="1134" w:header="708" w:footer="708" w:gutter="0"/>
          <w:cols w:space="708"/>
          <w:docGrid w:linePitch="360"/>
        </w:sectPr>
      </w:pPr>
      <w:r w:rsidRPr="00037E67">
        <w:rPr>
          <w:noProof/>
        </w:rPr>
        <w:drawing>
          <wp:inline distT="0" distB="0" distL="0" distR="0">
            <wp:extent cx="3962400" cy="1838325"/>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0D10" w:rsidRDefault="00180D10" w:rsidP="00EE2251">
      <w:pPr>
        <w:rPr>
          <w:b/>
          <w:sz w:val="28"/>
          <w:szCs w:val="28"/>
        </w:rPr>
      </w:pPr>
    </w:p>
    <w:p w:rsidR="00166F84" w:rsidRDefault="00166F84" w:rsidP="00166F84">
      <w:pPr>
        <w:jc w:val="center"/>
        <w:rPr>
          <w:b/>
          <w:sz w:val="28"/>
          <w:szCs w:val="28"/>
        </w:rPr>
      </w:pPr>
      <w:r w:rsidRPr="00166F84">
        <w:rPr>
          <w:b/>
          <w:sz w:val="28"/>
          <w:szCs w:val="28"/>
          <w:lang w:val="en-US"/>
        </w:rPr>
        <w:t>YIII</w:t>
      </w:r>
      <w:r w:rsidRPr="00166F84">
        <w:rPr>
          <w:b/>
          <w:sz w:val="28"/>
          <w:szCs w:val="28"/>
        </w:rPr>
        <w:t>. Анализ системы взаимодействия с семьями воспитанников.</w:t>
      </w:r>
    </w:p>
    <w:p w:rsidR="00F13438" w:rsidRPr="00F13438" w:rsidRDefault="00602762" w:rsidP="00F13438">
      <w:r w:rsidRPr="00602762">
        <w:rPr>
          <w:b/>
        </w:rPr>
        <w:t>Задача</w:t>
      </w:r>
      <w:r w:rsidRPr="00F13438">
        <w:t xml:space="preserve"> ДОУ на текущий учебный </w:t>
      </w:r>
      <w:r>
        <w:t xml:space="preserve"> год -  с</w:t>
      </w:r>
      <w:r w:rsidR="00F13438" w:rsidRPr="00F13438">
        <w:t>отрудничество с семьёй; обеспечение психолого-педагогической поддержки семьи, вовлечение родителей в образовательную деятельность</w:t>
      </w:r>
      <w:r>
        <w:t>.</w:t>
      </w:r>
    </w:p>
    <w:p w:rsidR="00F13438" w:rsidRPr="00602762" w:rsidRDefault="00F13438" w:rsidP="00F13438">
      <w:pPr>
        <w:rPr>
          <w:b/>
        </w:rPr>
      </w:pPr>
      <w:r w:rsidRPr="00602762">
        <w:rPr>
          <w:b/>
        </w:rPr>
        <w:t>Направления её решения:</w:t>
      </w:r>
    </w:p>
    <w:p w:rsidR="00F13438" w:rsidRPr="00F13438" w:rsidRDefault="00F13438" w:rsidP="00F13438">
      <w:r w:rsidRPr="00F13438">
        <w:t>-</w:t>
      </w:r>
      <w:r>
        <w:t xml:space="preserve"> </w:t>
      </w:r>
      <w:r w:rsidRPr="00F13438">
        <w:t>повышение педагогических</w:t>
      </w:r>
      <w:r>
        <w:t xml:space="preserve"> </w:t>
      </w:r>
      <w:r w:rsidRPr="00F13438">
        <w:t>знаний родителей;</w:t>
      </w:r>
    </w:p>
    <w:p w:rsidR="00F13438" w:rsidRPr="00F13438" w:rsidRDefault="00F13438" w:rsidP="00F13438">
      <w:r w:rsidRPr="00F13438">
        <w:t>-</w:t>
      </w:r>
      <w:r>
        <w:t xml:space="preserve"> </w:t>
      </w:r>
      <w:r w:rsidRPr="00F13438">
        <w:t>вовлечение родителей в воспитательно-образовательный процесс и общие мероприятия ДОУ.</w:t>
      </w:r>
    </w:p>
    <w:p w:rsidR="00602762" w:rsidRDefault="00F13438" w:rsidP="00F13438">
      <w:r>
        <w:t>Ц</w:t>
      </w:r>
      <w:r w:rsidRPr="00F13438">
        <w:t>елью во взаимодействии с родителями является</w:t>
      </w:r>
      <w:r>
        <w:t xml:space="preserve"> </w:t>
      </w:r>
      <w:r w:rsidRPr="00F13438">
        <w:t>создание</w:t>
      </w:r>
      <w:r>
        <w:t xml:space="preserve"> </w:t>
      </w:r>
      <w:r w:rsidRPr="00F13438">
        <w:t>благоприятных</w:t>
      </w:r>
      <w:r>
        <w:t xml:space="preserve"> </w:t>
      </w:r>
      <w:r w:rsidRPr="00F13438">
        <w:t xml:space="preserve">условий для совместной деятельности. Для её решения администрацией ДОУ, </w:t>
      </w:r>
      <w:r w:rsidR="00602762">
        <w:t xml:space="preserve"> специалистами, </w:t>
      </w:r>
      <w:r w:rsidRPr="00F13438">
        <w:t xml:space="preserve">воспитателями </w:t>
      </w:r>
      <w:r w:rsidR="00602762">
        <w:t xml:space="preserve">проводятся как </w:t>
      </w:r>
      <w:r w:rsidRPr="00F13438">
        <w:t xml:space="preserve">традиционные, так и нетрадиционные мероприятия. </w:t>
      </w:r>
    </w:p>
    <w:p w:rsidR="00602762" w:rsidRDefault="00602762" w:rsidP="00F13438"/>
    <w:p w:rsidR="00F13438" w:rsidRPr="00F13438" w:rsidRDefault="00F13438" w:rsidP="0089319D">
      <w:pPr>
        <w:pStyle w:val="aa"/>
        <w:numPr>
          <w:ilvl w:val="0"/>
          <w:numId w:val="43"/>
        </w:numPr>
      </w:pPr>
      <w:r w:rsidRPr="00F13438">
        <w:t xml:space="preserve">Ежегодно  проводится </w:t>
      </w:r>
      <w:r w:rsidRPr="0089319D">
        <w:rPr>
          <w:b/>
        </w:rPr>
        <w:t>анкетирование</w:t>
      </w:r>
      <w:r w:rsidRPr="00F13438">
        <w:t xml:space="preserve"> «Уровень удовлетворённости родителей оказанием образовательных услуг»</w:t>
      </w:r>
    </w:p>
    <w:p w:rsidR="00602762" w:rsidRDefault="00602762" w:rsidP="00F13438"/>
    <w:p w:rsidR="00F13438" w:rsidRPr="00F13438" w:rsidRDefault="00F13438" w:rsidP="0089319D">
      <w:pPr>
        <w:pStyle w:val="aa"/>
        <w:numPr>
          <w:ilvl w:val="0"/>
          <w:numId w:val="43"/>
        </w:numPr>
      </w:pPr>
      <w:r w:rsidRPr="00F13438">
        <w:t>Для родителей во всех группах оформлены информационные стенды с материалами о работе детского сада, уголки с советами специалистов, консультации, проводятся тематические родительские собрания, практикумы.</w:t>
      </w:r>
    </w:p>
    <w:p w:rsidR="00602762" w:rsidRDefault="00602762" w:rsidP="00602762"/>
    <w:p w:rsidR="00602762" w:rsidRPr="00F13438" w:rsidRDefault="00F13438" w:rsidP="0089319D">
      <w:pPr>
        <w:pStyle w:val="aa"/>
        <w:numPr>
          <w:ilvl w:val="0"/>
          <w:numId w:val="43"/>
        </w:numPr>
      </w:pPr>
      <w:r w:rsidRPr="00F13438">
        <w:t xml:space="preserve">В начале каждого учебного года </w:t>
      </w:r>
      <w:r w:rsidR="00602762">
        <w:t>воспитатели</w:t>
      </w:r>
      <w:r w:rsidRPr="00F13438">
        <w:t xml:space="preserve"> групп, </w:t>
      </w:r>
      <w:r w:rsidR="00602762">
        <w:t>проводя</w:t>
      </w:r>
      <w:r w:rsidRPr="00F13438">
        <w:t>т социальную диагностику</w:t>
      </w:r>
      <w:r w:rsidR="00602762">
        <w:t>.</w:t>
      </w:r>
      <w:r w:rsidRPr="00F13438">
        <w:t xml:space="preserve"> </w:t>
      </w:r>
    </w:p>
    <w:p w:rsidR="00F13438" w:rsidRPr="00F13438" w:rsidRDefault="00F13438" w:rsidP="00F13438">
      <w:r w:rsidRPr="00F13438">
        <w:t>На основании этих данных составляется социальный паспорт ДОУ</w:t>
      </w:r>
    </w:p>
    <w:p w:rsidR="0089319D" w:rsidRDefault="0089319D" w:rsidP="00602762">
      <w:pPr>
        <w:rPr>
          <w:b/>
        </w:rPr>
      </w:pPr>
    </w:p>
    <w:p w:rsidR="00602762" w:rsidRDefault="00602762" w:rsidP="00602762">
      <w:pPr>
        <w:rPr>
          <w:b/>
        </w:rPr>
      </w:pPr>
      <w:r w:rsidRPr="00602762">
        <w:rPr>
          <w:b/>
        </w:rPr>
        <w:t>Социальный паспорт семей воспитанников (данные по корпусу 2, на 01.09.2020 г.)</w:t>
      </w:r>
    </w:p>
    <w:p w:rsidR="00602762" w:rsidRPr="00602762" w:rsidRDefault="00602762" w:rsidP="00602762">
      <w:pPr>
        <w:rPr>
          <w:b/>
        </w:rPr>
      </w:pPr>
    </w:p>
    <w:p w:rsidR="00F13438" w:rsidRPr="00F13438" w:rsidRDefault="00602762" w:rsidP="00F13438">
      <w:pPr>
        <w:rPr>
          <w:b/>
        </w:rPr>
      </w:pPr>
      <w:r w:rsidRPr="00602762">
        <w:rPr>
          <w:b/>
          <w:noProof/>
        </w:rPr>
        <w:drawing>
          <wp:inline distT="0" distB="0" distL="0" distR="0">
            <wp:extent cx="6219825" cy="2314575"/>
            <wp:effectExtent l="1905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2762" w:rsidRDefault="00602762" w:rsidP="00F13438"/>
    <w:p w:rsidR="0089319D" w:rsidRPr="0089319D" w:rsidRDefault="0089319D" w:rsidP="0089319D">
      <w:pPr>
        <w:rPr>
          <w:b/>
        </w:rPr>
      </w:pPr>
      <w:r w:rsidRPr="0089319D">
        <w:rPr>
          <w:b/>
        </w:rPr>
        <w:t xml:space="preserve">Вывод: </w:t>
      </w:r>
      <w:r w:rsidRPr="0089319D">
        <w:t xml:space="preserve"> Преобладают полные семьи, среди которых  многодетные  (13 семей). Большинство родителей имеют высшее и среднее – профессиональное образование, преобладают рабочие специальности, отмечается значительное количество без работных  родителей </w:t>
      </w:r>
      <w:r w:rsidRPr="0089319D">
        <w:lastRenderedPageBreak/>
        <w:t>(домохозяйки). У подавляющего большинства семей, как отмечают сами родители – хорошие жилищные условия, средний прожиточный минимум.</w:t>
      </w:r>
    </w:p>
    <w:p w:rsidR="00602762" w:rsidRPr="0089319D" w:rsidRDefault="00602762" w:rsidP="00F13438"/>
    <w:p w:rsidR="00F13438" w:rsidRPr="00F13438" w:rsidRDefault="0089319D" w:rsidP="0089319D">
      <w:pPr>
        <w:pStyle w:val="aa"/>
        <w:numPr>
          <w:ilvl w:val="0"/>
          <w:numId w:val="44"/>
        </w:numPr>
      </w:pPr>
      <w:r>
        <w:t>Ведется работа с</w:t>
      </w:r>
      <w:r w:rsidR="00F13438" w:rsidRPr="00F13438">
        <w:t xml:space="preserve"> родителями,</w:t>
      </w:r>
      <w:r>
        <w:t xml:space="preserve"> </w:t>
      </w:r>
      <w:r w:rsidR="00F13438" w:rsidRPr="00F13438">
        <w:t>дети которых без уважительной причины длительно не посещали детский сад, проводились беседы, педагогические консультации</w:t>
      </w:r>
      <w:r>
        <w:t>.</w:t>
      </w:r>
    </w:p>
    <w:p w:rsidR="0089319D" w:rsidRDefault="0089319D" w:rsidP="00F13438"/>
    <w:p w:rsidR="0089319D" w:rsidRPr="0089319D" w:rsidRDefault="0089319D" w:rsidP="0089319D">
      <w:pPr>
        <w:pStyle w:val="aa"/>
        <w:numPr>
          <w:ilvl w:val="0"/>
          <w:numId w:val="44"/>
        </w:numPr>
        <w:rPr>
          <w:b/>
        </w:rPr>
      </w:pPr>
      <w:r w:rsidRPr="0089319D">
        <w:rPr>
          <w:b/>
        </w:rPr>
        <w:t>В период самоизоляции педагоги  вели активную работу с детьми и родителями (дистанционно)</w:t>
      </w:r>
    </w:p>
    <w:p w:rsidR="00166F84" w:rsidRPr="0083568D" w:rsidRDefault="00166F84" w:rsidP="00166F84">
      <w:r w:rsidRPr="0083568D">
        <w:t>через такие формы как:</w:t>
      </w:r>
    </w:p>
    <w:p w:rsidR="00166F84" w:rsidRPr="0083568D" w:rsidRDefault="00186583" w:rsidP="00D44242">
      <w:pPr>
        <w:numPr>
          <w:ilvl w:val="0"/>
          <w:numId w:val="18"/>
        </w:numPr>
      </w:pPr>
      <w:r>
        <w:t xml:space="preserve">Родительские собрания </w:t>
      </w:r>
    </w:p>
    <w:p w:rsidR="00166F84" w:rsidRDefault="00166F84" w:rsidP="00D44242">
      <w:pPr>
        <w:numPr>
          <w:ilvl w:val="0"/>
          <w:numId w:val="18"/>
        </w:numPr>
      </w:pPr>
      <w:r w:rsidRPr="0083568D">
        <w:t>Консультирование родителей (индивидуальные, подгрупповые)</w:t>
      </w:r>
    </w:p>
    <w:p w:rsidR="0089319D" w:rsidRPr="0083568D" w:rsidRDefault="0089319D" w:rsidP="00D44242">
      <w:pPr>
        <w:numPr>
          <w:ilvl w:val="0"/>
          <w:numId w:val="18"/>
        </w:numPr>
      </w:pPr>
      <w:r>
        <w:t>Мастер - классы</w:t>
      </w:r>
    </w:p>
    <w:p w:rsidR="00166F84" w:rsidRPr="0083568D" w:rsidRDefault="00166F84" w:rsidP="00D44242">
      <w:pPr>
        <w:numPr>
          <w:ilvl w:val="0"/>
          <w:numId w:val="18"/>
        </w:numPr>
      </w:pPr>
      <w:r w:rsidRPr="0083568D">
        <w:t>Работа сайта;</w:t>
      </w:r>
    </w:p>
    <w:p w:rsidR="0089319D" w:rsidRPr="0083568D" w:rsidRDefault="00166F84" w:rsidP="0089319D">
      <w:pPr>
        <w:numPr>
          <w:ilvl w:val="0"/>
          <w:numId w:val="18"/>
        </w:numPr>
      </w:pPr>
      <w:r w:rsidRPr="0083568D">
        <w:t>Функционирует группа на сайте «В контакте» название «Родительский клуб «Вместе»</w:t>
      </w:r>
    </w:p>
    <w:p w:rsidR="0089319D" w:rsidRDefault="0089319D" w:rsidP="0089319D"/>
    <w:p w:rsidR="00F13438" w:rsidRPr="0089319D" w:rsidRDefault="00F13438" w:rsidP="0089319D">
      <w:pPr>
        <w:pStyle w:val="aa"/>
        <w:numPr>
          <w:ilvl w:val="0"/>
          <w:numId w:val="18"/>
        </w:numPr>
      </w:pPr>
      <w:r w:rsidRPr="0089319D">
        <w:t>В течение всего учебного года проводилась работа с семьями, находящимися в трудной жизненной ситуации.</w:t>
      </w:r>
    </w:p>
    <w:p w:rsidR="001D6F67" w:rsidRDefault="001D6F67" w:rsidP="00166F84">
      <w:pPr>
        <w:rPr>
          <w:b/>
        </w:rPr>
      </w:pPr>
    </w:p>
    <w:p w:rsidR="00166F84" w:rsidRPr="0083568D" w:rsidRDefault="00166F84" w:rsidP="00166F84">
      <w:pPr>
        <w:rPr>
          <w:b/>
        </w:rPr>
      </w:pPr>
      <w:r w:rsidRPr="0083568D">
        <w:rPr>
          <w:b/>
        </w:rPr>
        <w:t>Вывод:</w:t>
      </w:r>
    </w:p>
    <w:p w:rsidR="0074229E" w:rsidRDefault="00166F84" w:rsidP="00166F84">
      <w:pPr>
        <w:rPr>
          <w:u w:val="single"/>
        </w:rPr>
      </w:pPr>
      <w:r w:rsidRPr="00126F8B">
        <w:t>Взаимодействие с родителями проходило в соответствии с планом</w:t>
      </w:r>
      <w:r w:rsidR="0089319D">
        <w:t>.</w:t>
      </w:r>
    </w:p>
    <w:p w:rsidR="00166F84" w:rsidRPr="0083568D" w:rsidRDefault="00166F84" w:rsidP="00166F84">
      <w:r w:rsidRPr="0083568D">
        <w:rPr>
          <w:u w:val="single"/>
        </w:rPr>
        <w:t>В следующем учебном году – с целью</w:t>
      </w:r>
      <w:r w:rsidRPr="0083568D">
        <w:t xml:space="preserve"> привлечения родителей к совместной деятельности предлагается:</w:t>
      </w:r>
    </w:p>
    <w:p w:rsidR="00166F84" w:rsidRPr="0083568D" w:rsidRDefault="00166F84" w:rsidP="00166F84">
      <w:r w:rsidRPr="0083568D">
        <w:t>- Продолжать привлекать родителей к проектной деятельности ДОУ.</w:t>
      </w:r>
    </w:p>
    <w:p w:rsidR="00166F84" w:rsidRDefault="00166F84" w:rsidP="00166F84">
      <w:pPr>
        <w:rPr>
          <w:b/>
        </w:rPr>
      </w:pPr>
      <w:r w:rsidRPr="0083568D">
        <w:t>- Воспитателям групп   составить план работы с родителями, продумать эффективные методы взаимодействия; стараться поддерживать связь с родителями воспитанников систематически</w:t>
      </w:r>
    </w:p>
    <w:p w:rsidR="00EE2251" w:rsidRDefault="00EE2251"/>
    <w:p w:rsidR="0074229E" w:rsidRDefault="0074229E"/>
    <w:p w:rsidR="00037E67" w:rsidRDefault="00037E67" w:rsidP="00166F84">
      <w:pPr>
        <w:jc w:val="center"/>
        <w:rPr>
          <w:b/>
          <w:sz w:val="28"/>
          <w:szCs w:val="28"/>
        </w:rPr>
      </w:pPr>
    </w:p>
    <w:p w:rsidR="00037E67" w:rsidRDefault="00037E67" w:rsidP="00166F84">
      <w:pPr>
        <w:jc w:val="center"/>
        <w:rPr>
          <w:b/>
          <w:sz w:val="28"/>
          <w:szCs w:val="28"/>
        </w:rPr>
      </w:pPr>
    </w:p>
    <w:p w:rsidR="00037E67" w:rsidRDefault="00037E67" w:rsidP="00166F84">
      <w:pPr>
        <w:jc w:val="center"/>
        <w:rPr>
          <w:b/>
          <w:sz w:val="28"/>
          <w:szCs w:val="28"/>
        </w:rPr>
      </w:pPr>
    </w:p>
    <w:p w:rsidR="00037E67" w:rsidRDefault="00037E67" w:rsidP="00166F84">
      <w:pPr>
        <w:jc w:val="center"/>
        <w:rPr>
          <w:b/>
          <w:sz w:val="28"/>
          <w:szCs w:val="28"/>
        </w:rPr>
      </w:pPr>
    </w:p>
    <w:p w:rsidR="00037E67" w:rsidRDefault="00037E67" w:rsidP="00166F84">
      <w:pPr>
        <w:jc w:val="center"/>
        <w:rPr>
          <w:b/>
          <w:sz w:val="28"/>
          <w:szCs w:val="28"/>
        </w:rPr>
      </w:pPr>
    </w:p>
    <w:p w:rsidR="00037E67" w:rsidRDefault="00037E67" w:rsidP="00166F84">
      <w:pPr>
        <w:jc w:val="center"/>
        <w:rPr>
          <w:b/>
          <w:sz w:val="28"/>
          <w:szCs w:val="28"/>
        </w:rPr>
      </w:pPr>
    </w:p>
    <w:p w:rsidR="00037E67" w:rsidRDefault="00037E67" w:rsidP="00166F84">
      <w:pPr>
        <w:jc w:val="center"/>
        <w:rPr>
          <w:b/>
          <w:sz w:val="28"/>
          <w:szCs w:val="28"/>
        </w:rPr>
      </w:pPr>
    </w:p>
    <w:p w:rsidR="00037E67" w:rsidRDefault="00037E67" w:rsidP="00166F84">
      <w:pPr>
        <w:jc w:val="center"/>
        <w:rPr>
          <w:b/>
          <w:sz w:val="28"/>
          <w:szCs w:val="28"/>
        </w:rPr>
      </w:pPr>
    </w:p>
    <w:p w:rsidR="00037E67" w:rsidRDefault="00037E67" w:rsidP="00166F84">
      <w:pPr>
        <w:jc w:val="center"/>
        <w:rPr>
          <w:b/>
          <w:sz w:val="28"/>
          <w:szCs w:val="28"/>
        </w:rPr>
      </w:pPr>
    </w:p>
    <w:p w:rsidR="00037E67" w:rsidRDefault="00037E67" w:rsidP="00166F84">
      <w:pPr>
        <w:jc w:val="center"/>
        <w:rPr>
          <w:b/>
          <w:sz w:val="28"/>
          <w:szCs w:val="28"/>
        </w:rPr>
      </w:pPr>
    </w:p>
    <w:p w:rsidR="00037E67" w:rsidRDefault="00037E67" w:rsidP="00166F84">
      <w:pPr>
        <w:jc w:val="center"/>
        <w:rPr>
          <w:b/>
          <w:sz w:val="28"/>
          <w:szCs w:val="28"/>
        </w:rPr>
      </w:pPr>
    </w:p>
    <w:p w:rsidR="00166F84" w:rsidRDefault="00166F84" w:rsidP="00166F84">
      <w:pPr>
        <w:jc w:val="center"/>
        <w:rPr>
          <w:b/>
          <w:sz w:val="28"/>
          <w:szCs w:val="28"/>
        </w:rPr>
      </w:pPr>
      <w:r>
        <w:rPr>
          <w:b/>
          <w:sz w:val="28"/>
          <w:szCs w:val="28"/>
          <w:lang w:val="en-US"/>
        </w:rPr>
        <w:lastRenderedPageBreak/>
        <w:t>IX</w:t>
      </w:r>
      <w:r w:rsidRPr="00166F84">
        <w:rPr>
          <w:b/>
          <w:sz w:val="28"/>
          <w:szCs w:val="28"/>
        </w:rPr>
        <w:t xml:space="preserve">. </w:t>
      </w:r>
      <w:r>
        <w:rPr>
          <w:b/>
          <w:sz w:val="28"/>
          <w:szCs w:val="28"/>
        </w:rPr>
        <w:t>Участие в конкурсах различного уровня и распространение педагогического опыта работы:</w:t>
      </w:r>
    </w:p>
    <w:p w:rsidR="00166F84" w:rsidRDefault="00166F84" w:rsidP="00166F84">
      <w:pPr>
        <w:jc w:val="center"/>
        <w:rPr>
          <w:b/>
          <w:sz w:val="28"/>
          <w:szCs w:val="28"/>
        </w:rPr>
      </w:pPr>
    </w:p>
    <w:p w:rsidR="00166F84" w:rsidRDefault="00166F84" w:rsidP="00166F84">
      <w:r w:rsidRPr="00166F84">
        <w:t>Педагоги ДОУ проявили активное участие в конкурсах профессионального мастерства, творческих конкурсах с участием детей:</w:t>
      </w:r>
    </w:p>
    <w:p w:rsidR="00910878" w:rsidRDefault="00910878" w:rsidP="00166F84"/>
    <w:tbl>
      <w:tblPr>
        <w:tblStyle w:val="af7"/>
        <w:tblW w:w="13088" w:type="dxa"/>
        <w:jc w:val="center"/>
        <w:tblInd w:w="-1753" w:type="dxa"/>
        <w:tblLook w:val="04A0"/>
      </w:tblPr>
      <w:tblGrid>
        <w:gridCol w:w="678"/>
        <w:gridCol w:w="1842"/>
        <w:gridCol w:w="3686"/>
        <w:gridCol w:w="2126"/>
        <w:gridCol w:w="1701"/>
        <w:gridCol w:w="3055"/>
      </w:tblGrid>
      <w:tr w:rsidR="00910878" w:rsidRPr="006142FD" w:rsidTr="009A4DDB">
        <w:trPr>
          <w:jc w:val="center"/>
        </w:trPr>
        <w:tc>
          <w:tcPr>
            <w:tcW w:w="678" w:type="dxa"/>
          </w:tcPr>
          <w:p w:rsidR="00F70346" w:rsidRPr="006142FD" w:rsidRDefault="00F70346" w:rsidP="008A0D0A">
            <w:pPr>
              <w:jc w:val="center"/>
              <w:rPr>
                <w:b/>
              </w:rPr>
            </w:pPr>
            <w:r w:rsidRPr="006142FD">
              <w:rPr>
                <w:b/>
              </w:rPr>
              <w:t>№</w:t>
            </w:r>
          </w:p>
        </w:tc>
        <w:tc>
          <w:tcPr>
            <w:tcW w:w="1842" w:type="dxa"/>
          </w:tcPr>
          <w:p w:rsidR="00F70346" w:rsidRPr="006142FD" w:rsidRDefault="00F70346" w:rsidP="008A0D0A">
            <w:pPr>
              <w:jc w:val="center"/>
              <w:rPr>
                <w:b/>
              </w:rPr>
            </w:pPr>
            <w:r w:rsidRPr="006142FD">
              <w:rPr>
                <w:b/>
              </w:rPr>
              <w:t>Дата проведения</w:t>
            </w:r>
          </w:p>
        </w:tc>
        <w:tc>
          <w:tcPr>
            <w:tcW w:w="3686" w:type="dxa"/>
          </w:tcPr>
          <w:p w:rsidR="00F70346" w:rsidRPr="006142FD" w:rsidRDefault="00F70346" w:rsidP="008A0D0A">
            <w:pPr>
              <w:jc w:val="center"/>
              <w:rPr>
                <w:b/>
              </w:rPr>
            </w:pPr>
            <w:r w:rsidRPr="006142FD">
              <w:rPr>
                <w:b/>
              </w:rPr>
              <w:t>Мероприятия</w:t>
            </w:r>
          </w:p>
        </w:tc>
        <w:tc>
          <w:tcPr>
            <w:tcW w:w="2126" w:type="dxa"/>
          </w:tcPr>
          <w:p w:rsidR="00F70346" w:rsidRPr="000832AA" w:rsidRDefault="00F70346" w:rsidP="008A0D0A">
            <w:pPr>
              <w:jc w:val="center"/>
              <w:rPr>
                <w:b/>
              </w:rPr>
            </w:pPr>
            <w:r w:rsidRPr="000832AA">
              <w:rPr>
                <w:b/>
              </w:rPr>
              <w:t>Уровень (ДОУ, район. город, область)</w:t>
            </w:r>
          </w:p>
        </w:tc>
        <w:tc>
          <w:tcPr>
            <w:tcW w:w="1701" w:type="dxa"/>
          </w:tcPr>
          <w:p w:rsidR="00F70346" w:rsidRPr="006142FD" w:rsidRDefault="00F70346" w:rsidP="008A0D0A">
            <w:pPr>
              <w:jc w:val="center"/>
              <w:rPr>
                <w:b/>
              </w:rPr>
            </w:pPr>
            <w:r w:rsidRPr="006142FD">
              <w:rPr>
                <w:b/>
              </w:rPr>
              <w:t>Результат</w:t>
            </w:r>
          </w:p>
        </w:tc>
        <w:tc>
          <w:tcPr>
            <w:tcW w:w="3055" w:type="dxa"/>
          </w:tcPr>
          <w:p w:rsidR="00F70346" w:rsidRPr="006142FD" w:rsidRDefault="00F70346" w:rsidP="008A0D0A">
            <w:pPr>
              <w:jc w:val="center"/>
              <w:rPr>
                <w:b/>
              </w:rPr>
            </w:pPr>
            <w:r w:rsidRPr="006142FD">
              <w:rPr>
                <w:b/>
              </w:rPr>
              <w:t>Участники</w:t>
            </w:r>
          </w:p>
        </w:tc>
      </w:tr>
      <w:tr w:rsidR="00910878" w:rsidRPr="006142FD" w:rsidTr="009A4DDB">
        <w:trPr>
          <w:jc w:val="center"/>
        </w:trPr>
        <w:tc>
          <w:tcPr>
            <w:tcW w:w="678" w:type="dxa"/>
          </w:tcPr>
          <w:p w:rsidR="00F70346" w:rsidRPr="00CA4930" w:rsidRDefault="00F70346" w:rsidP="008A0D0A">
            <w:r>
              <w:t>1.</w:t>
            </w:r>
          </w:p>
        </w:tc>
        <w:tc>
          <w:tcPr>
            <w:tcW w:w="1842" w:type="dxa"/>
          </w:tcPr>
          <w:p w:rsidR="00F70346" w:rsidRPr="001A081D" w:rsidRDefault="00F70346" w:rsidP="008A0D0A">
            <w:r w:rsidRPr="001A081D">
              <w:t xml:space="preserve">Август 2020 </w:t>
            </w:r>
          </w:p>
        </w:tc>
        <w:tc>
          <w:tcPr>
            <w:tcW w:w="3686" w:type="dxa"/>
            <w:vAlign w:val="center"/>
          </w:tcPr>
          <w:p w:rsidR="00F70346" w:rsidRPr="001A081D" w:rsidRDefault="00F70346" w:rsidP="008A0D0A">
            <w:r w:rsidRPr="001A081D">
              <w:t>Всероссийская  акция в сети «Безопасность детей на дороге»</w:t>
            </w:r>
          </w:p>
        </w:tc>
        <w:tc>
          <w:tcPr>
            <w:tcW w:w="2126" w:type="dxa"/>
            <w:vAlign w:val="center"/>
          </w:tcPr>
          <w:p w:rsidR="00F70346" w:rsidRPr="001A081D" w:rsidRDefault="00F70346" w:rsidP="008A0D0A">
            <w:r w:rsidRPr="001A081D">
              <w:t xml:space="preserve">Всероссийский </w:t>
            </w:r>
          </w:p>
        </w:tc>
        <w:tc>
          <w:tcPr>
            <w:tcW w:w="1701" w:type="dxa"/>
          </w:tcPr>
          <w:p w:rsidR="00F70346" w:rsidRPr="001A081D" w:rsidRDefault="00F70346" w:rsidP="008A0D0A">
            <w:r w:rsidRPr="001A081D">
              <w:t xml:space="preserve">Участники </w:t>
            </w:r>
          </w:p>
        </w:tc>
        <w:tc>
          <w:tcPr>
            <w:tcW w:w="3055" w:type="dxa"/>
          </w:tcPr>
          <w:p w:rsidR="00F70346" w:rsidRPr="001A081D" w:rsidRDefault="00F70346" w:rsidP="008A0D0A">
            <w:r w:rsidRPr="001A081D">
              <w:t>воспитанники, сотрудники, родители ДОУ</w:t>
            </w:r>
          </w:p>
        </w:tc>
      </w:tr>
      <w:tr w:rsidR="00910878" w:rsidRPr="006142FD" w:rsidTr="009A4DDB">
        <w:trPr>
          <w:jc w:val="center"/>
        </w:trPr>
        <w:tc>
          <w:tcPr>
            <w:tcW w:w="678" w:type="dxa"/>
          </w:tcPr>
          <w:p w:rsidR="00F70346" w:rsidRPr="001A081D" w:rsidRDefault="00F70346" w:rsidP="008A0D0A">
            <w:r>
              <w:t>2.</w:t>
            </w:r>
          </w:p>
        </w:tc>
        <w:tc>
          <w:tcPr>
            <w:tcW w:w="1842" w:type="dxa"/>
          </w:tcPr>
          <w:p w:rsidR="00F70346" w:rsidRPr="001A081D" w:rsidRDefault="00F70346" w:rsidP="008A0D0A">
            <w:r w:rsidRPr="001A081D">
              <w:t xml:space="preserve">Август 2020 </w:t>
            </w:r>
          </w:p>
        </w:tc>
        <w:tc>
          <w:tcPr>
            <w:tcW w:w="3686" w:type="dxa"/>
            <w:vAlign w:val="center"/>
          </w:tcPr>
          <w:p w:rsidR="00F70346" w:rsidRDefault="00F70346" w:rsidP="008A0D0A">
            <w:r w:rsidRPr="001A081D">
              <w:t>Всероссийской акции «Мой флаг, моя история</w:t>
            </w:r>
          </w:p>
          <w:p w:rsidR="009A4DDB" w:rsidRPr="001A081D" w:rsidRDefault="009A4DDB" w:rsidP="008A0D0A"/>
        </w:tc>
        <w:tc>
          <w:tcPr>
            <w:tcW w:w="2126" w:type="dxa"/>
          </w:tcPr>
          <w:p w:rsidR="00F70346" w:rsidRPr="001A081D" w:rsidRDefault="00F70346" w:rsidP="008A0D0A">
            <w:r w:rsidRPr="001A081D">
              <w:t>Всероссийский</w:t>
            </w:r>
          </w:p>
        </w:tc>
        <w:tc>
          <w:tcPr>
            <w:tcW w:w="1701" w:type="dxa"/>
          </w:tcPr>
          <w:p w:rsidR="00F70346" w:rsidRPr="001A081D" w:rsidRDefault="00F70346" w:rsidP="008A0D0A">
            <w:r w:rsidRPr="001A081D">
              <w:t>Участники</w:t>
            </w:r>
          </w:p>
        </w:tc>
        <w:tc>
          <w:tcPr>
            <w:tcW w:w="3055" w:type="dxa"/>
          </w:tcPr>
          <w:p w:rsidR="00F70346" w:rsidRPr="001A081D" w:rsidRDefault="00F70346" w:rsidP="008A0D0A">
            <w:r w:rsidRPr="001A081D">
              <w:t>воспитанники, сотрудники, родители ДОУ</w:t>
            </w:r>
          </w:p>
        </w:tc>
      </w:tr>
      <w:tr w:rsidR="00910878" w:rsidRPr="006142FD" w:rsidTr="009A4DDB">
        <w:trPr>
          <w:jc w:val="center"/>
        </w:trPr>
        <w:tc>
          <w:tcPr>
            <w:tcW w:w="678" w:type="dxa"/>
          </w:tcPr>
          <w:p w:rsidR="00F70346" w:rsidRPr="001A081D" w:rsidRDefault="00F70346" w:rsidP="008A0D0A">
            <w:r>
              <w:t>3.</w:t>
            </w:r>
          </w:p>
        </w:tc>
        <w:tc>
          <w:tcPr>
            <w:tcW w:w="1842" w:type="dxa"/>
          </w:tcPr>
          <w:p w:rsidR="00F70346" w:rsidRPr="001A081D" w:rsidRDefault="00F70346" w:rsidP="008A0D0A">
            <w:pPr>
              <w:pStyle w:val="af9"/>
              <w:spacing w:before="0" w:beforeAutospacing="0" w:after="0" w:afterAutospacing="0"/>
            </w:pPr>
            <w:r w:rsidRPr="001A081D">
              <w:t>Сентябрь</w:t>
            </w:r>
          </w:p>
          <w:p w:rsidR="00F70346" w:rsidRPr="001A081D" w:rsidRDefault="00F70346" w:rsidP="008A0D0A">
            <w:pPr>
              <w:pStyle w:val="af9"/>
              <w:spacing w:before="0" w:beforeAutospacing="0" w:after="0" w:afterAutospacing="0"/>
            </w:pPr>
            <w:r w:rsidRPr="001A081D">
              <w:t>Ноябрь</w:t>
            </w:r>
          </w:p>
          <w:p w:rsidR="00F70346" w:rsidRPr="00CA4930" w:rsidRDefault="00F70346" w:rsidP="008A0D0A">
            <w:pPr>
              <w:pStyle w:val="af9"/>
              <w:spacing w:before="0" w:beforeAutospacing="0" w:after="0" w:afterAutospacing="0"/>
            </w:pPr>
            <w:r w:rsidRPr="001A081D">
              <w:t>Декабрь</w:t>
            </w:r>
          </w:p>
        </w:tc>
        <w:tc>
          <w:tcPr>
            <w:tcW w:w="3686" w:type="dxa"/>
          </w:tcPr>
          <w:p w:rsidR="00F70346" w:rsidRPr="001A081D" w:rsidRDefault="00F70346" w:rsidP="008A0D0A">
            <w:r>
              <w:t>Э</w:t>
            </w:r>
            <w:r w:rsidRPr="001A081D">
              <w:t>колого – благотворительная акция «Добрые крышечки», «Бумаге вторую жизнь»</w:t>
            </w:r>
          </w:p>
        </w:tc>
        <w:tc>
          <w:tcPr>
            <w:tcW w:w="2126" w:type="dxa"/>
          </w:tcPr>
          <w:p w:rsidR="00F70346" w:rsidRPr="001A081D" w:rsidRDefault="00F70346" w:rsidP="008A0D0A">
            <w:r w:rsidRPr="001A081D">
              <w:t>Всероссийский</w:t>
            </w:r>
          </w:p>
        </w:tc>
        <w:tc>
          <w:tcPr>
            <w:tcW w:w="1701" w:type="dxa"/>
          </w:tcPr>
          <w:p w:rsidR="00F70346" w:rsidRPr="001A081D" w:rsidRDefault="00F70346" w:rsidP="008A0D0A">
            <w:r w:rsidRPr="001A081D">
              <w:t>Участники</w:t>
            </w:r>
          </w:p>
        </w:tc>
        <w:tc>
          <w:tcPr>
            <w:tcW w:w="3055" w:type="dxa"/>
          </w:tcPr>
          <w:p w:rsidR="00F70346" w:rsidRPr="001A081D" w:rsidRDefault="00F70346" w:rsidP="008A0D0A">
            <w:r w:rsidRPr="001A081D">
              <w:t>воспитанники, сотрудники, родители ДОУ</w:t>
            </w:r>
          </w:p>
        </w:tc>
      </w:tr>
      <w:tr w:rsidR="00910878" w:rsidRPr="006142FD" w:rsidTr="009A4DDB">
        <w:trPr>
          <w:jc w:val="center"/>
        </w:trPr>
        <w:tc>
          <w:tcPr>
            <w:tcW w:w="678" w:type="dxa"/>
          </w:tcPr>
          <w:p w:rsidR="00F70346" w:rsidRPr="001A081D" w:rsidRDefault="00F70346" w:rsidP="008A0D0A">
            <w:r>
              <w:t>4.</w:t>
            </w:r>
          </w:p>
        </w:tc>
        <w:tc>
          <w:tcPr>
            <w:tcW w:w="1842" w:type="dxa"/>
          </w:tcPr>
          <w:p w:rsidR="00F70346" w:rsidRPr="001A081D" w:rsidRDefault="00F70346" w:rsidP="008A0D0A">
            <w:r w:rsidRPr="001A081D">
              <w:t>Октябрь</w:t>
            </w:r>
            <w:r>
              <w:t xml:space="preserve"> 2020</w:t>
            </w:r>
          </w:p>
        </w:tc>
        <w:tc>
          <w:tcPr>
            <w:tcW w:w="3686" w:type="dxa"/>
          </w:tcPr>
          <w:p w:rsidR="00F70346" w:rsidRPr="001A081D" w:rsidRDefault="00F70346" w:rsidP="008A0D0A">
            <w:r w:rsidRPr="001A081D">
              <w:t>Акция «Открытка Учителю!»</w:t>
            </w:r>
          </w:p>
        </w:tc>
        <w:tc>
          <w:tcPr>
            <w:tcW w:w="2126" w:type="dxa"/>
          </w:tcPr>
          <w:p w:rsidR="00F70346" w:rsidRPr="001A081D" w:rsidRDefault="00F70346" w:rsidP="008A0D0A">
            <w:r w:rsidRPr="001A081D">
              <w:t>Городской</w:t>
            </w:r>
            <w:r>
              <w:t xml:space="preserve"> </w:t>
            </w:r>
          </w:p>
        </w:tc>
        <w:tc>
          <w:tcPr>
            <w:tcW w:w="1701" w:type="dxa"/>
          </w:tcPr>
          <w:p w:rsidR="00F70346" w:rsidRPr="001A081D" w:rsidRDefault="00F70346" w:rsidP="008A0D0A">
            <w:r w:rsidRPr="001A081D">
              <w:t>Участники</w:t>
            </w:r>
          </w:p>
        </w:tc>
        <w:tc>
          <w:tcPr>
            <w:tcW w:w="3055" w:type="dxa"/>
          </w:tcPr>
          <w:p w:rsidR="00F70346" w:rsidRPr="001A081D" w:rsidRDefault="00F70346" w:rsidP="008A0D0A">
            <w:r w:rsidRPr="001A081D">
              <w:t>воспитанники, сотрудники, родители ДОУ</w:t>
            </w:r>
          </w:p>
        </w:tc>
      </w:tr>
      <w:tr w:rsidR="00910878" w:rsidRPr="006142FD" w:rsidTr="009A4DDB">
        <w:trPr>
          <w:jc w:val="center"/>
        </w:trPr>
        <w:tc>
          <w:tcPr>
            <w:tcW w:w="678" w:type="dxa"/>
          </w:tcPr>
          <w:p w:rsidR="00F70346" w:rsidRPr="001A081D" w:rsidRDefault="00F70346" w:rsidP="008A0D0A">
            <w:r>
              <w:t>5.</w:t>
            </w:r>
          </w:p>
        </w:tc>
        <w:tc>
          <w:tcPr>
            <w:tcW w:w="1842" w:type="dxa"/>
          </w:tcPr>
          <w:p w:rsidR="00F70346" w:rsidRPr="001A081D" w:rsidRDefault="00F70346" w:rsidP="008A0D0A">
            <w:r w:rsidRPr="001A081D">
              <w:t>Ноябрь 2020</w:t>
            </w:r>
          </w:p>
        </w:tc>
        <w:tc>
          <w:tcPr>
            <w:tcW w:w="3686" w:type="dxa"/>
          </w:tcPr>
          <w:p w:rsidR="00F70346" w:rsidRPr="001A081D" w:rsidRDefault="00F70346" w:rsidP="008A0D0A">
            <w:r w:rsidRPr="001A081D">
              <w:t>Этнографический диктант</w:t>
            </w:r>
          </w:p>
        </w:tc>
        <w:tc>
          <w:tcPr>
            <w:tcW w:w="2126" w:type="dxa"/>
          </w:tcPr>
          <w:p w:rsidR="00F70346" w:rsidRPr="001A081D" w:rsidRDefault="00F70346" w:rsidP="008A0D0A">
            <w:r w:rsidRPr="001A081D">
              <w:t>Всероссийский</w:t>
            </w:r>
          </w:p>
        </w:tc>
        <w:tc>
          <w:tcPr>
            <w:tcW w:w="1701" w:type="dxa"/>
          </w:tcPr>
          <w:p w:rsidR="00F70346" w:rsidRPr="001A081D" w:rsidRDefault="00F70346" w:rsidP="008A0D0A">
            <w:r w:rsidRPr="001A081D">
              <w:t>Сертификат участника</w:t>
            </w:r>
          </w:p>
        </w:tc>
        <w:tc>
          <w:tcPr>
            <w:tcW w:w="3055" w:type="dxa"/>
          </w:tcPr>
          <w:p w:rsidR="00F70346" w:rsidRPr="001A081D" w:rsidRDefault="00F70346" w:rsidP="008A0D0A">
            <w:r w:rsidRPr="001A081D">
              <w:t>Сотрудники (3)</w:t>
            </w:r>
          </w:p>
        </w:tc>
      </w:tr>
      <w:tr w:rsidR="00910878" w:rsidRPr="006142FD" w:rsidTr="009A4DDB">
        <w:trPr>
          <w:jc w:val="center"/>
        </w:trPr>
        <w:tc>
          <w:tcPr>
            <w:tcW w:w="678" w:type="dxa"/>
          </w:tcPr>
          <w:p w:rsidR="00F70346" w:rsidRPr="001A081D" w:rsidRDefault="00F70346" w:rsidP="008A0D0A">
            <w:r>
              <w:t>6.</w:t>
            </w:r>
          </w:p>
        </w:tc>
        <w:tc>
          <w:tcPr>
            <w:tcW w:w="1842" w:type="dxa"/>
          </w:tcPr>
          <w:p w:rsidR="00F70346" w:rsidRPr="001A081D" w:rsidRDefault="00F70346" w:rsidP="008A0D0A">
            <w:r w:rsidRPr="001A081D">
              <w:t>Ноябрь 2020</w:t>
            </w:r>
          </w:p>
        </w:tc>
        <w:tc>
          <w:tcPr>
            <w:tcW w:w="3686" w:type="dxa"/>
          </w:tcPr>
          <w:p w:rsidR="00F70346" w:rsidRPr="001A081D" w:rsidRDefault="00F70346" w:rsidP="008A0D0A">
            <w:r>
              <w:t>К</w:t>
            </w:r>
            <w:r w:rsidRPr="001A081D">
              <w:t>онкурс "Подарок для Деда Мороза"</w:t>
            </w:r>
          </w:p>
        </w:tc>
        <w:tc>
          <w:tcPr>
            <w:tcW w:w="2126" w:type="dxa"/>
          </w:tcPr>
          <w:p w:rsidR="00F70346" w:rsidRPr="001A081D" w:rsidRDefault="00F70346" w:rsidP="008A0D0A">
            <w:r w:rsidRPr="001A081D">
              <w:t>Городской</w:t>
            </w:r>
            <w:r>
              <w:t xml:space="preserve"> </w:t>
            </w:r>
          </w:p>
        </w:tc>
        <w:tc>
          <w:tcPr>
            <w:tcW w:w="1701" w:type="dxa"/>
          </w:tcPr>
          <w:p w:rsidR="00F70346" w:rsidRPr="001A081D" w:rsidRDefault="00F70346" w:rsidP="008A0D0A">
            <w:r w:rsidRPr="001A081D">
              <w:t>Участники</w:t>
            </w:r>
          </w:p>
        </w:tc>
        <w:tc>
          <w:tcPr>
            <w:tcW w:w="3055" w:type="dxa"/>
          </w:tcPr>
          <w:p w:rsidR="00F70346" w:rsidRPr="001A081D" w:rsidRDefault="00F70346" w:rsidP="008A0D0A">
            <w:r w:rsidRPr="001A081D">
              <w:t>воспитанники</w:t>
            </w:r>
          </w:p>
        </w:tc>
      </w:tr>
      <w:tr w:rsidR="00910878" w:rsidRPr="006142FD" w:rsidTr="009A4DDB">
        <w:trPr>
          <w:jc w:val="center"/>
        </w:trPr>
        <w:tc>
          <w:tcPr>
            <w:tcW w:w="678" w:type="dxa"/>
          </w:tcPr>
          <w:p w:rsidR="00F70346" w:rsidRPr="00CA4930" w:rsidRDefault="00F70346" w:rsidP="008A0D0A">
            <w:r>
              <w:t>7.</w:t>
            </w:r>
          </w:p>
        </w:tc>
        <w:tc>
          <w:tcPr>
            <w:tcW w:w="1842" w:type="dxa"/>
          </w:tcPr>
          <w:p w:rsidR="00F70346" w:rsidRPr="00DC7CDE" w:rsidRDefault="00F70346" w:rsidP="008A0D0A">
            <w:r w:rsidRPr="00DC7CDE">
              <w:t>Ноябрь 2020</w:t>
            </w:r>
          </w:p>
        </w:tc>
        <w:tc>
          <w:tcPr>
            <w:tcW w:w="3686" w:type="dxa"/>
          </w:tcPr>
          <w:p w:rsidR="00F70346" w:rsidRPr="00DC7CDE" w:rsidRDefault="00F70346" w:rsidP="008A0D0A">
            <w:r w:rsidRPr="00DC7CDE">
              <w:t>Конкурс «Мамочка моя»</w:t>
            </w:r>
          </w:p>
        </w:tc>
        <w:tc>
          <w:tcPr>
            <w:tcW w:w="2126" w:type="dxa"/>
          </w:tcPr>
          <w:p w:rsidR="00F70346" w:rsidRPr="00DC7CDE" w:rsidRDefault="00F70346" w:rsidP="008A0D0A">
            <w:r w:rsidRPr="00DC7CDE">
              <w:t>Городской</w:t>
            </w:r>
          </w:p>
        </w:tc>
        <w:tc>
          <w:tcPr>
            <w:tcW w:w="1701" w:type="dxa"/>
          </w:tcPr>
          <w:p w:rsidR="00F70346" w:rsidRDefault="00F70346" w:rsidP="008A0D0A">
            <w:r w:rsidRPr="00BE6DCE">
              <w:t>Участники</w:t>
            </w:r>
          </w:p>
        </w:tc>
        <w:tc>
          <w:tcPr>
            <w:tcW w:w="3055" w:type="dxa"/>
          </w:tcPr>
          <w:p w:rsidR="00F70346" w:rsidRDefault="00F70346" w:rsidP="008A0D0A">
            <w:r w:rsidRPr="00A0003B">
              <w:t>Воспитанники</w:t>
            </w:r>
            <w:r>
              <w:t xml:space="preserve"> (3)</w:t>
            </w:r>
          </w:p>
        </w:tc>
      </w:tr>
      <w:tr w:rsidR="00910878" w:rsidRPr="006142FD" w:rsidTr="009A4DDB">
        <w:trPr>
          <w:jc w:val="center"/>
        </w:trPr>
        <w:tc>
          <w:tcPr>
            <w:tcW w:w="678" w:type="dxa"/>
          </w:tcPr>
          <w:p w:rsidR="00F70346" w:rsidRPr="00CA4930" w:rsidRDefault="00F70346" w:rsidP="008A0D0A">
            <w:r>
              <w:t>8.</w:t>
            </w:r>
          </w:p>
        </w:tc>
        <w:tc>
          <w:tcPr>
            <w:tcW w:w="1842" w:type="dxa"/>
          </w:tcPr>
          <w:p w:rsidR="00F70346" w:rsidRPr="00DC7CDE" w:rsidRDefault="00F70346" w:rsidP="008A0D0A">
            <w:r w:rsidRPr="00DC7CDE">
              <w:t>Ноябрь 2020</w:t>
            </w:r>
          </w:p>
        </w:tc>
        <w:tc>
          <w:tcPr>
            <w:tcW w:w="3686" w:type="dxa"/>
            <w:vAlign w:val="center"/>
          </w:tcPr>
          <w:p w:rsidR="00F70346" w:rsidRPr="00DC7CDE" w:rsidRDefault="00F70346" w:rsidP="008A0D0A">
            <w:r w:rsidRPr="00DC7CDE">
              <w:t>Конкурс «Новогодний калейдоскоп»</w:t>
            </w:r>
          </w:p>
        </w:tc>
        <w:tc>
          <w:tcPr>
            <w:tcW w:w="2126" w:type="dxa"/>
            <w:vAlign w:val="center"/>
          </w:tcPr>
          <w:p w:rsidR="00F70346" w:rsidRPr="00DC7CDE" w:rsidRDefault="00F70346" w:rsidP="008A0D0A">
            <w:r w:rsidRPr="00DC7CDE">
              <w:t xml:space="preserve">Городской </w:t>
            </w:r>
          </w:p>
        </w:tc>
        <w:tc>
          <w:tcPr>
            <w:tcW w:w="1701" w:type="dxa"/>
          </w:tcPr>
          <w:p w:rsidR="00F70346" w:rsidRDefault="00F70346" w:rsidP="008A0D0A">
            <w:r w:rsidRPr="00BE6DCE">
              <w:t>Участники</w:t>
            </w:r>
          </w:p>
        </w:tc>
        <w:tc>
          <w:tcPr>
            <w:tcW w:w="3055" w:type="dxa"/>
          </w:tcPr>
          <w:p w:rsidR="00F70346" w:rsidRDefault="00F70346" w:rsidP="008A0D0A">
            <w:r w:rsidRPr="00A0003B">
              <w:t>Воспитанники</w:t>
            </w:r>
            <w:r>
              <w:t xml:space="preserve"> (10)</w:t>
            </w:r>
          </w:p>
        </w:tc>
      </w:tr>
      <w:tr w:rsidR="00910878" w:rsidRPr="006142FD" w:rsidTr="009A4DDB">
        <w:trPr>
          <w:jc w:val="center"/>
        </w:trPr>
        <w:tc>
          <w:tcPr>
            <w:tcW w:w="678" w:type="dxa"/>
          </w:tcPr>
          <w:p w:rsidR="00F70346" w:rsidRPr="00CA4930" w:rsidRDefault="00F70346" w:rsidP="008A0D0A">
            <w:r>
              <w:t>9.</w:t>
            </w:r>
          </w:p>
        </w:tc>
        <w:tc>
          <w:tcPr>
            <w:tcW w:w="1842" w:type="dxa"/>
          </w:tcPr>
          <w:p w:rsidR="00F70346" w:rsidRPr="00DC7CDE" w:rsidRDefault="00F70346" w:rsidP="008A0D0A">
            <w:r w:rsidRPr="00DC7CDE">
              <w:t>Ноябрь 2020</w:t>
            </w:r>
          </w:p>
        </w:tc>
        <w:tc>
          <w:tcPr>
            <w:tcW w:w="3686" w:type="dxa"/>
            <w:vAlign w:val="center"/>
          </w:tcPr>
          <w:p w:rsidR="00F70346" w:rsidRPr="00DC7CDE" w:rsidRDefault="00F70346" w:rsidP="008A0D0A">
            <w:r w:rsidRPr="00DC7CDE">
              <w:t>Конкурс «Парад новогодних идей» для детей с ОВЗ</w:t>
            </w:r>
          </w:p>
        </w:tc>
        <w:tc>
          <w:tcPr>
            <w:tcW w:w="2126" w:type="dxa"/>
            <w:vAlign w:val="center"/>
          </w:tcPr>
          <w:p w:rsidR="00F70346" w:rsidRPr="00DC7CDE" w:rsidRDefault="00F70346" w:rsidP="008A0D0A">
            <w:r w:rsidRPr="00DC7CDE">
              <w:t xml:space="preserve">Областной </w:t>
            </w:r>
          </w:p>
        </w:tc>
        <w:tc>
          <w:tcPr>
            <w:tcW w:w="1701" w:type="dxa"/>
          </w:tcPr>
          <w:p w:rsidR="00F70346" w:rsidRDefault="00F70346" w:rsidP="008A0D0A">
            <w:r w:rsidRPr="00BE6DCE">
              <w:t>Участники</w:t>
            </w:r>
          </w:p>
        </w:tc>
        <w:tc>
          <w:tcPr>
            <w:tcW w:w="3055" w:type="dxa"/>
          </w:tcPr>
          <w:p w:rsidR="00F70346" w:rsidRDefault="00F70346" w:rsidP="008A0D0A">
            <w:r w:rsidRPr="00A0003B">
              <w:t>Воспитанники</w:t>
            </w:r>
            <w:r>
              <w:t xml:space="preserve"> (2)</w:t>
            </w:r>
          </w:p>
        </w:tc>
      </w:tr>
      <w:tr w:rsidR="00910878" w:rsidRPr="006142FD" w:rsidTr="009A4DDB">
        <w:trPr>
          <w:jc w:val="center"/>
        </w:trPr>
        <w:tc>
          <w:tcPr>
            <w:tcW w:w="678" w:type="dxa"/>
          </w:tcPr>
          <w:p w:rsidR="00F70346" w:rsidRPr="00DC7CDE" w:rsidRDefault="00F70346" w:rsidP="008A0D0A">
            <w:r>
              <w:t>10.</w:t>
            </w:r>
          </w:p>
        </w:tc>
        <w:tc>
          <w:tcPr>
            <w:tcW w:w="1842" w:type="dxa"/>
          </w:tcPr>
          <w:p w:rsidR="00F70346" w:rsidRPr="00DC7CDE" w:rsidRDefault="00F70346" w:rsidP="008A0D0A">
            <w:r w:rsidRPr="00DC7CDE">
              <w:t>Ноябрь 2020</w:t>
            </w:r>
          </w:p>
        </w:tc>
        <w:tc>
          <w:tcPr>
            <w:tcW w:w="3686" w:type="dxa"/>
            <w:vAlign w:val="center"/>
          </w:tcPr>
          <w:p w:rsidR="00F70346" w:rsidRPr="00DC7CDE" w:rsidRDefault="00F70346" w:rsidP="008A0D0A">
            <w:r>
              <w:t>К</w:t>
            </w:r>
            <w:r w:rsidRPr="00DC7CDE">
              <w:t>онкурс декоративно-прикладного творчества «Наряжаем город вместе»</w:t>
            </w:r>
          </w:p>
        </w:tc>
        <w:tc>
          <w:tcPr>
            <w:tcW w:w="2126" w:type="dxa"/>
            <w:vAlign w:val="center"/>
          </w:tcPr>
          <w:p w:rsidR="00F70346" w:rsidRPr="00DC7CDE" w:rsidRDefault="00F70346" w:rsidP="008A0D0A">
            <w:r w:rsidRPr="00DC7CDE">
              <w:t xml:space="preserve">Районный </w:t>
            </w:r>
          </w:p>
        </w:tc>
        <w:tc>
          <w:tcPr>
            <w:tcW w:w="1701" w:type="dxa"/>
          </w:tcPr>
          <w:p w:rsidR="00F70346" w:rsidRDefault="00F70346" w:rsidP="008A0D0A">
            <w:r w:rsidRPr="00BE6DCE">
              <w:t>Участники</w:t>
            </w:r>
          </w:p>
        </w:tc>
        <w:tc>
          <w:tcPr>
            <w:tcW w:w="3055" w:type="dxa"/>
          </w:tcPr>
          <w:p w:rsidR="00F70346" w:rsidRDefault="00F70346" w:rsidP="008A0D0A">
            <w:r w:rsidRPr="00A0003B">
              <w:t>Воспитанники</w:t>
            </w:r>
            <w:r>
              <w:t xml:space="preserve"> (2)</w:t>
            </w:r>
          </w:p>
        </w:tc>
      </w:tr>
      <w:tr w:rsidR="00910878" w:rsidRPr="006142FD" w:rsidTr="009A4DDB">
        <w:trPr>
          <w:jc w:val="center"/>
        </w:trPr>
        <w:tc>
          <w:tcPr>
            <w:tcW w:w="678" w:type="dxa"/>
          </w:tcPr>
          <w:p w:rsidR="00F70346" w:rsidRPr="00DC7CDE" w:rsidRDefault="00F70346" w:rsidP="008A0D0A">
            <w:r>
              <w:t>11.</w:t>
            </w:r>
          </w:p>
        </w:tc>
        <w:tc>
          <w:tcPr>
            <w:tcW w:w="1842" w:type="dxa"/>
          </w:tcPr>
          <w:p w:rsidR="00F70346" w:rsidRPr="00DC7CDE" w:rsidRDefault="00F70346" w:rsidP="008A0D0A">
            <w:r w:rsidRPr="00DC7CDE">
              <w:t>Ноябрь 2020</w:t>
            </w:r>
          </w:p>
        </w:tc>
        <w:tc>
          <w:tcPr>
            <w:tcW w:w="3686" w:type="dxa"/>
          </w:tcPr>
          <w:p w:rsidR="00F70346" w:rsidRPr="00DC7CDE" w:rsidRDefault="00F70346" w:rsidP="008A0D0A">
            <w:r w:rsidRPr="00DC7CDE">
              <w:t>Мастер-класс "Паперкрафт. Развитие художественно-конструктивных способностей детей старшего дошкольного возраста с ОВЗ"</w:t>
            </w:r>
          </w:p>
        </w:tc>
        <w:tc>
          <w:tcPr>
            <w:tcW w:w="2126" w:type="dxa"/>
          </w:tcPr>
          <w:p w:rsidR="00F70346" w:rsidRPr="00DC7CDE" w:rsidRDefault="00F70346" w:rsidP="008A0D0A">
            <w:r w:rsidRPr="00DC7CDE">
              <w:t xml:space="preserve">Городской </w:t>
            </w:r>
          </w:p>
        </w:tc>
        <w:tc>
          <w:tcPr>
            <w:tcW w:w="1701" w:type="dxa"/>
          </w:tcPr>
          <w:p w:rsidR="00F70346" w:rsidRPr="00DC7CDE" w:rsidRDefault="00F70346" w:rsidP="008A0D0A">
            <w:r w:rsidRPr="00BE6DCE">
              <w:t>Участники</w:t>
            </w:r>
          </w:p>
        </w:tc>
        <w:tc>
          <w:tcPr>
            <w:tcW w:w="3055" w:type="dxa"/>
          </w:tcPr>
          <w:p w:rsidR="00F70346" w:rsidRPr="00DC7CDE" w:rsidRDefault="00F70346" w:rsidP="008A0D0A">
            <w:r w:rsidRPr="00DC7CDE">
              <w:t>Педагоги (5)</w:t>
            </w:r>
          </w:p>
        </w:tc>
      </w:tr>
      <w:tr w:rsidR="00910878" w:rsidRPr="006142FD" w:rsidTr="009A4DDB">
        <w:trPr>
          <w:jc w:val="center"/>
        </w:trPr>
        <w:tc>
          <w:tcPr>
            <w:tcW w:w="678" w:type="dxa"/>
          </w:tcPr>
          <w:p w:rsidR="00F70346" w:rsidRPr="00DC7CDE" w:rsidRDefault="00F70346" w:rsidP="008A0D0A">
            <w:r>
              <w:t>12.</w:t>
            </w:r>
          </w:p>
        </w:tc>
        <w:tc>
          <w:tcPr>
            <w:tcW w:w="1842" w:type="dxa"/>
          </w:tcPr>
          <w:p w:rsidR="00F70346" w:rsidRPr="00DC7CDE" w:rsidRDefault="00F70346" w:rsidP="008A0D0A">
            <w:r>
              <w:t>Декабрь 2020</w:t>
            </w:r>
          </w:p>
        </w:tc>
        <w:tc>
          <w:tcPr>
            <w:tcW w:w="3686" w:type="dxa"/>
            <w:vAlign w:val="center"/>
          </w:tcPr>
          <w:p w:rsidR="00F70346" w:rsidRPr="00DC7CDE" w:rsidRDefault="00F70346" w:rsidP="008A0D0A">
            <w:pPr>
              <w:jc w:val="both"/>
            </w:pPr>
            <w:r w:rsidRPr="00DC7CDE">
              <w:t>Конкурс «ЯрЁлка»</w:t>
            </w:r>
          </w:p>
        </w:tc>
        <w:tc>
          <w:tcPr>
            <w:tcW w:w="2126" w:type="dxa"/>
            <w:vAlign w:val="center"/>
          </w:tcPr>
          <w:p w:rsidR="00F70346" w:rsidRPr="00DC7CDE" w:rsidRDefault="00F70346" w:rsidP="008A0D0A">
            <w:pPr>
              <w:jc w:val="both"/>
            </w:pPr>
            <w:r w:rsidRPr="00DC7CDE">
              <w:t>Городской</w:t>
            </w:r>
          </w:p>
        </w:tc>
        <w:tc>
          <w:tcPr>
            <w:tcW w:w="1701" w:type="dxa"/>
          </w:tcPr>
          <w:p w:rsidR="00F70346" w:rsidRPr="00DC7CDE" w:rsidRDefault="00F70346" w:rsidP="008A0D0A">
            <w:pPr>
              <w:pStyle w:val="af9"/>
              <w:spacing w:before="0" w:beforeAutospacing="0" w:after="0" w:afterAutospacing="0"/>
              <w:jc w:val="both"/>
            </w:pPr>
            <w:r w:rsidRPr="00DC7CDE">
              <w:t>2 место (1)</w:t>
            </w:r>
          </w:p>
          <w:p w:rsidR="00F70346" w:rsidRPr="00DC7CDE" w:rsidRDefault="00F70346" w:rsidP="008A0D0A">
            <w:pPr>
              <w:pStyle w:val="af9"/>
              <w:spacing w:before="0" w:beforeAutospacing="0" w:after="0" w:afterAutospacing="0"/>
              <w:jc w:val="both"/>
            </w:pPr>
            <w:r w:rsidRPr="00DC7CDE">
              <w:t>3 место (1</w:t>
            </w:r>
            <w:r>
              <w:t>)</w:t>
            </w:r>
          </w:p>
        </w:tc>
        <w:tc>
          <w:tcPr>
            <w:tcW w:w="3055" w:type="dxa"/>
          </w:tcPr>
          <w:p w:rsidR="00F70346" w:rsidRPr="00DC7CDE" w:rsidRDefault="00F70346" w:rsidP="008A0D0A">
            <w:pPr>
              <w:pStyle w:val="af9"/>
              <w:spacing w:before="0" w:beforeAutospacing="0" w:after="0" w:afterAutospacing="0"/>
              <w:jc w:val="both"/>
            </w:pPr>
            <w:r>
              <w:t>В</w:t>
            </w:r>
            <w:r w:rsidRPr="00DC7CDE">
              <w:t>оспитанники (4)</w:t>
            </w:r>
          </w:p>
          <w:p w:rsidR="00F70346" w:rsidRPr="00DC7CDE" w:rsidRDefault="00F70346" w:rsidP="008A0D0A">
            <w:pPr>
              <w:pStyle w:val="af9"/>
              <w:spacing w:before="0" w:beforeAutospacing="0" w:after="0" w:afterAutospacing="0"/>
              <w:jc w:val="both"/>
            </w:pPr>
            <w:r w:rsidRPr="00DC7CDE">
              <w:t>педагоги</w:t>
            </w:r>
          </w:p>
          <w:p w:rsidR="00F70346" w:rsidRPr="00DC7CDE" w:rsidRDefault="00F70346" w:rsidP="008A0D0A">
            <w:pPr>
              <w:jc w:val="both"/>
            </w:pPr>
          </w:p>
        </w:tc>
      </w:tr>
      <w:tr w:rsidR="00910878" w:rsidRPr="006142FD" w:rsidTr="009A4DDB">
        <w:trPr>
          <w:jc w:val="center"/>
        </w:trPr>
        <w:tc>
          <w:tcPr>
            <w:tcW w:w="678" w:type="dxa"/>
          </w:tcPr>
          <w:p w:rsidR="00F70346" w:rsidRPr="00CA4930" w:rsidRDefault="00F70346" w:rsidP="008A0D0A">
            <w:r>
              <w:lastRenderedPageBreak/>
              <w:t>13.</w:t>
            </w:r>
          </w:p>
        </w:tc>
        <w:tc>
          <w:tcPr>
            <w:tcW w:w="1842" w:type="dxa"/>
          </w:tcPr>
          <w:p w:rsidR="00F70346" w:rsidRDefault="00F70346" w:rsidP="008A0D0A">
            <w:r w:rsidRPr="002B44C7">
              <w:t>Декабрь 2020</w:t>
            </w:r>
          </w:p>
        </w:tc>
        <w:tc>
          <w:tcPr>
            <w:tcW w:w="3686" w:type="dxa"/>
            <w:vAlign w:val="center"/>
          </w:tcPr>
          <w:p w:rsidR="00F70346" w:rsidRDefault="00F70346" w:rsidP="008A0D0A">
            <w:r w:rsidRPr="00DC7CDE">
              <w:t>Социальная акция по ПДД «Дорожные ловушки»</w:t>
            </w:r>
          </w:p>
          <w:p w:rsidR="00910878" w:rsidRPr="00DC7CDE" w:rsidRDefault="00910878" w:rsidP="008A0D0A"/>
        </w:tc>
        <w:tc>
          <w:tcPr>
            <w:tcW w:w="2126" w:type="dxa"/>
            <w:vAlign w:val="center"/>
          </w:tcPr>
          <w:p w:rsidR="00F70346" w:rsidRPr="00DC7CDE" w:rsidRDefault="00F70346" w:rsidP="008A0D0A">
            <w:pPr>
              <w:jc w:val="both"/>
            </w:pPr>
            <w:r w:rsidRPr="00DC7CDE">
              <w:t>Всероссийский</w:t>
            </w:r>
          </w:p>
        </w:tc>
        <w:tc>
          <w:tcPr>
            <w:tcW w:w="1701" w:type="dxa"/>
          </w:tcPr>
          <w:p w:rsidR="00F70346" w:rsidRPr="00DC7CDE" w:rsidRDefault="00F70346" w:rsidP="008A0D0A">
            <w:pPr>
              <w:jc w:val="both"/>
            </w:pPr>
            <w:r w:rsidRPr="00DC7CDE">
              <w:t>Участники</w:t>
            </w:r>
          </w:p>
        </w:tc>
        <w:tc>
          <w:tcPr>
            <w:tcW w:w="3055" w:type="dxa"/>
          </w:tcPr>
          <w:p w:rsidR="00F70346" w:rsidRPr="00DC7CDE" w:rsidRDefault="00F70346" w:rsidP="008A0D0A">
            <w:pPr>
              <w:jc w:val="both"/>
            </w:pPr>
            <w:r>
              <w:t>Воспитанники, Сотрудники, Р</w:t>
            </w:r>
            <w:r w:rsidRPr="00DC7CDE">
              <w:t>одители ДОУ</w:t>
            </w:r>
          </w:p>
        </w:tc>
      </w:tr>
      <w:tr w:rsidR="00910878" w:rsidRPr="006142FD" w:rsidTr="009A4DDB">
        <w:trPr>
          <w:jc w:val="center"/>
        </w:trPr>
        <w:tc>
          <w:tcPr>
            <w:tcW w:w="678" w:type="dxa"/>
          </w:tcPr>
          <w:p w:rsidR="00F70346" w:rsidRPr="00DC7CDE" w:rsidRDefault="00F70346" w:rsidP="008A0D0A">
            <w:r>
              <w:t>14.</w:t>
            </w:r>
          </w:p>
        </w:tc>
        <w:tc>
          <w:tcPr>
            <w:tcW w:w="1842" w:type="dxa"/>
          </w:tcPr>
          <w:p w:rsidR="00F70346" w:rsidRDefault="00F70346" w:rsidP="008A0D0A">
            <w:r w:rsidRPr="002B44C7">
              <w:t>Декабрь 2020</w:t>
            </w:r>
          </w:p>
        </w:tc>
        <w:tc>
          <w:tcPr>
            <w:tcW w:w="3686" w:type="dxa"/>
            <w:vAlign w:val="center"/>
          </w:tcPr>
          <w:p w:rsidR="00F70346" w:rsidRPr="00DC7CDE" w:rsidRDefault="00F70346" w:rsidP="008A0D0A">
            <w:pPr>
              <w:jc w:val="both"/>
            </w:pPr>
            <w:r w:rsidRPr="00DC7CDE">
              <w:t>Акция «Берегите птиц!»</w:t>
            </w:r>
          </w:p>
        </w:tc>
        <w:tc>
          <w:tcPr>
            <w:tcW w:w="2126" w:type="dxa"/>
          </w:tcPr>
          <w:p w:rsidR="00F70346" w:rsidRPr="00DC7CDE" w:rsidRDefault="00F70346" w:rsidP="008A0D0A">
            <w:pPr>
              <w:jc w:val="both"/>
            </w:pPr>
            <w:r w:rsidRPr="00DC7CDE">
              <w:t xml:space="preserve">Городской </w:t>
            </w:r>
          </w:p>
        </w:tc>
        <w:tc>
          <w:tcPr>
            <w:tcW w:w="1701" w:type="dxa"/>
          </w:tcPr>
          <w:p w:rsidR="00F70346" w:rsidRPr="00DC7CDE" w:rsidRDefault="00F70346" w:rsidP="008A0D0A">
            <w:pPr>
              <w:jc w:val="both"/>
            </w:pPr>
            <w:r w:rsidRPr="00DC7CDE">
              <w:t>Участники</w:t>
            </w:r>
          </w:p>
        </w:tc>
        <w:tc>
          <w:tcPr>
            <w:tcW w:w="3055" w:type="dxa"/>
          </w:tcPr>
          <w:p w:rsidR="00F70346" w:rsidRPr="00DC7CDE" w:rsidRDefault="00F70346" w:rsidP="008A0D0A">
            <w:pPr>
              <w:jc w:val="both"/>
            </w:pPr>
            <w:r w:rsidRPr="00DC7CDE">
              <w:t>воспитанники, сотрудники, родители ДОУ</w:t>
            </w:r>
          </w:p>
        </w:tc>
      </w:tr>
      <w:tr w:rsidR="00910878" w:rsidRPr="006142FD" w:rsidTr="009A4DDB">
        <w:trPr>
          <w:jc w:val="center"/>
        </w:trPr>
        <w:tc>
          <w:tcPr>
            <w:tcW w:w="678" w:type="dxa"/>
          </w:tcPr>
          <w:p w:rsidR="00F70346" w:rsidRPr="00DC7CDE" w:rsidRDefault="00F70346" w:rsidP="008A0D0A">
            <w:r>
              <w:t>15.</w:t>
            </w:r>
          </w:p>
        </w:tc>
        <w:tc>
          <w:tcPr>
            <w:tcW w:w="1842" w:type="dxa"/>
          </w:tcPr>
          <w:p w:rsidR="00F70346" w:rsidRDefault="00F70346" w:rsidP="008A0D0A">
            <w:r w:rsidRPr="002B44C7">
              <w:t>Декабрь 2020</w:t>
            </w:r>
          </w:p>
        </w:tc>
        <w:tc>
          <w:tcPr>
            <w:tcW w:w="3686" w:type="dxa"/>
            <w:vAlign w:val="center"/>
          </w:tcPr>
          <w:p w:rsidR="00F70346" w:rsidRPr="00DC7CDE" w:rsidRDefault="00F70346" w:rsidP="008A0D0A">
            <w:r w:rsidRPr="00DC7CDE">
              <w:t>Конкурс «Спасатели глазами детей»</w:t>
            </w:r>
          </w:p>
        </w:tc>
        <w:tc>
          <w:tcPr>
            <w:tcW w:w="2126" w:type="dxa"/>
          </w:tcPr>
          <w:p w:rsidR="00F70346" w:rsidRPr="00DC7CDE" w:rsidRDefault="00F70346" w:rsidP="008A0D0A">
            <w:pPr>
              <w:jc w:val="both"/>
            </w:pPr>
            <w:r w:rsidRPr="00DC7CDE">
              <w:t xml:space="preserve">Городской </w:t>
            </w:r>
          </w:p>
        </w:tc>
        <w:tc>
          <w:tcPr>
            <w:tcW w:w="1701" w:type="dxa"/>
          </w:tcPr>
          <w:p w:rsidR="00F70346" w:rsidRPr="00DC7CDE" w:rsidRDefault="00F70346" w:rsidP="008A0D0A">
            <w:pPr>
              <w:jc w:val="both"/>
            </w:pPr>
            <w:r w:rsidRPr="00DC7CDE">
              <w:t>Участники</w:t>
            </w:r>
          </w:p>
        </w:tc>
        <w:tc>
          <w:tcPr>
            <w:tcW w:w="3055" w:type="dxa"/>
          </w:tcPr>
          <w:p w:rsidR="00F70346" w:rsidRPr="00DC7CDE" w:rsidRDefault="00F70346" w:rsidP="008A0D0A">
            <w:pPr>
              <w:jc w:val="both"/>
            </w:pPr>
            <w:r w:rsidRPr="00DC7CDE">
              <w:t>воспитанники, сотрудники, родители ДОУ</w:t>
            </w:r>
          </w:p>
        </w:tc>
      </w:tr>
      <w:tr w:rsidR="00910878" w:rsidRPr="006142FD" w:rsidTr="009A4DDB">
        <w:trPr>
          <w:jc w:val="center"/>
        </w:trPr>
        <w:tc>
          <w:tcPr>
            <w:tcW w:w="678" w:type="dxa"/>
          </w:tcPr>
          <w:p w:rsidR="00F70346" w:rsidRPr="00DC7CDE" w:rsidRDefault="00F70346" w:rsidP="008A0D0A">
            <w:r>
              <w:t>16.</w:t>
            </w:r>
          </w:p>
        </w:tc>
        <w:tc>
          <w:tcPr>
            <w:tcW w:w="1842" w:type="dxa"/>
          </w:tcPr>
          <w:p w:rsidR="00F70346" w:rsidRDefault="00F70346" w:rsidP="008A0D0A">
            <w:r w:rsidRPr="002B44C7">
              <w:t>Декабрь 2020</w:t>
            </w:r>
          </w:p>
        </w:tc>
        <w:tc>
          <w:tcPr>
            <w:tcW w:w="3686" w:type="dxa"/>
            <w:vAlign w:val="center"/>
          </w:tcPr>
          <w:p w:rsidR="00F70346" w:rsidRPr="00DC7CDE" w:rsidRDefault="00F70346" w:rsidP="008A0D0A">
            <w:r w:rsidRPr="00DC7CDE">
              <w:t>Конкурс «Волшебная снежинка»</w:t>
            </w:r>
          </w:p>
        </w:tc>
        <w:tc>
          <w:tcPr>
            <w:tcW w:w="2126" w:type="dxa"/>
          </w:tcPr>
          <w:p w:rsidR="00F70346" w:rsidRPr="00DC7CDE" w:rsidRDefault="00F70346" w:rsidP="008A0D0A">
            <w:pPr>
              <w:jc w:val="both"/>
            </w:pPr>
            <w:r w:rsidRPr="00DC7CDE">
              <w:t xml:space="preserve">Городской </w:t>
            </w:r>
          </w:p>
        </w:tc>
        <w:tc>
          <w:tcPr>
            <w:tcW w:w="1701" w:type="dxa"/>
          </w:tcPr>
          <w:p w:rsidR="00F70346" w:rsidRPr="00DC7CDE" w:rsidRDefault="00F70346" w:rsidP="008A0D0A">
            <w:pPr>
              <w:jc w:val="both"/>
            </w:pPr>
            <w:r w:rsidRPr="00DC7CDE">
              <w:t>Участники</w:t>
            </w:r>
          </w:p>
        </w:tc>
        <w:tc>
          <w:tcPr>
            <w:tcW w:w="3055" w:type="dxa"/>
          </w:tcPr>
          <w:p w:rsidR="00F70346" w:rsidRPr="00DC7CDE" w:rsidRDefault="00F70346" w:rsidP="008A0D0A">
            <w:pPr>
              <w:jc w:val="both"/>
            </w:pPr>
            <w:r w:rsidRPr="00DC7CDE">
              <w:t>Воспитанники (1)</w:t>
            </w:r>
          </w:p>
        </w:tc>
      </w:tr>
      <w:tr w:rsidR="00910878" w:rsidRPr="006142FD" w:rsidTr="009A4DDB">
        <w:trPr>
          <w:jc w:val="center"/>
        </w:trPr>
        <w:tc>
          <w:tcPr>
            <w:tcW w:w="678" w:type="dxa"/>
          </w:tcPr>
          <w:p w:rsidR="00F70346" w:rsidRPr="00DC7CDE" w:rsidRDefault="00F70346" w:rsidP="008A0D0A">
            <w:r>
              <w:t>17.</w:t>
            </w:r>
          </w:p>
        </w:tc>
        <w:tc>
          <w:tcPr>
            <w:tcW w:w="1842" w:type="dxa"/>
          </w:tcPr>
          <w:p w:rsidR="00F70346" w:rsidRDefault="00F70346" w:rsidP="008A0D0A">
            <w:r w:rsidRPr="002B44C7">
              <w:t>Декабрь 2020</w:t>
            </w:r>
          </w:p>
        </w:tc>
        <w:tc>
          <w:tcPr>
            <w:tcW w:w="3686" w:type="dxa"/>
            <w:vAlign w:val="center"/>
          </w:tcPr>
          <w:p w:rsidR="00F70346" w:rsidRPr="00DC7CDE" w:rsidRDefault="00F70346" w:rsidP="008A0D0A">
            <w:r w:rsidRPr="00DC7CDE">
              <w:t>Мастер-класс: «Проектная деятельность в формировании патриотических качеств личности дошкольника»</w:t>
            </w:r>
          </w:p>
        </w:tc>
        <w:tc>
          <w:tcPr>
            <w:tcW w:w="2126" w:type="dxa"/>
          </w:tcPr>
          <w:p w:rsidR="00F70346" w:rsidRPr="00DC7CDE" w:rsidRDefault="00F70346" w:rsidP="008A0D0A">
            <w:pPr>
              <w:jc w:val="both"/>
            </w:pPr>
            <w:r w:rsidRPr="00DC7CDE">
              <w:t xml:space="preserve">Городской </w:t>
            </w:r>
          </w:p>
        </w:tc>
        <w:tc>
          <w:tcPr>
            <w:tcW w:w="1701" w:type="dxa"/>
          </w:tcPr>
          <w:p w:rsidR="00F70346" w:rsidRDefault="00F70346" w:rsidP="008A0D0A">
            <w:r w:rsidRPr="00CE207E">
              <w:t>Участники</w:t>
            </w:r>
          </w:p>
        </w:tc>
        <w:tc>
          <w:tcPr>
            <w:tcW w:w="3055" w:type="dxa"/>
          </w:tcPr>
          <w:p w:rsidR="00F70346" w:rsidRPr="00DC7CDE" w:rsidRDefault="00F70346" w:rsidP="008A0D0A">
            <w:pPr>
              <w:jc w:val="both"/>
            </w:pPr>
            <w:r w:rsidRPr="00DC7CDE">
              <w:t>Педагоги (5)</w:t>
            </w:r>
          </w:p>
        </w:tc>
      </w:tr>
      <w:tr w:rsidR="00910878" w:rsidRPr="006142FD" w:rsidTr="009A4DDB">
        <w:trPr>
          <w:jc w:val="center"/>
        </w:trPr>
        <w:tc>
          <w:tcPr>
            <w:tcW w:w="678" w:type="dxa"/>
          </w:tcPr>
          <w:p w:rsidR="00910878" w:rsidRDefault="00910878" w:rsidP="008A0D0A">
            <w:r>
              <w:t>18.</w:t>
            </w:r>
          </w:p>
        </w:tc>
        <w:tc>
          <w:tcPr>
            <w:tcW w:w="1842" w:type="dxa"/>
          </w:tcPr>
          <w:p w:rsidR="00910878" w:rsidRPr="002B44C7" w:rsidRDefault="00910878" w:rsidP="008A0D0A">
            <w:r>
              <w:t>Февраль</w:t>
            </w:r>
            <w:r w:rsidR="009A4DDB">
              <w:t xml:space="preserve"> </w:t>
            </w:r>
            <w:r>
              <w:t>2021</w:t>
            </w:r>
          </w:p>
        </w:tc>
        <w:tc>
          <w:tcPr>
            <w:tcW w:w="3686" w:type="dxa"/>
            <w:vAlign w:val="center"/>
          </w:tcPr>
          <w:p w:rsidR="00910878" w:rsidRPr="00DC7CDE" w:rsidRDefault="00910878" w:rsidP="008A0D0A">
            <w:r>
              <w:t>Участие во Всероссийской  акции в сети «Письмо Победы»</w:t>
            </w:r>
          </w:p>
        </w:tc>
        <w:tc>
          <w:tcPr>
            <w:tcW w:w="2126" w:type="dxa"/>
          </w:tcPr>
          <w:p w:rsidR="00910878" w:rsidRPr="00DC7CDE" w:rsidRDefault="00910878" w:rsidP="008A0D0A">
            <w:pPr>
              <w:jc w:val="both"/>
            </w:pPr>
            <w:r>
              <w:t xml:space="preserve">Всероссийский </w:t>
            </w:r>
          </w:p>
        </w:tc>
        <w:tc>
          <w:tcPr>
            <w:tcW w:w="1701" w:type="dxa"/>
          </w:tcPr>
          <w:p w:rsidR="00910878" w:rsidRDefault="00910878">
            <w:r w:rsidRPr="00695F19">
              <w:t>Участники</w:t>
            </w:r>
          </w:p>
        </w:tc>
        <w:tc>
          <w:tcPr>
            <w:tcW w:w="3055" w:type="dxa"/>
          </w:tcPr>
          <w:p w:rsidR="00910878" w:rsidRDefault="00910878">
            <w:r w:rsidRPr="008C0E8E">
              <w:t>воспитанники, сотрудники, родители ДОУ</w:t>
            </w:r>
          </w:p>
        </w:tc>
      </w:tr>
      <w:tr w:rsidR="00910878" w:rsidRPr="006142FD" w:rsidTr="009A4DDB">
        <w:trPr>
          <w:jc w:val="center"/>
        </w:trPr>
        <w:tc>
          <w:tcPr>
            <w:tcW w:w="678" w:type="dxa"/>
          </w:tcPr>
          <w:p w:rsidR="00910878" w:rsidRDefault="00910878" w:rsidP="008A0D0A">
            <w:r>
              <w:t>19</w:t>
            </w:r>
          </w:p>
        </w:tc>
        <w:tc>
          <w:tcPr>
            <w:tcW w:w="1842" w:type="dxa"/>
          </w:tcPr>
          <w:p w:rsidR="00910878" w:rsidRPr="002B44C7" w:rsidRDefault="00910878" w:rsidP="008A0D0A">
            <w:r>
              <w:t>Февраль 2021</w:t>
            </w:r>
          </w:p>
        </w:tc>
        <w:tc>
          <w:tcPr>
            <w:tcW w:w="3686" w:type="dxa"/>
            <w:vAlign w:val="center"/>
          </w:tcPr>
          <w:p w:rsidR="00910878" w:rsidRPr="00DC7CDE" w:rsidRDefault="00910878" w:rsidP="008A0D0A">
            <w:r>
              <w:t>Участие во Всероссийской  акции в сети «Скажи спасибо лично»</w:t>
            </w:r>
          </w:p>
        </w:tc>
        <w:tc>
          <w:tcPr>
            <w:tcW w:w="2126" w:type="dxa"/>
          </w:tcPr>
          <w:p w:rsidR="00910878" w:rsidRDefault="00910878">
            <w:r w:rsidRPr="00887805">
              <w:t>Всероссийский</w:t>
            </w:r>
          </w:p>
        </w:tc>
        <w:tc>
          <w:tcPr>
            <w:tcW w:w="1701" w:type="dxa"/>
          </w:tcPr>
          <w:p w:rsidR="00910878" w:rsidRDefault="00910878">
            <w:r w:rsidRPr="00695F19">
              <w:t>Участники</w:t>
            </w:r>
          </w:p>
        </w:tc>
        <w:tc>
          <w:tcPr>
            <w:tcW w:w="3055" w:type="dxa"/>
          </w:tcPr>
          <w:p w:rsidR="00910878" w:rsidRDefault="00910878">
            <w:r w:rsidRPr="008C0E8E">
              <w:t>воспитанники, сотрудники, родители ДОУ</w:t>
            </w:r>
          </w:p>
        </w:tc>
      </w:tr>
      <w:tr w:rsidR="00910878" w:rsidRPr="006142FD" w:rsidTr="009A4DDB">
        <w:trPr>
          <w:jc w:val="center"/>
        </w:trPr>
        <w:tc>
          <w:tcPr>
            <w:tcW w:w="678" w:type="dxa"/>
          </w:tcPr>
          <w:p w:rsidR="00910878" w:rsidRDefault="00910878" w:rsidP="008A0D0A">
            <w:r>
              <w:t>20</w:t>
            </w:r>
          </w:p>
        </w:tc>
        <w:tc>
          <w:tcPr>
            <w:tcW w:w="1842" w:type="dxa"/>
          </w:tcPr>
          <w:p w:rsidR="00910878" w:rsidRPr="002B44C7" w:rsidRDefault="00910878" w:rsidP="008A0D0A">
            <w:r>
              <w:t xml:space="preserve">Март 2021 </w:t>
            </w:r>
          </w:p>
        </w:tc>
        <w:tc>
          <w:tcPr>
            <w:tcW w:w="3686" w:type="dxa"/>
            <w:vAlign w:val="center"/>
          </w:tcPr>
          <w:p w:rsidR="00910878" w:rsidRPr="00DC7CDE" w:rsidRDefault="00910878" w:rsidP="008A0D0A">
            <w:r>
              <w:t>Участие во Всероссийской  акции в сети «Вам любимые»</w:t>
            </w:r>
          </w:p>
        </w:tc>
        <w:tc>
          <w:tcPr>
            <w:tcW w:w="2126" w:type="dxa"/>
          </w:tcPr>
          <w:p w:rsidR="00910878" w:rsidRDefault="00910878">
            <w:r w:rsidRPr="00887805">
              <w:t>Всероссийский</w:t>
            </w:r>
          </w:p>
        </w:tc>
        <w:tc>
          <w:tcPr>
            <w:tcW w:w="1701" w:type="dxa"/>
          </w:tcPr>
          <w:p w:rsidR="00910878" w:rsidRDefault="00910878">
            <w:r w:rsidRPr="00695F19">
              <w:t>Участники</w:t>
            </w:r>
          </w:p>
        </w:tc>
        <w:tc>
          <w:tcPr>
            <w:tcW w:w="3055" w:type="dxa"/>
          </w:tcPr>
          <w:p w:rsidR="00910878" w:rsidRDefault="00910878">
            <w:r w:rsidRPr="008C0E8E">
              <w:t>воспитанники, сотрудники, родители ДОУ</w:t>
            </w:r>
          </w:p>
        </w:tc>
      </w:tr>
      <w:tr w:rsidR="00910878" w:rsidRPr="006142FD" w:rsidTr="009A4DDB">
        <w:trPr>
          <w:jc w:val="center"/>
        </w:trPr>
        <w:tc>
          <w:tcPr>
            <w:tcW w:w="678" w:type="dxa"/>
          </w:tcPr>
          <w:p w:rsidR="00910878" w:rsidRDefault="00910878" w:rsidP="008A0D0A">
            <w:r>
              <w:t>21</w:t>
            </w:r>
          </w:p>
        </w:tc>
        <w:tc>
          <w:tcPr>
            <w:tcW w:w="1842" w:type="dxa"/>
          </w:tcPr>
          <w:p w:rsidR="00910878" w:rsidRPr="002B44C7" w:rsidRDefault="00910878" w:rsidP="008A0D0A">
            <w:r>
              <w:t>Март 2021</w:t>
            </w:r>
          </w:p>
        </w:tc>
        <w:tc>
          <w:tcPr>
            <w:tcW w:w="3686" w:type="dxa"/>
            <w:vAlign w:val="center"/>
          </w:tcPr>
          <w:p w:rsidR="00910878" w:rsidRPr="00DC7CDE" w:rsidRDefault="00910878" w:rsidP="008A0D0A">
            <w:r>
              <w:t>Участие во Всероссийской  акции в сети  «Маски защищают, маски украшают!»</w:t>
            </w:r>
          </w:p>
        </w:tc>
        <w:tc>
          <w:tcPr>
            <w:tcW w:w="2126" w:type="dxa"/>
          </w:tcPr>
          <w:p w:rsidR="00910878" w:rsidRDefault="00910878">
            <w:r w:rsidRPr="00887805">
              <w:t>Всероссийский</w:t>
            </w:r>
          </w:p>
        </w:tc>
        <w:tc>
          <w:tcPr>
            <w:tcW w:w="1701" w:type="dxa"/>
          </w:tcPr>
          <w:p w:rsidR="00910878" w:rsidRDefault="00910878">
            <w:r w:rsidRPr="00695F19">
              <w:t>Участники</w:t>
            </w:r>
          </w:p>
        </w:tc>
        <w:tc>
          <w:tcPr>
            <w:tcW w:w="3055" w:type="dxa"/>
          </w:tcPr>
          <w:p w:rsidR="00910878" w:rsidRDefault="00910878">
            <w:r w:rsidRPr="008C0E8E">
              <w:t>воспитанники, сотрудники, родители ДОУ</w:t>
            </w:r>
          </w:p>
        </w:tc>
      </w:tr>
      <w:tr w:rsidR="00910878" w:rsidRPr="006142FD" w:rsidTr="009A4DDB">
        <w:trPr>
          <w:jc w:val="center"/>
        </w:trPr>
        <w:tc>
          <w:tcPr>
            <w:tcW w:w="678" w:type="dxa"/>
          </w:tcPr>
          <w:p w:rsidR="00910878" w:rsidRDefault="00910878" w:rsidP="008A0D0A">
            <w:r>
              <w:t>22</w:t>
            </w:r>
          </w:p>
        </w:tc>
        <w:tc>
          <w:tcPr>
            <w:tcW w:w="1842" w:type="dxa"/>
          </w:tcPr>
          <w:p w:rsidR="00910878" w:rsidRPr="002B44C7" w:rsidRDefault="00910878" w:rsidP="008A0D0A">
            <w:r>
              <w:t>Февраль 2021</w:t>
            </w:r>
          </w:p>
        </w:tc>
        <w:tc>
          <w:tcPr>
            <w:tcW w:w="3686" w:type="dxa"/>
            <w:vAlign w:val="center"/>
          </w:tcPr>
          <w:p w:rsidR="00910878" w:rsidRPr="00DC7CDE" w:rsidRDefault="00910878" w:rsidP="008A0D0A">
            <w:r>
              <w:t>Участие во Всероссийской  акции в сети "Заметная семья"</w:t>
            </w:r>
          </w:p>
        </w:tc>
        <w:tc>
          <w:tcPr>
            <w:tcW w:w="2126" w:type="dxa"/>
          </w:tcPr>
          <w:p w:rsidR="00910878" w:rsidRDefault="00910878">
            <w:r w:rsidRPr="00887805">
              <w:t>Всероссийский</w:t>
            </w:r>
          </w:p>
        </w:tc>
        <w:tc>
          <w:tcPr>
            <w:tcW w:w="1701" w:type="dxa"/>
          </w:tcPr>
          <w:p w:rsidR="00910878" w:rsidRDefault="00910878">
            <w:r w:rsidRPr="00695F19">
              <w:t>Участники</w:t>
            </w:r>
          </w:p>
        </w:tc>
        <w:tc>
          <w:tcPr>
            <w:tcW w:w="3055" w:type="dxa"/>
          </w:tcPr>
          <w:p w:rsidR="00910878" w:rsidRDefault="00910878">
            <w:r w:rsidRPr="008C0E8E">
              <w:t>воспитанники, сотрудники, родители ДОУ</w:t>
            </w:r>
          </w:p>
        </w:tc>
      </w:tr>
      <w:tr w:rsidR="00910878" w:rsidRPr="006142FD" w:rsidTr="009A4DDB">
        <w:trPr>
          <w:jc w:val="center"/>
        </w:trPr>
        <w:tc>
          <w:tcPr>
            <w:tcW w:w="678" w:type="dxa"/>
          </w:tcPr>
          <w:p w:rsidR="00910878" w:rsidRDefault="00910878" w:rsidP="008A0D0A">
            <w:r>
              <w:t>23</w:t>
            </w:r>
          </w:p>
        </w:tc>
        <w:tc>
          <w:tcPr>
            <w:tcW w:w="1842" w:type="dxa"/>
          </w:tcPr>
          <w:p w:rsidR="00910878" w:rsidRPr="002B44C7" w:rsidRDefault="00910878" w:rsidP="008A0D0A">
            <w:r>
              <w:t>Февраль 2021</w:t>
            </w:r>
          </w:p>
        </w:tc>
        <w:tc>
          <w:tcPr>
            <w:tcW w:w="3686" w:type="dxa"/>
            <w:vAlign w:val="center"/>
          </w:tcPr>
          <w:p w:rsidR="00910878" w:rsidRPr="00DC7CDE" w:rsidRDefault="00910878" w:rsidP="008A0D0A">
            <w:r>
              <w:t>Конкурс на лучшую масленичную мини-куклу "Краса Масленица-2021"</w:t>
            </w:r>
          </w:p>
        </w:tc>
        <w:tc>
          <w:tcPr>
            <w:tcW w:w="2126" w:type="dxa"/>
          </w:tcPr>
          <w:p w:rsidR="00910878" w:rsidRDefault="00910878">
            <w:r w:rsidRPr="00887805">
              <w:t>Всероссийский</w:t>
            </w:r>
          </w:p>
        </w:tc>
        <w:tc>
          <w:tcPr>
            <w:tcW w:w="1701" w:type="dxa"/>
          </w:tcPr>
          <w:p w:rsidR="00910878" w:rsidRDefault="00910878">
            <w:r w:rsidRPr="00695F19">
              <w:t>Участники</w:t>
            </w:r>
          </w:p>
        </w:tc>
        <w:tc>
          <w:tcPr>
            <w:tcW w:w="3055" w:type="dxa"/>
          </w:tcPr>
          <w:p w:rsidR="00910878" w:rsidRPr="00DC7CDE" w:rsidRDefault="00910878" w:rsidP="008A0D0A">
            <w:pPr>
              <w:jc w:val="both"/>
            </w:pPr>
            <w:r>
              <w:t>Воспитанники (2)</w:t>
            </w:r>
          </w:p>
        </w:tc>
      </w:tr>
      <w:tr w:rsidR="00910878" w:rsidRPr="006142FD" w:rsidTr="009A4DDB">
        <w:trPr>
          <w:jc w:val="center"/>
        </w:trPr>
        <w:tc>
          <w:tcPr>
            <w:tcW w:w="678" w:type="dxa"/>
          </w:tcPr>
          <w:p w:rsidR="00910878" w:rsidRDefault="00910878" w:rsidP="008A0D0A">
            <w:r>
              <w:t>24</w:t>
            </w:r>
          </w:p>
        </w:tc>
        <w:tc>
          <w:tcPr>
            <w:tcW w:w="1842" w:type="dxa"/>
          </w:tcPr>
          <w:p w:rsidR="00910878" w:rsidRPr="002B44C7" w:rsidRDefault="00910878" w:rsidP="008A0D0A">
            <w:r>
              <w:t>Март 2021</w:t>
            </w:r>
          </w:p>
        </w:tc>
        <w:tc>
          <w:tcPr>
            <w:tcW w:w="3686" w:type="dxa"/>
            <w:vAlign w:val="center"/>
          </w:tcPr>
          <w:p w:rsidR="00910878" w:rsidRDefault="00910878">
            <w:pPr>
              <w:rPr>
                <w:sz w:val="22"/>
              </w:rPr>
            </w:pPr>
            <w:r>
              <w:t>Конкурс "Страницы любимых книг"</w:t>
            </w:r>
          </w:p>
        </w:tc>
        <w:tc>
          <w:tcPr>
            <w:tcW w:w="2126" w:type="dxa"/>
            <w:vAlign w:val="center"/>
          </w:tcPr>
          <w:p w:rsidR="00910878" w:rsidRDefault="00910878">
            <w:pPr>
              <w:spacing w:line="210" w:lineRule="atLeast"/>
            </w:pPr>
            <w:r>
              <w:t xml:space="preserve">Городской </w:t>
            </w:r>
          </w:p>
        </w:tc>
        <w:tc>
          <w:tcPr>
            <w:tcW w:w="1701" w:type="dxa"/>
          </w:tcPr>
          <w:p w:rsidR="00910878" w:rsidRDefault="00910878">
            <w:r w:rsidRPr="00695F19">
              <w:t>Участники</w:t>
            </w:r>
          </w:p>
        </w:tc>
        <w:tc>
          <w:tcPr>
            <w:tcW w:w="3055" w:type="dxa"/>
          </w:tcPr>
          <w:p w:rsidR="00910878" w:rsidRPr="00DC7CDE" w:rsidRDefault="00910878" w:rsidP="008A0D0A">
            <w:pPr>
              <w:jc w:val="both"/>
            </w:pPr>
            <w:r>
              <w:t>Воспитанники (5)</w:t>
            </w:r>
          </w:p>
        </w:tc>
      </w:tr>
    </w:tbl>
    <w:p w:rsidR="00F70346" w:rsidRDefault="00F70346" w:rsidP="00166F84"/>
    <w:p w:rsidR="00166F84" w:rsidRDefault="00166F84" w:rsidP="00166F84">
      <w:r w:rsidRPr="00166F84">
        <w:t>А также активно участвовали в распространении педагогического опыт</w:t>
      </w:r>
      <w:r w:rsidR="00DD6094">
        <w:t>а работы через Интернет ресурсы.</w:t>
      </w:r>
    </w:p>
    <w:p w:rsidR="00571DF5" w:rsidRDefault="00571DF5" w:rsidP="00166F84"/>
    <w:p w:rsidR="00571DF5" w:rsidRDefault="00571DF5" w:rsidP="00166F84"/>
    <w:p w:rsidR="00571DF5" w:rsidRDefault="00571DF5" w:rsidP="00166F84"/>
    <w:p w:rsidR="00CD32E9" w:rsidRDefault="00CD32E9" w:rsidP="00166F84"/>
    <w:p w:rsidR="00CD32E9" w:rsidRDefault="00CD32E9" w:rsidP="00166F84"/>
    <w:p w:rsidR="00CD32E9" w:rsidRDefault="00CD32E9" w:rsidP="00166F84"/>
    <w:p w:rsidR="00AB0ADC" w:rsidRPr="00AB0ADC" w:rsidRDefault="0007185A" w:rsidP="00AB0ADC">
      <w:pPr>
        <w:jc w:val="center"/>
        <w:rPr>
          <w:b/>
          <w:sz w:val="28"/>
          <w:szCs w:val="28"/>
        </w:rPr>
      </w:pPr>
      <w:r w:rsidRPr="00D53C14">
        <w:rPr>
          <w:b/>
          <w:sz w:val="28"/>
          <w:szCs w:val="28"/>
        </w:rPr>
        <w:lastRenderedPageBreak/>
        <w:t>Направления работы на 20</w:t>
      </w:r>
      <w:r w:rsidR="009A4DDB">
        <w:rPr>
          <w:b/>
          <w:sz w:val="28"/>
          <w:szCs w:val="28"/>
        </w:rPr>
        <w:t>20 – 2021</w:t>
      </w:r>
      <w:r w:rsidR="00571DF5" w:rsidRPr="00D53C14">
        <w:rPr>
          <w:b/>
          <w:sz w:val="28"/>
          <w:szCs w:val="28"/>
        </w:rPr>
        <w:t xml:space="preserve"> учебный год</w:t>
      </w:r>
    </w:p>
    <w:p w:rsidR="00AB0ADC" w:rsidRDefault="00AB0ADC" w:rsidP="00AB0ADC">
      <w:pPr>
        <w:ind w:left="284" w:right="-284"/>
        <w:jc w:val="both"/>
        <w:rPr>
          <w:rFonts w:ascii="Times New Roman,BoldItalic" w:eastAsiaTheme="minorHAnsi" w:hAnsi="Times New Roman,BoldItalic" w:cs="Times New Roman,BoldItalic"/>
          <w:b/>
          <w:bCs/>
          <w:i/>
          <w:iCs/>
          <w:lang w:eastAsia="en-US"/>
        </w:rPr>
      </w:pPr>
    </w:p>
    <w:p w:rsidR="00AB0ADC" w:rsidRPr="00F54C34" w:rsidRDefault="00AB0ADC" w:rsidP="00AB0ADC">
      <w:pPr>
        <w:autoSpaceDE w:val="0"/>
        <w:autoSpaceDN w:val="0"/>
        <w:adjustRightInd w:val="0"/>
        <w:ind w:left="284"/>
        <w:jc w:val="both"/>
        <w:rPr>
          <w:rFonts w:eastAsiaTheme="minorHAnsi"/>
          <w:b/>
          <w:bCs/>
          <w:lang w:eastAsia="en-US"/>
        </w:rPr>
      </w:pPr>
      <w:r w:rsidRPr="00F54C34">
        <w:rPr>
          <w:rFonts w:eastAsiaTheme="minorHAnsi"/>
          <w:b/>
          <w:bCs/>
          <w:lang w:eastAsia="en-US"/>
        </w:rPr>
        <w:t>Цель</w:t>
      </w:r>
      <w:r>
        <w:rPr>
          <w:rFonts w:eastAsiaTheme="minorHAnsi"/>
          <w:b/>
          <w:bCs/>
          <w:lang w:eastAsia="en-US"/>
        </w:rPr>
        <w:t xml:space="preserve"> деятельности ДОУ</w:t>
      </w:r>
      <w:r w:rsidRPr="00F54C34">
        <w:rPr>
          <w:rFonts w:eastAsiaTheme="minorHAnsi"/>
          <w:b/>
          <w:bCs/>
          <w:lang w:eastAsia="en-US"/>
        </w:rPr>
        <w:t>:</w:t>
      </w:r>
    </w:p>
    <w:p w:rsidR="00AB0ADC" w:rsidRPr="00F54C34" w:rsidRDefault="00AB0ADC" w:rsidP="00AB0ADC">
      <w:pPr>
        <w:autoSpaceDE w:val="0"/>
        <w:autoSpaceDN w:val="0"/>
        <w:adjustRightInd w:val="0"/>
        <w:ind w:left="284"/>
        <w:jc w:val="both"/>
        <w:rPr>
          <w:rFonts w:eastAsiaTheme="minorHAnsi"/>
          <w:bCs/>
          <w:iCs/>
          <w:lang w:eastAsia="en-US"/>
        </w:rPr>
      </w:pPr>
      <w:r w:rsidRPr="00F54C34">
        <w:rPr>
          <w:rFonts w:eastAsiaTheme="minorHAnsi"/>
          <w:bCs/>
          <w:iCs/>
          <w:lang w:eastAsia="en-US"/>
        </w:rPr>
        <w:t xml:space="preserve">Оптимизация образовательного процесса в соответствии с </w:t>
      </w:r>
      <w:r>
        <w:rPr>
          <w:rFonts w:eastAsiaTheme="minorHAnsi"/>
          <w:bCs/>
          <w:iCs/>
          <w:lang w:eastAsia="en-US"/>
        </w:rPr>
        <w:t xml:space="preserve">основной </w:t>
      </w:r>
      <w:r w:rsidRPr="00F54C34">
        <w:rPr>
          <w:rFonts w:eastAsiaTheme="minorHAnsi"/>
          <w:bCs/>
          <w:iCs/>
          <w:lang w:eastAsia="en-US"/>
        </w:rPr>
        <w:t>общеобразовательной программой дошкольного образования для обеспечения</w:t>
      </w:r>
      <w:r>
        <w:rPr>
          <w:rFonts w:eastAsiaTheme="minorHAnsi"/>
          <w:bCs/>
          <w:iCs/>
          <w:lang w:eastAsia="en-US"/>
        </w:rPr>
        <w:t xml:space="preserve"> </w:t>
      </w:r>
      <w:r w:rsidRPr="00F54C34">
        <w:rPr>
          <w:rFonts w:eastAsiaTheme="minorHAnsi"/>
          <w:bCs/>
          <w:iCs/>
          <w:lang w:eastAsia="en-US"/>
        </w:rPr>
        <w:t>разностороннего развития детей с учетом потребностей и индивидуальных</w:t>
      </w:r>
      <w:r>
        <w:rPr>
          <w:rFonts w:eastAsiaTheme="minorHAnsi"/>
          <w:bCs/>
          <w:iCs/>
          <w:lang w:eastAsia="en-US"/>
        </w:rPr>
        <w:t xml:space="preserve"> </w:t>
      </w:r>
      <w:r w:rsidRPr="00F54C34">
        <w:rPr>
          <w:rFonts w:eastAsiaTheme="minorHAnsi"/>
          <w:bCs/>
          <w:iCs/>
          <w:lang w:eastAsia="en-US"/>
        </w:rPr>
        <w:t>возможностей воспитанников</w:t>
      </w:r>
    </w:p>
    <w:p w:rsidR="00AB0ADC" w:rsidRDefault="00AB0ADC" w:rsidP="00AB0ADC">
      <w:pPr>
        <w:ind w:left="284" w:right="-284"/>
        <w:jc w:val="both"/>
        <w:rPr>
          <w:rFonts w:ascii="Times New Roman,BoldItalic" w:eastAsiaTheme="minorHAnsi" w:hAnsi="Times New Roman,BoldItalic" w:cs="Times New Roman,BoldItalic"/>
          <w:b/>
          <w:bCs/>
          <w:i/>
          <w:iCs/>
          <w:lang w:eastAsia="en-US"/>
        </w:rPr>
      </w:pPr>
    </w:p>
    <w:p w:rsidR="00AB0ADC" w:rsidRPr="00AB0ADC" w:rsidRDefault="00AB0ADC" w:rsidP="00AB0ADC">
      <w:pPr>
        <w:ind w:left="284" w:right="-284"/>
        <w:jc w:val="both"/>
        <w:rPr>
          <w:rFonts w:eastAsiaTheme="minorHAnsi"/>
          <w:b/>
          <w:bCs/>
          <w:iCs/>
          <w:lang w:eastAsia="en-US"/>
        </w:rPr>
      </w:pPr>
      <w:r w:rsidRPr="00F54C34">
        <w:rPr>
          <w:rFonts w:eastAsiaTheme="minorHAnsi"/>
          <w:b/>
          <w:bCs/>
          <w:iCs/>
          <w:lang w:eastAsia="en-US"/>
        </w:rPr>
        <w:t>Задачи</w:t>
      </w:r>
    </w:p>
    <w:p w:rsidR="00AB0ADC" w:rsidRPr="00F54C34" w:rsidRDefault="00AB0ADC" w:rsidP="00AB0ADC">
      <w:pPr>
        <w:pStyle w:val="aa"/>
        <w:numPr>
          <w:ilvl w:val="0"/>
          <w:numId w:val="49"/>
        </w:numPr>
        <w:autoSpaceDE w:val="0"/>
        <w:autoSpaceDN w:val="0"/>
        <w:adjustRightInd w:val="0"/>
        <w:ind w:left="284" w:firstLine="0"/>
        <w:jc w:val="both"/>
        <w:rPr>
          <w:rFonts w:eastAsiaTheme="minorHAnsi"/>
          <w:lang w:eastAsia="en-US"/>
        </w:rPr>
      </w:pPr>
      <w:r w:rsidRPr="00F54C34">
        <w:rPr>
          <w:rFonts w:eastAsiaTheme="minorHAnsi"/>
          <w:lang w:eastAsia="en-US"/>
        </w:rPr>
        <w:t>Совершенствовать профессиональное мастерство педагогов по экологическому</w:t>
      </w:r>
    </w:p>
    <w:p w:rsidR="00AB0ADC" w:rsidRPr="00F54C34" w:rsidRDefault="00AB0ADC" w:rsidP="00AB0ADC">
      <w:pPr>
        <w:pStyle w:val="aa"/>
        <w:autoSpaceDE w:val="0"/>
        <w:autoSpaceDN w:val="0"/>
        <w:adjustRightInd w:val="0"/>
        <w:ind w:left="284"/>
        <w:jc w:val="both"/>
        <w:rPr>
          <w:rFonts w:eastAsiaTheme="minorHAnsi"/>
          <w:lang w:eastAsia="en-US"/>
        </w:rPr>
      </w:pPr>
      <w:r w:rsidRPr="00F54C34">
        <w:rPr>
          <w:rFonts w:eastAsiaTheme="minorHAnsi"/>
          <w:lang w:eastAsia="en-US"/>
        </w:rPr>
        <w:t>воспитанию дошкольников путем внедрения в педагогический процесс инновационных</w:t>
      </w:r>
    </w:p>
    <w:p w:rsidR="00AB0ADC" w:rsidRDefault="00AB0ADC" w:rsidP="00AB0ADC">
      <w:pPr>
        <w:pStyle w:val="aa"/>
        <w:ind w:left="284" w:right="-284"/>
        <w:jc w:val="both"/>
        <w:rPr>
          <w:rFonts w:eastAsiaTheme="minorHAnsi"/>
          <w:lang w:eastAsia="en-US"/>
        </w:rPr>
      </w:pPr>
      <w:r w:rsidRPr="00F54C34">
        <w:rPr>
          <w:rFonts w:eastAsiaTheme="minorHAnsi"/>
          <w:lang w:eastAsia="en-US"/>
        </w:rPr>
        <w:t>технологий</w:t>
      </w:r>
    </w:p>
    <w:p w:rsidR="00AB0ADC" w:rsidRPr="00C53918" w:rsidRDefault="00AB0ADC" w:rsidP="00AB0ADC">
      <w:pPr>
        <w:pStyle w:val="aa"/>
        <w:numPr>
          <w:ilvl w:val="0"/>
          <w:numId w:val="49"/>
        </w:numPr>
        <w:ind w:left="284" w:firstLine="0"/>
      </w:pPr>
      <w:r w:rsidRPr="00C53918">
        <w:t xml:space="preserve">Эффективное внедрение современных технологий и методов </w:t>
      </w:r>
      <w:r>
        <w:t xml:space="preserve"> </w:t>
      </w:r>
      <w:r w:rsidRPr="00C53918">
        <w:t xml:space="preserve">развития связной речи как условие улучшения речевых </w:t>
      </w:r>
      <w:r>
        <w:t>способностей дошкольников</w:t>
      </w:r>
    </w:p>
    <w:p w:rsidR="00AB0ADC" w:rsidRPr="00F54C34" w:rsidRDefault="00AB0ADC" w:rsidP="00AB0ADC">
      <w:pPr>
        <w:pStyle w:val="aa"/>
        <w:numPr>
          <w:ilvl w:val="0"/>
          <w:numId w:val="49"/>
        </w:numPr>
        <w:autoSpaceDE w:val="0"/>
        <w:autoSpaceDN w:val="0"/>
        <w:adjustRightInd w:val="0"/>
        <w:ind w:left="284" w:firstLine="0"/>
        <w:jc w:val="both"/>
        <w:rPr>
          <w:rFonts w:eastAsiaTheme="minorHAnsi"/>
          <w:lang w:eastAsia="en-US"/>
        </w:rPr>
      </w:pPr>
      <w:r w:rsidRPr="00F54C34">
        <w:rPr>
          <w:rFonts w:eastAsiaTheme="minorHAnsi"/>
          <w:lang w:eastAsia="en-US"/>
        </w:rPr>
        <w:t>Совершенствовать условия для сохранения и укрепления здоровья воспитанников в</w:t>
      </w:r>
    </w:p>
    <w:p w:rsidR="00AB0ADC" w:rsidRPr="00473589" w:rsidRDefault="00AB0ADC" w:rsidP="00AB0ADC">
      <w:pPr>
        <w:autoSpaceDE w:val="0"/>
        <w:autoSpaceDN w:val="0"/>
        <w:adjustRightInd w:val="0"/>
        <w:ind w:left="284"/>
        <w:jc w:val="both"/>
        <w:rPr>
          <w:rFonts w:eastAsiaTheme="minorHAnsi"/>
          <w:lang w:eastAsia="en-US"/>
        </w:rPr>
      </w:pPr>
      <w:r>
        <w:rPr>
          <w:rFonts w:eastAsiaTheme="minorHAnsi"/>
          <w:lang w:eastAsia="en-US"/>
        </w:rPr>
        <w:t xml:space="preserve"> </w:t>
      </w:r>
      <w:r w:rsidRPr="00473589">
        <w:rPr>
          <w:rFonts w:eastAsiaTheme="minorHAnsi"/>
          <w:lang w:eastAsia="en-US"/>
        </w:rPr>
        <w:t>условиях пандемии, формировать у детей представления о здоровом образе жизни и</w:t>
      </w:r>
      <w:r>
        <w:rPr>
          <w:rFonts w:eastAsiaTheme="minorHAnsi"/>
          <w:lang w:eastAsia="en-US"/>
        </w:rPr>
        <w:t xml:space="preserve"> </w:t>
      </w:r>
      <w:r w:rsidRPr="00473589">
        <w:rPr>
          <w:rFonts w:eastAsiaTheme="minorHAnsi"/>
          <w:lang w:eastAsia="en-US"/>
        </w:rPr>
        <w:t>основах безопасности жизнедеятельности</w:t>
      </w:r>
    </w:p>
    <w:p w:rsidR="00AB0ADC" w:rsidRPr="00473589" w:rsidRDefault="00AB0ADC" w:rsidP="00AB0ADC">
      <w:pPr>
        <w:pStyle w:val="Default"/>
        <w:spacing w:after="120"/>
        <w:ind w:left="426"/>
        <w:rPr>
          <w:color w:val="auto"/>
        </w:rPr>
      </w:pPr>
    </w:p>
    <w:p w:rsidR="00AB0ADC" w:rsidRPr="00473589" w:rsidRDefault="00AB0ADC" w:rsidP="00AB0ADC">
      <w:pPr>
        <w:pStyle w:val="aa"/>
        <w:autoSpaceDE w:val="0"/>
        <w:autoSpaceDN w:val="0"/>
        <w:adjustRightInd w:val="0"/>
        <w:ind w:left="426"/>
        <w:jc w:val="center"/>
        <w:rPr>
          <w:b/>
          <w:bCs/>
          <w:sz w:val="28"/>
          <w:szCs w:val="28"/>
        </w:rPr>
      </w:pPr>
      <w:r w:rsidRPr="00473589">
        <w:rPr>
          <w:b/>
          <w:bCs/>
          <w:sz w:val="28"/>
          <w:szCs w:val="28"/>
        </w:rPr>
        <w:t>Приоритетные направления методической работы</w:t>
      </w:r>
    </w:p>
    <w:p w:rsidR="00AB0ADC" w:rsidRDefault="00AB0ADC" w:rsidP="00AB0ADC">
      <w:pPr>
        <w:pStyle w:val="aa"/>
        <w:autoSpaceDE w:val="0"/>
        <w:autoSpaceDN w:val="0"/>
        <w:adjustRightInd w:val="0"/>
        <w:ind w:left="426"/>
        <w:jc w:val="center"/>
        <w:rPr>
          <w:rFonts w:eastAsiaTheme="minorHAnsi"/>
          <w:lang w:eastAsia="en-US"/>
        </w:rPr>
      </w:pPr>
    </w:p>
    <w:p w:rsidR="00AB0ADC" w:rsidRPr="00F54C34" w:rsidRDefault="00AB0ADC" w:rsidP="00AB0ADC">
      <w:pPr>
        <w:pStyle w:val="aa"/>
        <w:numPr>
          <w:ilvl w:val="0"/>
          <w:numId w:val="49"/>
        </w:numPr>
        <w:autoSpaceDE w:val="0"/>
        <w:autoSpaceDN w:val="0"/>
        <w:adjustRightInd w:val="0"/>
        <w:ind w:left="426" w:firstLine="0"/>
        <w:jc w:val="both"/>
        <w:rPr>
          <w:rFonts w:eastAsiaTheme="minorHAnsi"/>
          <w:lang w:eastAsia="en-US"/>
        </w:rPr>
      </w:pPr>
      <w:r w:rsidRPr="00F54C34">
        <w:rPr>
          <w:rFonts w:eastAsiaTheme="minorHAnsi"/>
          <w:lang w:eastAsia="en-US"/>
        </w:rPr>
        <w:t>Обеспечить психолого-педагогическую поддержку семьи, через повышение</w:t>
      </w:r>
    </w:p>
    <w:p w:rsidR="00AB0ADC" w:rsidRPr="00F54C34" w:rsidRDefault="00AB0ADC" w:rsidP="00AB0ADC">
      <w:pPr>
        <w:pStyle w:val="aa"/>
        <w:autoSpaceDE w:val="0"/>
        <w:autoSpaceDN w:val="0"/>
        <w:adjustRightInd w:val="0"/>
        <w:ind w:left="426"/>
        <w:jc w:val="both"/>
        <w:rPr>
          <w:rFonts w:eastAsiaTheme="minorHAnsi"/>
          <w:lang w:eastAsia="en-US"/>
        </w:rPr>
      </w:pPr>
      <w:r w:rsidRPr="00F54C34">
        <w:rPr>
          <w:rFonts w:eastAsiaTheme="minorHAnsi"/>
          <w:lang w:eastAsia="en-US"/>
        </w:rPr>
        <w:t>компетентности родителей в вопросах развития, образования, охраны и укрепления</w:t>
      </w:r>
    </w:p>
    <w:p w:rsidR="00AB0ADC" w:rsidRDefault="00AB0ADC" w:rsidP="00AB0ADC">
      <w:pPr>
        <w:pStyle w:val="aa"/>
        <w:ind w:left="426" w:right="-284"/>
        <w:jc w:val="both"/>
        <w:rPr>
          <w:rFonts w:eastAsiaTheme="minorHAnsi"/>
          <w:lang w:eastAsia="en-US"/>
        </w:rPr>
      </w:pPr>
      <w:r w:rsidRPr="00F54C34">
        <w:rPr>
          <w:rFonts w:eastAsiaTheme="minorHAnsi"/>
          <w:lang w:eastAsia="en-US"/>
        </w:rPr>
        <w:t>здоровья детей.</w:t>
      </w:r>
    </w:p>
    <w:p w:rsidR="00AB0ADC" w:rsidRPr="00C53918" w:rsidRDefault="00AB0ADC" w:rsidP="00AB0ADC">
      <w:pPr>
        <w:pStyle w:val="aa"/>
        <w:numPr>
          <w:ilvl w:val="0"/>
          <w:numId w:val="49"/>
        </w:numPr>
        <w:ind w:left="426" w:right="-284" w:firstLine="0"/>
        <w:jc w:val="both"/>
        <w:rPr>
          <w:rFonts w:eastAsiaTheme="minorHAnsi"/>
          <w:lang w:eastAsia="en-US"/>
        </w:rPr>
      </w:pPr>
      <w:r w:rsidRPr="00F54C34">
        <w:rPr>
          <w:rFonts w:eastAsiaTheme="minorHAnsi"/>
          <w:lang w:eastAsia="en-US"/>
        </w:rPr>
        <w:t>Совершенствовать материально техническую базу и РППС МДОУ</w:t>
      </w:r>
    </w:p>
    <w:p w:rsidR="00AB0ADC" w:rsidRPr="00F54C34" w:rsidRDefault="00AB0ADC" w:rsidP="00AB0ADC">
      <w:pPr>
        <w:pStyle w:val="aa"/>
        <w:numPr>
          <w:ilvl w:val="0"/>
          <w:numId w:val="49"/>
        </w:numPr>
        <w:autoSpaceDE w:val="0"/>
        <w:autoSpaceDN w:val="0"/>
        <w:adjustRightInd w:val="0"/>
        <w:ind w:left="426" w:firstLine="0"/>
        <w:jc w:val="both"/>
        <w:rPr>
          <w:rFonts w:eastAsiaTheme="minorHAnsi"/>
          <w:lang w:eastAsia="en-US"/>
        </w:rPr>
      </w:pPr>
      <w:r w:rsidRPr="00F54C34">
        <w:rPr>
          <w:rFonts w:eastAsiaTheme="minorHAnsi"/>
          <w:lang w:eastAsia="en-US"/>
        </w:rPr>
        <w:t>Осуществлять единую, непрерывную систему взаимодействия с социальными</w:t>
      </w:r>
    </w:p>
    <w:p w:rsidR="00AB0ADC" w:rsidRPr="00F54C34" w:rsidRDefault="00AB0ADC" w:rsidP="00AB0ADC">
      <w:pPr>
        <w:pStyle w:val="aa"/>
        <w:autoSpaceDE w:val="0"/>
        <w:autoSpaceDN w:val="0"/>
        <w:adjustRightInd w:val="0"/>
        <w:ind w:left="426"/>
        <w:jc w:val="both"/>
        <w:rPr>
          <w:rFonts w:eastAsiaTheme="minorHAnsi"/>
          <w:lang w:eastAsia="en-US"/>
        </w:rPr>
      </w:pPr>
      <w:r w:rsidRPr="00F54C34">
        <w:rPr>
          <w:rFonts w:eastAsiaTheme="minorHAnsi"/>
          <w:lang w:eastAsia="en-US"/>
        </w:rPr>
        <w:t>партнёрами по приоритетным направлениям, с использованием новых форм</w:t>
      </w:r>
    </w:p>
    <w:p w:rsidR="00AB0ADC" w:rsidRPr="00F54C34" w:rsidRDefault="00AB0ADC" w:rsidP="00AB0ADC">
      <w:pPr>
        <w:ind w:left="426" w:right="-284"/>
        <w:jc w:val="both"/>
        <w:rPr>
          <w:i/>
        </w:rPr>
      </w:pPr>
      <w:r w:rsidRPr="00F54C34">
        <w:rPr>
          <w:rFonts w:eastAsiaTheme="minorHAnsi"/>
          <w:lang w:eastAsia="en-US"/>
        </w:rPr>
        <w:t>совместной деятельности.</w:t>
      </w:r>
    </w:p>
    <w:p w:rsidR="00AB0ADC" w:rsidRPr="00473589" w:rsidRDefault="00AB0ADC" w:rsidP="00AB0ADC">
      <w:pPr>
        <w:ind w:left="426"/>
        <w:rPr>
          <w:b/>
          <w:color w:val="FF0000"/>
        </w:rPr>
      </w:pPr>
    </w:p>
    <w:p w:rsidR="00AB0ADC" w:rsidRPr="00AB0ADC" w:rsidRDefault="00AB0ADC" w:rsidP="00AB0ADC">
      <w:pPr>
        <w:pStyle w:val="aa"/>
        <w:ind w:left="426"/>
        <w:rPr>
          <w:b/>
        </w:rPr>
      </w:pPr>
      <w:r w:rsidRPr="00473589">
        <w:rPr>
          <w:b/>
        </w:rPr>
        <w:t>Работа с кадрами:</w:t>
      </w:r>
    </w:p>
    <w:p w:rsidR="00AB0ADC" w:rsidRPr="00473589" w:rsidRDefault="00AB0ADC" w:rsidP="00AB0ADC">
      <w:pPr>
        <w:pStyle w:val="aa"/>
        <w:ind w:left="426"/>
      </w:pPr>
      <w:r w:rsidRPr="00473589">
        <w:rPr>
          <w:b/>
        </w:rPr>
        <w:t xml:space="preserve">Цель: </w:t>
      </w:r>
      <w:r w:rsidRPr="00473589">
        <w:t>Совершенствовать профессиональную компетентность педагогов, через использование инновационных педагогических технологий.</w:t>
      </w:r>
    </w:p>
    <w:p w:rsidR="00AB0ADC" w:rsidRPr="00473589" w:rsidRDefault="00AB0ADC" w:rsidP="00AB0ADC">
      <w:pPr>
        <w:pStyle w:val="aa"/>
        <w:ind w:left="426"/>
        <w:rPr>
          <w:b/>
        </w:rPr>
      </w:pPr>
      <w:r w:rsidRPr="00473589">
        <w:rPr>
          <w:b/>
        </w:rPr>
        <w:t>Задачи:</w:t>
      </w:r>
    </w:p>
    <w:p w:rsidR="00AB0ADC" w:rsidRPr="00473589" w:rsidRDefault="00AB0ADC" w:rsidP="00AB0ADC">
      <w:pPr>
        <w:pStyle w:val="aa"/>
        <w:numPr>
          <w:ilvl w:val="0"/>
          <w:numId w:val="46"/>
        </w:numPr>
        <w:spacing w:after="120"/>
        <w:ind w:left="426" w:firstLine="0"/>
      </w:pPr>
      <w:r w:rsidRPr="00473589">
        <w:t>Активное участие педагогов в методической работе  на различных уровнях. Работа в составе проблемно-творческих групп.</w:t>
      </w:r>
    </w:p>
    <w:p w:rsidR="00AB0ADC" w:rsidRPr="00473589" w:rsidRDefault="00AB0ADC" w:rsidP="00AB0ADC">
      <w:pPr>
        <w:pStyle w:val="Default"/>
        <w:numPr>
          <w:ilvl w:val="0"/>
          <w:numId w:val="46"/>
        </w:numPr>
        <w:spacing w:after="120"/>
        <w:ind w:left="426" w:firstLine="0"/>
        <w:rPr>
          <w:color w:val="auto"/>
        </w:rPr>
      </w:pPr>
      <w:r w:rsidRPr="00473589">
        <w:rPr>
          <w:color w:val="auto"/>
        </w:rPr>
        <w:t xml:space="preserve">Развитие восприимчивости педагогов к новшествам через тренинги, дискуссионные площадки, творческие игры, мастер-классы, повышение уровня новаторства и творческой активности воспитателей в коллективе; </w:t>
      </w:r>
    </w:p>
    <w:p w:rsidR="00AB0ADC" w:rsidRPr="00473589" w:rsidRDefault="00AB0ADC" w:rsidP="00AB0ADC">
      <w:pPr>
        <w:pStyle w:val="Default"/>
        <w:numPr>
          <w:ilvl w:val="0"/>
          <w:numId w:val="46"/>
        </w:numPr>
        <w:spacing w:after="120"/>
        <w:ind w:left="426" w:firstLine="0"/>
        <w:rPr>
          <w:color w:val="auto"/>
        </w:rPr>
      </w:pPr>
      <w:r w:rsidRPr="00473589">
        <w:rPr>
          <w:color w:val="auto"/>
        </w:rPr>
        <w:t xml:space="preserve">Обобщение опыта своей работы в виде публикаций; </w:t>
      </w:r>
    </w:p>
    <w:p w:rsidR="00AB0ADC" w:rsidRPr="00473589" w:rsidRDefault="00AB0ADC" w:rsidP="00AB0ADC">
      <w:pPr>
        <w:pStyle w:val="Default"/>
        <w:numPr>
          <w:ilvl w:val="0"/>
          <w:numId w:val="46"/>
        </w:numPr>
        <w:spacing w:after="120"/>
        <w:ind w:left="426" w:firstLine="0"/>
        <w:rPr>
          <w:color w:val="auto"/>
        </w:rPr>
      </w:pPr>
      <w:r w:rsidRPr="00473589">
        <w:rPr>
          <w:color w:val="auto"/>
        </w:rPr>
        <w:t xml:space="preserve">Участие в выставках материалов передового педагогического опыта; </w:t>
      </w:r>
    </w:p>
    <w:p w:rsidR="00AB0ADC" w:rsidRPr="00473589" w:rsidRDefault="00AB0ADC" w:rsidP="00AB0ADC">
      <w:pPr>
        <w:pStyle w:val="Default"/>
        <w:numPr>
          <w:ilvl w:val="0"/>
          <w:numId w:val="46"/>
        </w:numPr>
        <w:spacing w:after="120"/>
        <w:ind w:left="426" w:firstLine="0"/>
        <w:rPr>
          <w:color w:val="auto"/>
        </w:rPr>
      </w:pPr>
      <w:r w:rsidRPr="00473589">
        <w:rPr>
          <w:color w:val="auto"/>
        </w:rPr>
        <w:t xml:space="preserve">Ведение собственных сайтов; </w:t>
      </w:r>
    </w:p>
    <w:p w:rsidR="00AB0ADC" w:rsidRPr="00AB0ADC" w:rsidRDefault="00AB0ADC" w:rsidP="00AB0ADC">
      <w:pPr>
        <w:pStyle w:val="aa"/>
        <w:numPr>
          <w:ilvl w:val="0"/>
          <w:numId w:val="46"/>
        </w:numPr>
        <w:tabs>
          <w:tab w:val="left" w:pos="5388"/>
        </w:tabs>
        <w:spacing w:after="120" w:line="276" w:lineRule="auto"/>
        <w:jc w:val="both"/>
        <w:rPr>
          <w:bCs/>
        </w:rPr>
      </w:pPr>
      <w:r w:rsidRPr="00473589">
        <w:t>Оформление результатов деятельности</w:t>
      </w:r>
    </w:p>
    <w:p w:rsidR="00AB0ADC" w:rsidRDefault="00AB0ADC" w:rsidP="00FF5AAF">
      <w:pPr>
        <w:ind w:firstLine="284"/>
        <w:rPr>
          <w:b/>
        </w:rPr>
      </w:pPr>
    </w:p>
    <w:p w:rsidR="00571DF5" w:rsidRPr="00037E67" w:rsidRDefault="00571DF5" w:rsidP="00FF5AAF">
      <w:pPr>
        <w:ind w:firstLine="284"/>
        <w:rPr>
          <w:b/>
        </w:rPr>
      </w:pPr>
      <w:r w:rsidRPr="00037E67">
        <w:rPr>
          <w:b/>
        </w:rPr>
        <w:t>Аттестация педагогических работников:</w:t>
      </w:r>
    </w:p>
    <w:p w:rsidR="00571DF5" w:rsidRPr="00037E67" w:rsidRDefault="00372590" w:rsidP="008E76F0">
      <w:pPr>
        <w:pStyle w:val="aa"/>
        <w:numPr>
          <w:ilvl w:val="0"/>
          <w:numId w:val="42"/>
        </w:numPr>
      </w:pPr>
      <w:r w:rsidRPr="00037E67">
        <w:t>Граче</w:t>
      </w:r>
      <w:r w:rsidR="008A0D0A" w:rsidRPr="00037E67">
        <w:t>ва Е.В. (вновь</w:t>
      </w:r>
      <w:r w:rsidRPr="00037E67">
        <w:t xml:space="preserve"> - </w:t>
      </w:r>
      <w:r w:rsidR="008A0D0A" w:rsidRPr="00037E67">
        <w:t xml:space="preserve"> первая кв. категория)</w:t>
      </w:r>
    </w:p>
    <w:p w:rsidR="00DF1CEF" w:rsidRPr="00037E67" w:rsidRDefault="00DF1CEF" w:rsidP="008E76F0">
      <w:pPr>
        <w:pStyle w:val="aa"/>
        <w:numPr>
          <w:ilvl w:val="0"/>
          <w:numId w:val="42"/>
        </w:numPr>
      </w:pPr>
      <w:r w:rsidRPr="00037E67">
        <w:t xml:space="preserve">Буклинова В.А. (подтверждение </w:t>
      </w:r>
      <w:r w:rsidR="00372590" w:rsidRPr="00037E67">
        <w:t xml:space="preserve"> - </w:t>
      </w:r>
      <w:r w:rsidRPr="00037E67">
        <w:t>первая кв. категория)</w:t>
      </w:r>
    </w:p>
    <w:p w:rsidR="00DD6094" w:rsidRPr="00037E67" w:rsidRDefault="000253CB" w:rsidP="008E76F0">
      <w:pPr>
        <w:pStyle w:val="aa"/>
        <w:numPr>
          <w:ilvl w:val="0"/>
          <w:numId w:val="42"/>
        </w:numPr>
      </w:pPr>
      <w:r w:rsidRPr="00037E67">
        <w:t>Шапкина В.Т. (соответствие)</w:t>
      </w:r>
    </w:p>
    <w:p w:rsidR="008A0D0A" w:rsidRPr="00037E67" w:rsidRDefault="00FF5AAF" w:rsidP="00FF5AAF">
      <w:pPr>
        <w:ind w:firstLine="284"/>
        <w:rPr>
          <w:b/>
        </w:rPr>
      </w:pPr>
      <w:r w:rsidRPr="00037E67">
        <w:rPr>
          <w:b/>
        </w:rPr>
        <w:t xml:space="preserve">   </w:t>
      </w:r>
    </w:p>
    <w:p w:rsidR="00571DF5" w:rsidRPr="00037E67" w:rsidRDefault="008E76F0" w:rsidP="00FF5AAF">
      <w:pPr>
        <w:ind w:firstLine="284"/>
        <w:rPr>
          <w:b/>
        </w:rPr>
      </w:pPr>
      <w:r w:rsidRPr="00037E67">
        <w:rPr>
          <w:b/>
        </w:rPr>
        <w:t xml:space="preserve">КПК </w:t>
      </w:r>
      <w:r w:rsidR="00571DF5" w:rsidRPr="00037E67">
        <w:rPr>
          <w:b/>
        </w:rPr>
        <w:t>:</w:t>
      </w:r>
    </w:p>
    <w:p w:rsidR="00FE073C" w:rsidRPr="00037E67" w:rsidRDefault="00D53C14" w:rsidP="00D44242">
      <w:pPr>
        <w:pStyle w:val="aa"/>
        <w:numPr>
          <w:ilvl w:val="0"/>
          <w:numId w:val="30"/>
        </w:numPr>
      </w:pPr>
      <w:r w:rsidRPr="00037E67">
        <w:t>Золотарева О.С.</w:t>
      </w:r>
    </w:p>
    <w:p w:rsidR="008A0D0A" w:rsidRPr="00037E67" w:rsidRDefault="008A0D0A" w:rsidP="00D44242">
      <w:pPr>
        <w:pStyle w:val="aa"/>
        <w:numPr>
          <w:ilvl w:val="0"/>
          <w:numId w:val="30"/>
        </w:numPr>
      </w:pPr>
      <w:r w:rsidRPr="00037E67">
        <w:t>Преснова Ю.В.</w:t>
      </w:r>
    </w:p>
    <w:p w:rsidR="00D53C14" w:rsidRPr="00037E67" w:rsidRDefault="008A0D0A" w:rsidP="00D44242">
      <w:pPr>
        <w:pStyle w:val="aa"/>
        <w:numPr>
          <w:ilvl w:val="0"/>
          <w:numId w:val="30"/>
        </w:numPr>
      </w:pPr>
      <w:r w:rsidRPr="00037E67">
        <w:t>Горяинова Н.С.</w:t>
      </w:r>
    </w:p>
    <w:p w:rsidR="008A0D0A" w:rsidRPr="00037E67" w:rsidRDefault="008A0D0A" w:rsidP="00D44242">
      <w:pPr>
        <w:pStyle w:val="aa"/>
        <w:numPr>
          <w:ilvl w:val="0"/>
          <w:numId w:val="30"/>
        </w:numPr>
      </w:pPr>
      <w:r w:rsidRPr="00037E67">
        <w:t>Смурыгина Ю.О.</w:t>
      </w:r>
    </w:p>
    <w:p w:rsidR="008A0D0A" w:rsidRPr="00037E67" w:rsidRDefault="008A0D0A" w:rsidP="00D44242">
      <w:pPr>
        <w:pStyle w:val="aa"/>
        <w:numPr>
          <w:ilvl w:val="0"/>
          <w:numId w:val="30"/>
        </w:numPr>
      </w:pPr>
      <w:r w:rsidRPr="00037E67">
        <w:t>Виноградова Н.А.</w:t>
      </w:r>
    </w:p>
    <w:p w:rsidR="008A0D0A" w:rsidRPr="00037E67" w:rsidRDefault="008A0D0A" w:rsidP="00D44242">
      <w:pPr>
        <w:pStyle w:val="aa"/>
        <w:numPr>
          <w:ilvl w:val="0"/>
          <w:numId w:val="30"/>
        </w:numPr>
      </w:pPr>
      <w:r w:rsidRPr="00037E67">
        <w:t>Герасимова  Н.Н.</w:t>
      </w:r>
    </w:p>
    <w:p w:rsidR="00DD6094" w:rsidRPr="00037E67" w:rsidRDefault="00DD6094" w:rsidP="00FF5AAF">
      <w:pPr>
        <w:rPr>
          <w:b/>
          <w:u w:val="single"/>
        </w:rPr>
      </w:pPr>
    </w:p>
    <w:p w:rsidR="00571DF5" w:rsidRPr="00037E67" w:rsidRDefault="0007185A" w:rsidP="00FF5AAF">
      <w:pPr>
        <w:ind w:left="720" w:hanging="436"/>
        <w:rPr>
          <w:b/>
        </w:rPr>
      </w:pPr>
      <w:r w:rsidRPr="00037E67">
        <w:rPr>
          <w:b/>
        </w:rPr>
        <w:t>Работа «Школы молодого педагога»</w:t>
      </w:r>
    </w:p>
    <w:p w:rsidR="0007185A" w:rsidRPr="00037E67" w:rsidRDefault="0007185A" w:rsidP="00D44242">
      <w:pPr>
        <w:pStyle w:val="aa"/>
        <w:numPr>
          <w:ilvl w:val="0"/>
          <w:numId w:val="28"/>
        </w:numPr>
      </w:pPr>
      <w:r w:rsidRPr="00037E67">
        <w:t>Беляева М.А.</w:t>
      </w:r>
    </w:p>
    <w:p w:rsidR="00FE073C" w:rsidRPr="00F90D8D" w:rsidRDefault="00FE073C" w:rsidP="00FE073C">
      <w:pPr>
        <w:rPr>
          <w:color w:val="C00000"/>
        </w:rPr>
      </w:pPr>
    </w:p>
    <w:p w:rsidR="00FE073C" w:rsidRPr="00F90D8D" w:rsidRDefault="00FE073C" w:rsidP="00FE073C">
      <w:pPr>
        <w:rPr>
          <w:color w:val="C00000"/>
        </w:rPr>
      </w:pPr>
    </w:p>
    <w:p w:rsidR="00571DF5" w:rsidRPr="008E76F0" w:rsidRDefault="00571DF5" w:rsidP="00D44242">
      <w:pPr>
        <w:pStyle w:val="aa"/>
        <w:numPr>
          <w:ilvl w:val="0"/>
          <w:numId w:val="32"/>
        </w:numPr>
        <w:rPr>
          <w:b/>
          <w:sz w:val="28"/>
          <w:szCs w:val="28"/>
        </w:rPr>
      </w:pPr>
      <w:r w:rsidRPr="008E76F0">
        <w:rPr>
          <w:b/>
          <w:sz w:val="28"/>
          <w:szCs w:val="28"/>
        </w:rPr>
        <w:t>Взаимодействие с родителями воспитанников:</w:t>
      </w:r>
    </w:p>
    <w:p w:rsidR="00571DF5" w:rsidRPr="008E76F0" w:rsidRDefault="00571DF5" w:rsidP="00571DF5">
      <w:pPr>
        <w:ind w:left="360"/>
        <w:rPr>
          <w:b/>
          <w:sz w:val="28"/>
          <w:szCs w:val="28"/>
        </w:rPr>
      </w:pPr>
    </w:p>
    <w:p w:rsidR="00571DF5" w:rsidRPr="008E76F0" w:rsidRDefault="00571DF5" w:rsidP="00D44242">
      <w:pPr>
        <w:numPr>
          <w:ilvl w:val="0"/>
          <w:numId w:val="26"/>
        </w:numPr>
      </w:pPr>
      <w:r w:rsidRPr="008E76F0">
        <w:t>Проводить дни открытых дверей 1 раза в год;</w:t>
      </w:r>
    </w:p>
    <w:p w:rsidR="00571DF5" w:rsidRPr="008E76F0" w:rsidRDefault="00571DF5" w:rsidP="00D44242">
      <w:pPr>
        <w:numPr>
          <w:ilvl w:val="0"/>
          <w:numId w:val="26"/>
        </w:numPr>
      </w:pPr>
      <w:r w:rsidRPr="008E76F0">
        <w:t>Организовать развлечения (досуговую деятельность) с привлечением родителей;</w:t>
      </w:r>
    </w:p>
    <w:p w:rsidR="00571DF5" w:rsidRPr="008E76F0" w:rsidRDefault="00571DF5" w:rsidP="00D44242">
      <w:pPr>
        <w:numPr>
          <w:ilvl w:val="0"/>
          <w:numId w:val="26"/>
        </w:numPr>
      </w:pPr>
      <w:r w:rsidRPr="008E76F0">
        <w:t>Продолжать привлекать родителей к проектной деятельность в ДОУ.</w:t>
      </w:r>
    </w:p>
    <w:p w:rsidR="00571DF5" w:rsidRPr="00F90D8D" w:rsidRDefault="00571DF5" w:rsidP="00571DF5">
      <w:pPr>
        <w:rPr>
          <w:color w:val="C00000"/>
        </w:rPr>
      </w:pPr>
    </w:p>
    <w:p w:rsidR="00571DF5" w:rsidRPr="00166F84" w:rsidRDefault="00571DF5" w:rsidP="00166F84"/>
    <w:sectPr w:rsidR="00571DF5" w:rsidRPr="00166F84" w:rsidSect="00602762">
      <w:pgSz w:w="16838" w:h="11906" w:orient="landscape"/>
      <w:pgMar w:top="567" w:right="1134" w:bottom="85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89D" w:rsidRDefault="0098089D" w:rsidP="00166F84">
      <w:r>
        <w:separator/>
      </w:r>
    </w:p>
  </w:endnote>
  <w:endnote w:type="continuationSeparator" w:id="1">
    <w:p w:rsidR="0098089D" w:rsidRDefault="0098089D" w:rsidP="00166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89D" w:rsidRDefault="0098089D" w:rsidP="00166F84">
      <w:r>
        <w:separator/>
      </w:r>
    </w:p>
  </w:footnote>
  <w:footnote w:type="continuationSeparator" w:id="1">
    <w:p w:rsidR="0098089D" w:rsidRDefault="0098089D" w:rsidP="00166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7D9"/>
    <w:multiLevelType w:val="hybridMultilevel"/>
    <w:tmpl w:val="B1189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2B14CB"/>
    <w:multiLevelType w:val="hybridMultilevel"/>
    <w:tmpl w:val="7338CC92"/>
    <w:lvl w:ilvl="0" w:tplc="051665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4272F1"/>
    <w:multiLevelType w:val="hybridMultilevel"/>
    <w:tmpl w:val="56BA827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950BE"/>
    <w:multiLevelType w:val="hybridMultilevel"/>
    <w:tmpl w:val="9F6A5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02D0E"/>
    <w:multiLevelType w:val="hybridMultilevel"/>
    <w:tmpl w:val="DB143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F56523"/>
    <w:multiLevelType w:val="hybridMultilevel"/>
    <w:tmpl w:val="7E0E591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4A9569C"/>
    <w:multiLevelType w:val="hybridMultilevel"/>
    <w:tmpl w:val="ADFE5830"/>
    <w:lvl w:ilvl="0" w:tplc="051665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407C3C"/>
    <w:multiLevelType w:val="hybridMultilevel"/>
    <w:tmpl w:val="9280B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E6719"/>
    <w:multiLevelType w:val="hybridMultilevel"/>
    <w:tmpl w:val="135C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6D7939"/>
    <w:multiLevelType w:val="hybridMultilevel"/>
    <w:tmpl w:val="2800D2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D136F"/>
    <w:multiLevelType w:val="hybridMultilevel"/>
    <w:tmpl w:val="740C7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FA46E9"/>
    <w:multiLevelType w:val="hybridMultilevel"/>
    <w:tmpl w:val="B55C3320"/>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5F353F"/>
    <w:multiLevelType w:val="hybridMultilevel"/>
    <w:tmpl w:val="C1F218A8"/>
    <w:lvl w:ilvl="0" w:tplc="0419000D">
      <w:start w:val="1"/>
      <w:numFmt w:val="bullet"/>
      <w:lvlText w:val=""/>
      <w:lvlJc w:val="left"/>
      <w:pPr>
        <w:tabs>
          <w:tab w:val="num" w:pos="720"/>
        </w:tabs>
        <w:ind w:left="720" w:hanging="360"/>
      </w:pPr>
      <w:rPr>
        <w:rFonts w:ascii="Wingdings" w:hAnsi="Wingdings" w:hint="default"/>
      </w:rPr>
    </w:lvl>
    <w:lvl w:ilvl="1" w:tplc="D67E37F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BD3F7B"/>
    <w:multiLevelType w:val="hybridMultilevel"/>
    <w:tmpl w:val="464E6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E4819"/>
    <w:multiLevelType w:val="hybridMultilevel"/>
    <w:tmpl w:val="762AB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271AAF"/>
    <w:multiLevelType w:val="hybridMultilevel"/>
    <w:tmpl w:val="A9E063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7677F0"/>
    <w:multiLevelType w:val="hybridMultilevel"/>
    <w:tmpl w:val="14D4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B67426"/>
    <w:multiLevelType w:val="hybridMultilevel"/>
    <w:tmpl w:val="84065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EC06D0"/>
    <w:multiLevelType w:val="hybridMultilevel"/>
    <w:tmpl w:val="82BE1406"/>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3C954FA0"/>
    <w:multiLevelType w:val="hybridMultilevel"/>
    <w:tmpl w:val="0AEE9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366CF1"/>
    <w:multiLevelType w:val="hybridMultilevel"/>
    <w:tmpl w:val="91DC1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D86C9B"/>
    <w:multiLevelType w:val="hybridMultilevel"/>
    <w:tmpl w:val="7E3A1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4F4170"/>
    <w:multiLevelType w:val="hybridMultilevel"/>
    <w:tmpl w:val="65AA9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025319"/>
    <w:multiLevelType w:val="hybridMultilevel"/>
    <w:tmpl w:val="4CA61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BE1F91"/>
    <w:multiLevelType w:val="hybridMultilevel"/>
    <w:tmpl w:val="513009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A23591"/>
    <w:multiLevelType w:val="hybridMultilevel"/>
    <w:tmpl w:val="EDF0A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2F553F"/>
    <w:multiLevelType w:val="hybridMultilevel"/>
    <w:tmpl w:val="3AFC2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0D05C0"/>
    <w:multiLevelType w:val="hybridMultilevel"/>
    <w:tmpl w:val="B9D47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670EE7"/>
    <w:multiLevelType w:val="hybridMultilevel"/>
    <w:tmpl w:val="1C788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1B7B37"/>
    <w:multiLevelType w:val="hybridMultilevel"/>
    <w:tmpl w:val="C6D0C7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F944D7"/>
    <w:multiLevelType w:val="hybridMultilevel"/>
    <w:tmpl w:val="7D302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013440"/>
    <w:multiLevelType w:val="hybridMultilevel"/>
    <w:tmpl w:val="621C31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4E734E55"/>
    <w:multiLevelType w:val="hybridMultilevel"/>
    <w:tmpl w:val="41AE0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000601"/>
    <w:multiLevelType w:val="hybridMultilevel"/>
    <w:tmpl w:val="C228F874"/>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852026"/>
    <w:multiLevelType w:val="hybridMultilevel"/>
    <w:tmpl w:val="046C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F67C08"/>
    <w:multiLevelType w:val="hybridMultilevel"/>
    <w:tmpl w:val="8EE6A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84189A"/>
    <w:multiLevelType w:val="hybridMultilevel"/>
    <w:tmpl w:val="1AD48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FB5A0A"/>
    <w:multiLevelType w:val="hybridMultilevel"/>
    <w:tmpl w:val="D4403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BB124E"/>
    <w:multiLevelType w:val="hybridMultilevel"/>
    <w:tmpl w:val="12FCC86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nsid w:val="62EC4391"/>
    <w:multiLevelType w:val="hybridMultilevel"/>
    <w:tmpl w:val="A0881A0A"/>
    <w:lvl w:ilvl="0" w:tplc="04190001">
      <w:start w:val="1"/>
      <w:numFmt w:val="bullet"/>
      <w:lvlText w:val=""/>
      <w:lvlJc w:val="left"/>
      <w:pPr>
        <w:tabs>
          <w:tab w:val="num" w:pos="720"/>
        </w:tabs>
        <w:ind w:left="720" w:hanging="360"/>
      </w:pPr>
      <w:rPr>
        <w:rFonts w:ascii="Symbol" w:hAnsi="Symbol" w:hint="default"/>
      </w:rPr>
    </w:lvl>
    <w:lvl w:ilvl="1" w:tplc="D67E37F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3922BF9"/>
    <w:multiLevelType w:val="hybridMultilevel"/>
    <w:tmpl w:val="5CC46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8B06F02"/>
    <w:multiLevelType w:val="hybridMultilevel"/>
    <w:tmpl w:val="CFBE2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1B1C8C"/>
    <w:multiLevelType w:val="hybridMultilevel"/>
    <w:tmpl w:val="B734D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0A664B5"/>
    <w:multiLevelType w:val="hybridMultilevel"/>
    <w:tmpl w:val="6A884A82"/>
    <w:lvl w:ilvl="0" w:tplc="051665D6">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0F40EB7"/>
    <w:multiLevelType w:val="hybridMultilevel"/>
    <w:tmpl w:val="635E6A0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AD72A6"/>
    <w:multiLevelType w:val="hybridMultilevel"/>
    <w:tmpl w:val="407AF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520299E"/>
    <w:multiLevelType w:val="hybridMultilevel"/>
    <w:tmpl w:val="9B1AA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56D1ECA"/>
    <w:multiLevelType w:val="hybridMultilevel"/>
    <w:tmpl w:val="C8DC3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45"/>
  </w:num>
  <w:num w:numId="3">
    <w:abstractNumId w:val="40"/>
  </w:num>
  <w:num w:numId="4">
    <w:abstractNumId w:val="32"/>
  </w:num>
  <w:num w:numId="5">
    <w:abstractNumId w:val="17"/>
  </w:num>
  <w:num w:numId="6">
    <w:abstractNumId w:val="7"/>
  </w:num>
  <w:num w:numId="7">
    <w:abstractNumId w:val="46"/>
  </w:num>
  <w:num w:numId="8">
    <w:abstractNumId w:val="42"/>
  </w:num>
  <w:num w:numId="9">
    <w:abstractNumId w:val="4"/>
  </w:num>
  <w:num w:numId="10">
    <w:abstractNumId w:val="14"/>
  </w:num>
  <w:num w:numId="11">
    <w:abstractNumId w:val="11"/>
  </w:num>
  <w:num w:numId="12">
    <w:abstractNumId w:val="12"/>
  </w:num>
  <w:num w:numId="13">
    <w:abstractNumId w:val="1"/>
  </w:num>
  <w:num w:numId="14">
    <w:abstractNumId w:val="43"/>
  </w:num>
  <w:num w:numId="15">
    <w:abstractNumId w:val="6"/>
  </w:num>
  <w:num w:numId="16">
    <w:abstractNumId w:val="41"/>
  </w:num>
  <w:num w:numId="17">
    <w:abstractNumId w:val="37"/>
  </w:num>
  <w:num w:numId="18">
    <w:abstractNumId w:val="27"/>
  </w:num>
  <w:num w:numId="19">
    <w:abstractNumId w:val="19"/>
  </w:num>
  <w:num w:numId="20">
    <w:abstractNumId w:val="30"/>
  </w:num>
  <w:num w:numId="21">
    <w:abstractNumId w:val="0"/>
  </w:num>
  <w:num w:numId="22">
    <w:abstractNumId w:val="22"/>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31"/>
  </w:num>
  <w:num w:numId="27">
    <w:abstractNumId w:val="23"/>
  </w:num>
  <w:num w:numId="28">
    <w:abstractNumId w:val="21"/>
  </w:num>
  <w:num w:numId="29">
    <w:abstractNumId w:val="13"/>
  </w:num>
  <w:num w:numId="30">
    <w:abstractNumId w:val="16"/>
  </w:num>
  <w:num w:numId="31">
    <w:abstractNumId w:val="34"/>
  </w:num>
  <w:num w:numId="32">
    <w:abstractNumId w:val="9"/>
  </w:num>
  <w:num w:numId="33">
    <w:abstractNumId w:val="36"/>
  </w:num>
  <w:num w:numId="34">
    <w:abstractNumId w:val="15"/>
  </w:num>
  <w:num w:numId="35">
    <w:abstractNumId w:val="2"/>
  </w:num>
  <w:num w:numId="36">
    <w:abstractNumId w:val="3"/>
  </w:num>
  <w:num w:numId="37">
    <w:abstractNumId w:val="5"/>
  </w:num>
  <w:num w:numId="38">
    <w:abstractNumId w:val="44"/>
  </w:num>
  <w:num w:numId="39">
    <w:abstractNumId w:val="25"/>
  </w:num>
  <w:num w:numId="40">
    <w:abstractNumId w:val="28"/>
  </w:num>
  <w:num w:numId="41">
    <w:abstractNumId w:val="24"/>
  </w:num>
  <w:num w:numId="42">
    <w:abstractNumId w:val="8"/>
  </w:num>
  <w:num w:numId="43">
    <w:abstractNumId w:val="20"/>
  </w:num>
  <w:num w:numId="44">
    <w:abstractNumId w:val="35"/>
  </w:num>
  <w:num w:numId="45">
    <w:abstractNumId w:val="39"/>
  </w:num>
  <w:num w:numId="46">
    <w:abstractNumId w:val="29"/>
  </w:num>
  <w:num w:numId="47">
    <w:abstractNumId w:val="26"/>
  </w:num>
  <w:num w:numId="48">
    <w:abstractNumId w:val="47"/>
  </w:num>
  <w:num w:numId="49">
    <w:abstractNumId w:val="3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69D0"/>
    <w:rsid w:val="000002DD"/>
    <w:rsid w:val="000006B6"/>
    <w:rsid w:val="00002A6C"/>
    <w:rsid w:val="00005209"/>
    <w:rsid w:val="00005D73"/>
    <w:rsid w:val="00010665"/>
    <w:rsid w:val="00013F1D"/>
    <w:rsid w:val="000149AA"/>
    <w:rsid w:val="00016BC7"/>
    <w:rsid w:val="0002378A"/>
    <w:rsid w:val="000253CB"/>
    <w:rsid w:val="0002551E"/>
    <w:rsid w:val="00026D37"/>
    <w:rsid w:val="00032726"/>
    <w:rsid w:val="000346E8"/>
    <w:rsid w:val="000374EE"/>
    <w:rsid w:val="00037E67"/>
    <w:rsid w:val="00041B33"/>
    <w:rsid w:val="000436CB"/>
    <w:rsid w:val="00044E36"/>
    <w:rsid w:val="00046515"/>
    <w:rsid w:val="00050C12"/>
    <w:rsid w:val="0005465D"/>
    <w:rsid w:val="00056EAA"/>
    <w:rsid w:val="000614B4"/>
    <w:rsid w:val="00062F7B"/>
    <w:rsid w:val="000655F8"/>
    <w:rsid w:val="00066E5B"/>
    <w:rsid w:val="0007185A"/>
    <w:rsid w:val="00071CA3"/>
    <w:rsid w:val="000772CB"/>
    <w:rsid w:val="0008485D"/>
    <w:rsid w:val="00085F07"/>
    <w:rsid w:val="000871D2"/>
    <w:rsid w:val="00087820"/>
    <w:rsid w:val="00090670"/>
    <w:rsid w:val="00090A24"/>
    <w:rsid w:val="00092C60"/>
    <w:rsid w:val="00092E12"/>
    <w:rsid w:val="0009598E"/>
    <w:rsid w:val="000A1DAB"/>
    <w:rsid w:val="000A2D45"/>
    <w:rsid w:val="000A2F3A"/>
    <w:rsid w:val="000A4DA0"/>
    <w:rsid w:val="000A7BF1"/>
    <w:rsid w:val="000B145E"/>
    <w:rsid w:val="000B4C5D"/>
    <w:rsid w:val="000B6243"/>
    <w:rsid w:val="000B6261"/>
    <w:rsid w:val="000C032B"/>
    <w:rsid w:val="000C1FD4"/>
    <w:rsid w:val="000C6DF8"/>
    <w:rsid w:val="000D5FB8"/>
    <w:rsid w:val="000E324E"/>
    <w:rsid w:val="000E3A10"/>
    <w:rsid w:val="000E3AE1"/>
    <w:rsid w:val="000E49C1"/>
    <w:rsid w:val="000F2BFB"/>
    <w:rsid w:val="00100E71"/>
    <w:rsid w:val="001030DB"/>
    <w:rsid w:val="0010477D"/>
    <w:rsid w:val="001053B8"/>
    <w:rsid w:val="0010639A"/>
    <w:rsid w:val="001079EA"/>
    <w:rsid w:val="00111429"/>
    <w:rsid w:val="00111F3F"/>
    <w:rsid w:val="00112FE5"/>
    <w:rsid w:val="00113224"/>
    <w:rsid w:val="001134AE"/>
    <w:rsid w:val="00115EF5"/>
    <w:rsid w:val="00117D11"/>
    <w:rsid w:val="00123E5D"/>
    <w:rsid w:val="00123F7A"/>
    <w:rsid w:val="00126F8B"/>
    <w:rsid w:val="001319E7"/>
    <w:rsid w:val="001325F5"/>
    <w:rsid w:val="00133DF2"/>
    <w:rsid w:val="00135CAA"/>
    <w:rsid w:val="00141D39"/>
    <w:rsid w:val="00143105"/>
    <w:rsid w:val="00154939"/>
    <w:rsid w:val="00154BBC"/>
    <w:rsid w:val="00160281"/>
    <w:rsid w:val="0016471C"/>
    <w:rsid w:val="00165B97"/>
    <w:rsid w:val="00166F84"/>
    <w:rsid w:val="001752A9"/>
    <w:rsid w:val="00177365"/>
    <w:rsid w:val="0018082C"/>
    <w:rsid w:val="00180D10"/>
    <w:rsid w:val="001811CB"/>
    <w:rsid w:val="00182692"/>
    <w:rsid w:val="00182CEB"/>
    <w:rsid w:val="00182FA4"/>
    <w:rsid w:val="001848E0"/>
    <w:rsid w:val="001856A9"/>
    <w:rsid w:val="00186583"/>
    <w:rsid w:val="00191698"/>
    <w:rsid w:val="00195663"/>
    <w:rsid w:val="00195E3E"/>
    <w:rsid w:val="001A247E"/>
    <w:rsid w:val="001A55D6"/>
    <w:rsid w:val="001A5D38"/>
    <w:rsid w:val="001A7AB1"/>
    <w:rsid w:val="001B17FB"/>
    <w:rsid w:val="001C03CD"/>
    <w:rsid w:val="001C2586"/>
    <w:rsid w:val="001C7545"/>
    <w:rsid w:val="001D00C1"/>
    <w:rsid w:val="001D24A6"/>
    <w:rsid w:val="001D3BD1"/>
    <w:rsid w:val="001D4706"/>
    <w:rsid w:val="001D4823"/>
    <w:rsid w:val="001D6F67"/>
    <w:rsid w:val="001D7301"/>
    <w:rsid w:val="001E1A15"/>
    <w:rsid w:val="001E2B2B"/>
    <w:rsid w:val="001E73EA"/>
    <w:rsid w:val="001F3731"/>
    <w:rsid w:val="001F4D93"/>
    <w:rsid w:val="0020152C"/>
    <w:rsid w:val="00204976"/>
    <w:rsid w:val="00206DE4"/>
    <w:rsid w:val="00210C7E"/>
    <w:rsid w:val="00212C47"/>
    <w:rsid w:val="002177F3"/>
    <w:rsid w:val="002178CD"/>
    <w:rsid w:val="002203D3"/>
    <w:rsid w:val="00223F53"/>
    <w:rsid w:val="00225ABC"/>
    <w:rsid w:val="00227917"/>
    <w:rsid w:val="00232C5E"/>
    <w:rsid w:val="00234196"/>
    <w:rsid w:val="00235331"/>
    <w:rsid w:val="0023620C"/>
    <w:rsid w:val="0023697F"/>
    <w:rsid w:val="00237531"/>
    <w:rsid w:val="00241A5F"/>
    <w:rsid w:val="002468C8"/>
    <w:rsid w:val="00260578"/>
    <w:rsid w:val="002648F3"/>
    <w:rsid w:val="002649DB"/>
    <w:rsid w:val="00265EDB"/>
    <w:rsid w:val="00266CBC"/>
    <w:rsid w:val="00266DB1"/>
    <w:rsid w:val="002717BF"/>
    <w:rsid w:val="002720C0"/>
    <w:rsid w:val="0027339D"/>
    <w:rsid w:val="00273DDA"/>
    <w:rsid w:val="00275E31"/>
    <w:rsid w:val="00281395"/>
    <w:rsid w:val="002828ED"/>
    <w:rsid w:val="00286432"/>
    <w:rsid w:val="00286504"/>
    <w:rsid w:val="00286D0E"/>
    <w:rsid w:val="00290BB5"/>
    <w:rsid w:val="00291DD2"/>
    <w:rsid w:val="00293589"/>
    <w:rsid w:val="002954E2"/>
    <w:rsid w:val="00297C01"/>
    <w:rsid w:val="002A1D36"/>
    <w:rsid w:val="002A2047"/>
    <w:rsid w:val="002A29F8"/>
    <w:rsid w:val="002A3238"/>
    <w:rsid w:val="002A34D3"/>
    <w:rsid w:val="002A6BCD"/>
    <w:rsid w:val="002B28ED"/>
    <w:rsid w:val="002B44FF"/>
    <w:rsid w:val="002B6791"/>
    <w:rsid w:val="002B790A"/>
    <w:rsid w:val="002C17B7"/>
    <w:rsid w:val="002C20D5"/>
    <w:rsid w:val="002C6655"/>
    <w:rsid w:val="002D037F"/>
    <w:rsid w:val="002D566B"/>
    <w:rsid w:val="002E0577"/>
    <w:rsid w:val="002E7F65"/>
    <w:rsid w:val="002F1196"/>
    <w:rsid w:val="002F16E5"/>
    <w:rsid w:val="002F265A"/>
    <w:rsid w:val="002F266A"/>
    <w:rsid w:val="00301590"/>
    <w:rsid w:val="00302E81"/>
    <w:rsid w:val="00305BED"/>
    <w:rsid w:val="003069CF"/>
    <w:rsid w:val="00307B73"/>
    <w:rsid w:val="00314E69"/>
    <w:rsid w:val="00320A36"/>
    <w:rsid w:val="00324E42"/>
    <w:rsid w:val="00325852"/>
    <w:rsid w:val="003273D4"/>
    <w:rsid w:val="00327B9B"/>
    <w:rsid w:val="00332019"/>
    <w:rsid w:val="00333438"/>
    <w:rsid w:val="003371AC"/>
    <w:rsid w:val="003446DE"/>
    <w:rsid w:val="003457B8"/>
    <w:rsid w:val="00347DB8"/>
    <w:rsid w:val="003531AB"/>
    <w:rsid w:val="0035376A"/>
    <w:rsid w:val="00354A71"/>
    <w:rsid w:val="003606DB"/>
    <w:rsid w:val="00360AE0"/>
    <w:rsid w:val="00364731"/>
    <w:rsid w:val="003656E4"/>
    <w:rsid w:val="00372590"/>
    <w:rsid w:val="00372B67"/>
    <w:rsid w:val="00376BFC"/>
    <w:rsid w:val="003874CB"/>
    <w:rsid w:val="00391B47"/>
    <w:rsid w:val="00392D54"/>
    <w:rsid w:val="003967B9"/>
    <w:rsid w:val="003A1210"/>
    <w:rsid w:val="003A1232"/>
    <w:rsid w:val="003B0A11"/>
    <w:rsid w:val="003B0C5A"/>
    <w:rsid w:val="003B4675"/>
    <w:rsid w:val="003C7F34"/>
    <w:rsid w:val="003D44AE"/>
    <w:rsid w:val="003D5AED"/>
    <w:rsid w:val="003D66BC"/>
    <w:rsid w:val="003E154C"/>
    <w:rsid w:val="003E1E5E"/>
    <w:rsid w:val="003E3D80"/>
    <w:rsid w:val="003E5275"/>
    <w:rsid w:val="003E649F"/>
    <w:rsid w:val="003E6EE9"/>
    <w:rsid w:val="003F0296"/>
    <w:rsid w:val="003F0444"/>
    <w:rsid w:val="003F7536"/>
    <w:rsid w:val="0040301D"/>
    <w:rsid w:val="004043B9"/>
    <w:rsid w:val="00404CA0"/>
    <w:rsid w:val="004051D0"/>
    <w:rsid w:val="00406146"/>
    <w:rsid w:val="00406570"/>
    <w:rsid w:val="0041370C"/>
    <w:rsid w:val="00417353"/>
    <w:rsid w:val="00426EBB"/>
    <w:rsid w:val="004270A4"/>
    <w:rsid w:val="00433DEB"/>
    <w:rsid w:val="00434C08"/>
    <w:rsid w:val="0044583D"/>
    <w:rsid w:val="00450013"/>
    <w:rsid w:val="004513C3"/>
    <w:rsid w:val="00453552"/>
    <w:rsid w:val="004636C3"/>
    <w:rsid w:val="00466621"/>
    <w:rsid w:val="00467A58"/>
    <w:rsid w:val="0047277A"/>
    <w:rsid w:val="00474835"/>
    <w:rsid w:val="00482CFE"/>
    <w:rsid w:val="00484578"/>
    <w:rsid w:val="004853F8"/>
    <w:rsid w:val="00492400"/>
    <w:rsid w:val="0049383D"/>
    <w:rsid w:val="004947DA"/>
    <w:rsid w:val="00495704"/>
    <w:rsid w:val="0049592B"/>
    <w:rsid w:val="00496815"/>
    <w:rsid w:val="004A14ED"/>
    <w:rsid w:val="004A1D6D"/>
    <w:rsid w:val="004A7440"/>
    <w:rsid w:val="004A7828"/>
    <w:rsid w:val="004B0F50"/>
    <w:rsid w:val="004B66AD"/>
    <w:rsid w:val="004B7D3B"/>
    <w:rsid w:val="004D047B"/>
    <w:rsid w:val="004D081D"/>
    <w:rsid w:val="004D1D15"/>
    <w:rsid w:val="004D217A"/>
    <w:rsid w:val="004D3BC6"/>
    <w:rsid w:val="004D4874"/>
    <w:rsid w:val="004D704C"/>
    <w:rsid w:val="004D7AF9"/>
    <w:rsid w:val="004E0162"/>
    <w:rsid w:val="004E2579"/>
    <w:rsid w:val="004E54EC"/>
    <w:rsid w:val="004E5F81"/>
    <w:rsid w:val="004E734A"/>
    <w:rsid w:val="004F3B0F"/>
    <w:rsid w:val="004F468F"/>
    <w:rsid w:val="00505926"/>
    <w:rsid w:val="005117AE"/>
    <w:rsid w:val="00512CBD"/>
    <w:rsid w:val="00513029"/>
    <w:rsid w:val="0051397A"/>
    <w:rsid w:val="0051475B"/>
    <w:rsid w:val="00515805"/>
    <w:rsid w:val="00520671"/>
    <w:rsid w:val="0052242E"/>
    <w:rsid w:val="005268C9"/>
    <w:rsid w:val="00527A31"/>
    <w:rsid w:val="00533747"/>
    <w:rsid w:val="0053773E"/>
    <w:rsid w:val="00541054"/>
    <w:rsid w:val="00546594"/>
    <w:rsid w:val="00547EE4"/>
    <w:rsid w:val="005518D5"/>
    <w:rsid w:val="00553D92"/>
    <w:rsid w:val="00554EF9"/>
    <w:rsid w:val="00555D18"/>
    <w:rsid w:val="005609A4"/>
    <w:rsid w:val="00560F82"/>
    <w:rsid w:val="005625AF"/>
    <w:rsid w:val="0056367E"/>
    <w:rsid w:val="00563DD3"/>
    <w:rsid w:val="00564202"/>
    <w:rsid w:val="005669DC"/>
    <w:rsid w:val="00571DF5"/>
    <w:rsid w:val="00585A02"/>
    <w:rsid w:val="00586ED2"/>
    <w:rsid w:val="00591A9C"/>
    <w:rsid w:val="0059455C"/>
    <w:rsid w:val="00597C64"/>
    <w:rsid w:val="005A1BF2"/>
    <w:rsid w:val="005A70C9"/>
    <w:rsid w:val="005B3766"/>
    <w:rsid w:val="005B4061"/>
    <w:rsid w:val="005C215E"/>
    <w:rsid w:val="005C2595"/>
    <w:rsid w:val="005C520E"/>
    <w:rsid w:val="005C6525"/>
    <w:rsid w:val="005C6C34"/>
    <w:rsid w:val="005D2B1A"/>
    <w:rsid w:val="005D3256"/>
    <w:rsid w:val="005D7BDA"/>
    <w:rsid w:val="005E0094"/>
    <w:rsid w:val="005E04A0"/>
    <w:rsid w:val="005E086F"/>
    <w:rsid w:val="005E3A74"/>
    <w:rsid w:val="005E3E96"/>
    <w:rsid w:val="005E4AE1"/>
    <w:rsid w:val="005E50B3"/>
    <w:rsid w:val="005E7888"/>
    <w:rsid w:val="005F3F24"/>
    <w:rsid w:val="0060061E"/>
    <w:rsid w:val="00602762"/>
    <w:rsid w:val="00605930"/>
    <w:rsid w:val="00607798"/>
    <w:rsid w:val="006162EA"/>
    <w:rsid w:val="00621A9C"/>
    <w:rsid w:val="00624C42"/>
    <w:rsid w:val="006279F4"/>
    <w:rsid w:val="00631AD1"/>
    <w:rsid w:val="00633754"/>
    <w:rsid w:val="00633849"/>
    <w:rsid w:val="006339F5"/>
    <w:rsid w:val="00634A31"/>
    <w:rsid w:val="006360D3"/>
    <w:rsid w:val="00637261"/>
    <w:rsid w:val="00640994"/>
    <w:rsid w:val="00641939"/>
    <w:rsid w:val="006425BD"/>
    <w:rsid w:val="00645CFE"/>
    <w:rsid w:val="00647CE0"/>
    <w:rsid w:val="006539D8"/>
    <w:rsid w:val="0065591C"/>
    <w:rsid w:val="00655B31"/>
    <w:rsid w:val="00656D9F"/>
    <w:rsid w:val="00656F44"/>
    <w:rsid w:val="00662D4E"/>
    <w:rsid w:val="00662F58"/>
    <w:rsid w:val="00663579"/>
    <w:rsid w:val="00663DC2"/>
    <w:rsid w:val="0066508A"/>
    <w:rsid w:val="00665384"/>
    <w:rsid w:val="00667602"/>
    <w:rsid w:val="00675787"/>
    <w:rsid w:val="006800E2"/>
    <w:rsid w:val="0068166C"/>
    <w:rsid w:val="0069507B"/>
    <w:rsid w:val="00696EF1"/>
    <w:rsid w:val="006A46CF"/>
    <w:rsid w:val="006A7988"/>
    <w:rsid w:val="006B34A1"/>
    <w:rsid w:val="006B485F"/>
    <w:rsid w:val="006B7F62"/>
    <w:rsid w:val="006C1CA9"/>
    <w:rsid w:val="006C654E"/>
    <w:rsid w:val="006C6AF9"/>
    <w:rsid w:val="006D1A31"/>
    <w:rsid w:val="006D2355"/>
    <w:rsid w:val="006D4D70"/>
    <w:rsid w:val="006D678D"/>
    <w:rsid w:val="006D6C90"/>
    <w:rsid w:val="006D7A44"/>
    <w:rsid w:val="006E06A9"/>
    <w:rsid w:val="006E2C97"/>
    <w:rsid w:val="006F24F0"/>
    <w:rsid w:val="006F45FA"/>
    <w:rsid w:val="00700391"/>
    <w:rsid w:val="0070180A"/>
    <w:rsid w:val="00713FE8"/>
    <w:rsid w:val="00717E27"/>
    <w:rsid w:val="007209EA"/>
    <w:rsid w:val="00720C83"/>
    <w:rsid w:val="007212B4"/>
    <w:rsid w:val="0072360A"/>
    <w:rsid w:val="007243D7"/>
    <w:rsid w:val="00725B97"/>
    <w:rsid w:val="007268F6"/>
    <w:rsid w:val="0073009D"/>
    <w:rsid w:val="00730C6C"/>
    <w:rsid w:val="00734D8F"/>
    <w:rsid w:val="00736164"/>
    <w:rsid w:val="00737FBE"/>
    <w:rsid w:val="0074229E"/>
    <w:rsid w:val="00742CB9"/>
    <w:rsid w:val="00743E6A"/>
    <w:rsid w:val="007538EC"/>
    <w:rsid w:val="007551CF"/>
    <w:rsid w:val="00755B0F"/>
    <w:rsid w:val="00762F46"/>
    <w:rsid w:val="00763D07"/>
    <w:rsid w:val="00766D0E"/>
    <w:rsid w:val="00771D24"/>
    <w:rsid w:val="0077349E"/>
    <w:rsid w:val="007736FF"/>
    <w:rsid w:val="00782D55"/>
    <w:rsid w:val="00783279"/>
    <w:rsid w:val="00784584"/>
    <w:rsid w:val="007851C8"/>
    <w:rsid w:val="00785B2E"/>
    <w:rsid w:val="0079135E"/>
    <w:rsid w:val="00791CF3"/>
    <w:rsid w:val="00795D11"/>
    <w:rsid w:val="007A17FB"/>
    <w:rsid w:val="007A26C0"/>
    <w:rsid w:val="007A5B5E"/>
    <w:rsid w:val="007A5E39"/>
    <w:rsid w:val="007B0286"/>
    <w:rsid w:val="007B0A2B"/>
    <w:rsid w:val="007B0C96"/>
    <w:rsid w:val="007B3D5D"/>
    <w:rsid w:val="007B3DE0"/>
    <w:rsid w:val="007C2699"/>
    <w:rsid w:val="007C4726"/>
    <w:rsid w:val="007C5026"/>
    <w:rsid w:val="007D0E44"/>
    <w:rsid w:val="007D1C7E"/>
    <w:rsid w:val="007E4367"/>
    <w:rsid w:val="007F0285"/>
    <w:rsid w:val="007F189D"/>
    <w:rsid w:val="007F6CC4"/>
    <w:rsid w:val="00805712"/>
    <w:rsid w:val="00815DFF"/>
    <w:rsid w:val="00820EE1"/>
    <w:rsid w:val="008258CE"/>
    <w:rsid w:val="00826589"/>
    <w:rsid w:val="008278D8"/>
    <w:rsid w:val="0083206D"/>
    <w:rsid w:val="00832813"/>
    <w:rsid w:val="00833000"/>
    <w:rsid w:val="008363F7"/>
    <w:rsid w:val="00836CD4"/>
    <w:rsid w:val="008419AE"/>
    <w:rsid w:val="008426EC"/>
    <w:rsid w:val="00842BDE"/>
    <w:rsid w:val="008443B9"/>
    <w:rsid w:val="00844A6A"/>
    <w:rsid w:val="00845287"/>
    <w:rsid w:val="00847FE2"/>
    <w:rsid w:val="00851812"/>
    <w:rsid w:val="008604B0"/>
    <w:rsid w:val="00860E1F"/>
    <w:rsid w:val="00863573"/>
    <w:rsid w:val="008646D9"/>
    <w:rsid w:val="00864F56"/>
    <w:rsid w:val="00865264"/>
    <w:rsid w:val="0086541B"/>
    <w:rsid w:val="008701CF"/>
    <w:rsid w:val="008707AD"/>
    <w:rsid w:val="008715C2"/>
    <w:rsid w:val="0087423C"/>
    <w:rsid w:val="00874508"/>
    <w:rsid w:val="008806F3"/>
    <w:rsid w:val="00887696"/>
    <w:rsid w:val="008920A8"/>
    <w:rsid w:val="0089319D"/>
    <w:rsid w:val="00893B7C"/>
    <w:rsid w:val="00896DF2"/>
    <w:rsid w:val="00897704"/>
    <w:rsid w:val="008A00F0"/>
    <w:rsid w:val="008A0D0A"/>
    <w:rsid w:val="008A179E"/>
    <w:rsid w:val="008A1887"/>
    <w:rsid w:val="008A1AB1"/>
    <w:rsid w:val="008A1AD2"/>
    <w:rsid w:val="008A4AA5"/>
    <w:rsid w:val="008A4F3A"/>
    <w:rsid w:val="008B2516"/>
    <w:rsid w:val="008B41CC"/>
    <w:rsid w:val="008B5012"/>
    <w:rsid w:val="008B5D80"/>
    <w:rsid w:val="008C1EC4"/>
    <w:rsid w:val="008C4150"/>
    <w:rsid w:val="008C667C"/>
    <w:rsid w:val="008C7D83"/>
    <w:rsid w:val="008D1096"/>
    <w:rsid w:val="008D3460"/>
    <w:rsid w:val="008D43B4"/>
    <w:rsid w:val="008D6D78"/>
    <w:rsid w:val="008E0847"/>
    <w:rsid w:val="008E0C5C"/>
    <w:rsid w:val="008E2F20"/>
    <w:rsid w:val="008E5BE5"/>
    <w:rsid w:val="008E76E2"/>
    <w:rsid w:val="008E76F0"/>
    <w:rsid w:val="008F6593"/>
    <w:rsid w:val="008F6D03"/>
    <w:rsid w:val="0091032D"/>
    <w:rsid w:val="00910878"/>
    <w:rsid w:val="00914A27"/>
    <w:rsid w:val="00915142"/>
    <w:rsid w:val="00915BF6"/>
    <w:rsid w:val="00932245"/>
    <w:rsid w:val="00936752"/>
    <w:rsid w:val="0093709E"/>
    <w:rsid w:val="00937D96"/>
    <w:rsid w:val="00941847"/>
    <w:rsid w:val="00941EA0"/>
    <w:rsid w:val="00945BF0"/>
    <w:rsid w:val="00950911"/>
    <w:rsid w:val="00953A12"/>
    <w:rsid w:val="00953F75"/>
    <w:rsid w:val="00956619"/>
    <w:rsid w:val="00963320"/>
    <w:rsid w:val="0096750F"/>
    <w:rsid w:val="00970905"/>
    <w:rsid w:val="009745B6"/>
    <w:rsid w:val="0098089D"/>
    <w:rsid w:val="009A281A"/>
    <w:rsid w:val="009A4721"/>
    <w:rsid w:val="009A4DDB"/>
    <w:rsid w:val="009A67E3"/>
    <w:rsid w:val="009B53B6"/>
    <w:rsid w:val="009B699C"/>
    <w:rsid w:val="009B6B11"/>
    <w:rsid w:val="009C593D"/>
    <w:rsid w:val="009C5C59"/>
    <w:rsid w:val="009D0239"/>
    <w:rsid w:val="009D0FFE"/>
    <w:rsid w:val="009D2B98"/>
    <w:rsid w:val="009D5C5E"/>
    <w:rsid w:val="009D64D7"/>
    <w:rsid w:val="009D6F46"/>
    <w:rsid w:val="009D7081"/>
    <w:rsid w:val="009E08DA"/>
    <w:rsid w:val="009E0AF6"/>
    <w:rsid w:val="009E2E95"/>
    <w:rsid w:val="009E31F4"/>
    <w:rsid w:val="009E398E"/>
    <w:rsid w:val="009E7DAB"/>
    <w:rsid w:val="009F2D03"/>
    <w:rsid w:val="009F54AB"/>
    <w:rsid w:val="00A0006E"/>
    <w:rsid w:val="00A02873"/>
    <w:rsid w:val="00A03442"/>
    <w:rsid w:val="00A13807"/>
    <w:rsid w:val="00A15739"/>
    <w:rsid w:val="00A15776"/>
    <w:rsid w:val="00A24468"/>
    <w:rsid w:val="00A260F9"/>
    <w:rsid w:val="00A2725C"/>
    <w:rsid w:val="00A27954"/>
    <w:rsid w:val="00A27AF2"/>
    <w:rsid w:val="00A31A2B"/>
    <w:rsid w:val="00A330E0"/>
    <w:rsid w:val="00A3319B"/>
    <w:rsid w:val="00A34F12"/>
    <w:rsid w:val="00A34FC3"/>
    <w:rsid w:val="00A35E40"/>
    <w:rsid w:val="00A369D0"/>
    <w:rsid w:val="00A37364"/>
    <w:rsid w:val="00A45E6B"/>
    <w:rsid w:val="00A46F62"/>
    <w:rsid w:val="00A47F5B"/>
    <w:rsid w:val="00A52881"/>
    <w:rsid w:val="00A55AAC"/>
    <w:rsid w:val="00A56F24"/>
    <w:rsid w:val="00A643DC"/>
    <w:rsid w:val="00A64480"/>
    <w:rsid w:val="00A70B76"/>
    <w:rsid w:val="00A70C17"/>
    <w:rsid w:val="00A73E5F"/>
    <w:rsid w:val="00A77F56"/>
    <w:rsid w:val="00A82F88"/>
    <w:rsid w:val="00A83188"/>
    <w:rsid w:val="00A835E8"/>
    <w:rsid w:val="00A849A0"/>
    <w:rsid w:val="00A85C1F"/>
    <w:rsid w:val="00A86CDD"/>
    <w:rsid w:val="00A911B7"/>
    <w:rsid w:val="00A91839"/>
    <w:rsid w:val="00A97867"/>
    <w:rsid w:val="00AA5704"/>
    <w:rsid w:val="00AA5980"/>
    <w:rsid w:val="00AB0ADC"/>
    <w:rsid w:val="00AB12DE"/>
    <w:rsid w:val="00AB1EF3"/>
    <w:rsid w:val="00AB329E"/>
    <w:rsid w:val="00AB5070"/>
    <w:rsid w:val="00AB545C"/>
    <w:rsid w:val="00AB5BE8"/>
    <w:rsid w:val="00AB7DA7"/>
    <w:rsid w:val="00AC2CD6"/>
    <w:rsid w:val="00AC7470"/>
    <w:rsid w:val="00AC7704"/>
    <w:rsid w:val="00AC7DCC"/>
    <w:rsid w:val="00AD392B"/>
    <w:rsid w:val="00AD4518"/>
    <w:rsid w:val="00AD46B7"/>
    <w:rsid w:val="00AD7694"/>
    <w:rsid w:val="00AE1229"/>
    <w:rsid w:val="00AE2094"/>
    <w:rsid w:val="00AE3017"/>
    <w:rsid w:val="00AE6E66"/>
    <w:rsid w:val="00AE7D09"/>
    <w:rsid w:val="00AF1EFE"/>
    <w:rsid w:val="00AF37AF"/>
    <w:rsid w:val="00AF3EF4"/>
    <w:rsid w:val="00AF53ED"/>
    <w:rsid w:val="00B0537E"/>
    <w:rsid w:val="00B1245C"/>
    <w:rsid w:val="00B1304D"/>
    <w:rsid w:val="00B16947"/>
    <w:rsid w:val="00B16E19"/>
    <w:rsid w:val="00B1764B"/>
    <w:rsid w:val="00B17CDE"/>
    <w:rsid w:val="00B20CA7"/>
    <w:rsid w:val="00B224F3"/>
    <w:rsid w:val="00B2483D"/>
    <w:rsid w:val="00B25096"/>
    <w:rsid w:val="00B258F9"/>
    <w:rsid w:val="00B26504"/>
    <w:rsid w:val="00B30686"/>
    <w:rsid w:val="00B309D0"/>
    <w:rsid w:val="00B31B08"/>
    <w:rsid w:val="00B3710C"/>
    <w:rsid w:val="00B3742A"/>
    <w:rsid w:val="00B40308"/>
    <w:rsid w:val="00B46996"/>
    <w:rsid w:val="00B46FF1"/>
    <w:rsid w:val="00B513DB"/>
    <w:rsid w:val="00B51A66"/>
    <w:rsid w:val="00B51E9F"/>
    <w:rsid w:val="00B528ED"/>
    <w:rsid w:val="00B55B1A"/>
    <w:rsid w:val="00B60685"/>
    <w:rsid w:val="00B61C74"/>
    <w:rsid w:val="00B62BDB"/>
    <w:rsid w:val="00B635BE"/>
    <w:rsid w:val="00B63F91"/>
    <w:rsid w:val="00B71CB6"/>
    <w:rsid w:val="00B7613C"/>
    <w:rsid w:val="00B76D04"/>
    <w:rsid w:val="00B76F5C"/>
    <w:rsid w:val="00B80F7E"/>
    <w:rsid w:val="00B812BF"/>
    <w:rsid w:val="00B8551D"/>
    <w:rsid w:val="00B86955"/>
    <w:rsid w:val="00B901A0"/>
    <w:rsid w:val="00B90A50"/>
    <w:rsid w:val="00B91F8F"/>
    <w:rsid w:val="00B95E68"/>
    <w:rsid w:val="00BA2F20"/>
    <w:rsid w:val="00BA5A5E"/>
    <w:rsid w:val="00BA6B7E"/>
    <w:rsid w:val="00BB1B96"/>
    <w:rsid w:val="00BB3133"/>
    <w:rsid w:val="00BB7190"/>
    <w:rsid w:val="00BC0230"/>
    <w:rsid w:val="00BC312D"/>
    <w:rsid w:val="00BC3B03"/>
    <w:rsid w:val="00BC5F6C"/>
    <w:rsid w:val="00BD1AFF"/>
    <w:rsid w:val="00BD27CA"/>
    <w:rsid w:val="00BD6352"/>
    <w:rsid w:val="00BE45DD"/>
    <w:rsid w:val="00BF028F"/>
    <w:rsid w:val="00BF21B6"/>
    <w:rsid w:val="00BF7610"/>
    <w:rsid w:val="00C06D00"/>
    <w:rsid w:val="00C115CC"/>
    <w:rsid w:val="00C13670"/>
    <w:rsid w:val="00C15828"/>
    <w:rsid w:val="00C20C3C"/>
    <w:rsid w:val="00C24027"/>
    <w:rsid w:val="00C2492A"/>
    <w:rsid w:val="00C3080C"/>
    <w:rsid w:val="00C30A55"/>
    <w:rsid w:val="00C33134"/>
    <w:rsid w:val="00C3332E"/>
    <w:rsid w:val="00C33E04"/>
    <w:rsid w:val="00C359D7"/>
    <w:rsid w:val="00C3641C"/>
    <w:rsid w:val="00C40394"/>
    <w:rsid w:val="00C4521D"/>
    <w:rsid w:val="00C514D0"/>
    <w:rsid w:val="00C538F4"/>
    <w:rsid w:val="00C54068"/>
    <w:rsid w:val="00C559A7"/>
    <w:rsid w:val="00C5741D"/>
    <w:rsid w:val="00C57713"/>
    <w:rsid w:val="00C61640"/>
    <w:rsid w:val="00C61786"/>
    <w:rsid w:val="00C62462"/>
    <w:rsid w:val="00C626E7"/>
    <w:rsid w:val="00C64EE3"/>
    <w:rsid w:val="00C659C0"/>
    <w:rsid w:val="00C668B5"/>
    <w:rsid w:val="00C71793"/>
    <w:rsid w:val="00C7337A"/>
    <w:rsid w:val="00C7356F"/>
    <w:rsid w:val="00C7452C"/>
    <w:rsid w:val="00C76476"/>
    <w:rsid w:val="00C83F79"/>
    <w:rsid w:val="00C863EA"/>
    <w:rsid w:val="00C86483"/>
    <w:rsid w:val="00C86748"/>
    <w:rsid w:val="00C9786E"/>
    <w:rsid w:val="00CA07B0"/>
    <w:rsid w:val="00CA1259"/>
    <w:rsid w:val="00CA4209"/>
    <w:rsid w:val="00CA45E3"/>
    <w:rsid w:val="00CB151F"/>
    <w:rsid w:val="00CB15DC"/>
    <w:rsid w:val="00CB5848"/>
    <w:rsid w:val="00CB6FFF"/>
    <w:rsid w:val="00CC2A19"/>
    <w:rsid w:val="00CC4D31"/>
    <w:rsid w:val="00CC6245"/>
    <w:rsid w:val="00CD1DE8"/>
    <w:rsid w:val="00CD25D6"/>
    <w:rsid w:val="00CD32E9"/>
    <w:rsid w:val="00CD4AC0"/>
    <w:rsid w:val="00CE296C"/>
    <w:rsid w:val="00CE2B72"/>
    <w:rsid w:val="00CE3A9A"/>
    <w:rsid w:val="00CE4222"/>
    <w:rsid w:val="00CE4349"/>
    <w:rsid w:val="00CE5D2D"/>
    <w:rsid w:val="00CE71C2"/>
    <w:rsid w:val="00CE7825"/>
    <w:rsid w:val="00CF0E30"/>
    <w:rsid w:val="00CF6238"/>
    <w:rsid w:val="00CF73AD"/>
    <w:rsid w:val="00D026C6"/>
    <w:rsid w:val="00D065F2"/>
    <w:rsid w:val="00D1382A"/>
    <w:rsid w:val="00D13B6D"/>
    <w:rsid w:val="00D1480C"/>
    <w:rsid w:val="00D210DE"/>
    <w:rsid w:val="00D224FD"/>
    <w:rsid w:val="00D2470A"/>
    <w:rsid w:val="00D2586A"/>
    <w:rsid w:val="00D31056"/>
    <w:rsid w:val="00D32361"/>
    <w:rsid w:val="00D33252"/>
    <w:rsid w:val="00D345BE"/>
    <w:rsid w:val="00D44242"/>
    <w:rsid w:val="00D452DD"/>
    <w:rsid w:val="00D53350"/>
    <w:rsid w:val="00D53741"/>
    <w:rsid w:val="00D538F3"/>
    <w:rsid w:val="00D53C14"/>
    <w:rsid w:val="00D54106"/>
    <w:rsid w:val="00D65AC3"/>
    <w:rsid w:val="00D67780"/>
    <w:rsid w:val="00D74F8B"/>
    <w:rsid w:val="00D74FD2"/>
    <w:rsid w:val="00D75193"/>
    <w:rsid w:val="00D75DD3"/>
    <w:rsid w:val="00D8120E"/>
    <w:rsid w:val="00D8640A"/>
    <w:rsid w:val="00D92134"/>
    <w:rsid w:val="00DA2B9B"/>
    <w:rsid w:val="00DA4305"/>
    <w:rsid w:val="00DA6A1B"/>
    <w:rsid w:val="00DB543B"/>
    <w:rsid w:val="00DC028F"/>
    <w:rsid w:val="00DC03E6"/>
    <w:rsid w:val="00DC08F7"/>
    <w:rsid w:val="00DC1E78"/>
    <w:rsid w:val="00DC6AEE"/>
    <w:rsid w:val="00DD41A1"/>
    <w:rsid w:val="00DD6094"/>
    <w:rsid w:val="00DD630F"/>
    <w:rsid w:val="00DD6AE8"/>
    <w:rsid w:val="00DD72E1"/>
    <w:rsid w:val="00DE26F9"/>
    <w:rsid w:val="00DE2D99"/>
    <w:rsid w:val="00DE34E4"/>
    <w:rsid w:val="00DE4B31"/>
    <w:rsid w:val="00DE65BB"/>
    <w:rsid w:val="00DE6959"/>
    <w:rsid w:val="00DF1CEF"/>
    <w:rsid w:val="00DF24FD"/>
    <w:rsid w:val="00E01719"/>
    <w:rsid w:val="00E033C1"/>
    <w:rsid w:val="00E03DFB"/>
    <w:rsid w:val="00E06A04"/>
    <w:rsid w:val="00E1614E"/>
    <w:rsid w:val="00E17CF5"/>
    <w:rsid w:val="00E22440"/>
    <w:rsid w:val="00E226D8"/>
    <w:rsid w:val="00E30345"/>
    <w:rsid w:val="00E32355"/>
    <w:rsid w:val="00E35BCD"/>
    <w:rsid w:val="00E407CA"/>
    <w:rsid w:val="00E41567"/>
    <w:rsid w:val="00E41E2B"/>
    <w:rsid w:val="00E51901"/>
    <w:rsid w:val="00E51C84"/>
    <w:rsid w:val="00E57F58"/>
    <w:rsid w:val="00E61D9E"/>
    <w:rsid w:val="00E62D13"/>
    <w:rsid w:val="00E74F66"/>
    <w:rsid w:val="00E75650"/>
    <w:rsid w:val="00E7669E"/>
    <w:rsid w:val="00E76B39"/>
    <w:rsid w:val="00E76F98"/>
    <w:rsid w:val="00E80AD5"/>
    <w:rsid w:val="00E83059"/>
    <w:rsid w:val="00E857E6"/>
    <w:rsid w:val="00E85D6B"/>
    <w:rsid w:val="00E93B64"/>
    <w:rsid w:val="00EA2D5A"/>
    <w:rsid w:val="00EA584B"/>
    <w:rsid w:val="00EA69DB"/>
    <w:rsid w:val="00EA791D"/>
    <w:rsid w:val="00EB1131"/>
    <w:rsid w:val="00EB3A4B"/>
    <w:rsid w:val="00EB4B60"/>
    <w:rsid w:val="00EB542C"/>
    <w:rsid w:val="00EB5FF8"/>
    <w:rsid w:val="00EC0E33"/>
    <w:rsid w:val="00EC7A52"/>
    <w:rsid w:val="00EC7EE9"/>
    <w:rsid w:val="00ED0C2A"/>
    <w:rsid w:val="00ED1B71"/>
    <w:rsid w:val="00ED1C5F"/>
    <w:rsid w:val="00ED338A"/>
    <w:rsid w:val="00EE0921"/>
    <w:rsid w:val="00EE2251"/>
    <w:rsid w:val="00EE2B6E"/>
    <w:rsid w:val="00EF4DE4"/>
    <w:rsid w:val="00F0254B"/>
    <w:rsid w:val="00F0378F"/>
    <w:rsid w:val="00F05869"/>
    <w:rsid w:val="00F07958"/>
    <w:rsid w:val="00F12545"/>
    <w:rsid w:val="00F13438"/>
    <w:rsid w:val="00F13871"/>
    <w:rsid w:val="00F13B68"/>
    <w:rsid w:val="00F167BB"/>
    <w:rsid w:val="00F17243"/>
    <w:rsid w:val="00F20075"/>
    <w:rsid w:val="00F23A2B"/>
    <w:rsid w:val="00F309CA"/>
    <w:rsid w:val="00F3228D"/>
    <w:rsid w:val="00F50F73"/>
    <w:rsid w:val="00F6335F"/>
    <w:rsid w:val="00F70346"/>
    <w:rsid w:val="00F714CB"/>
    <w:rsid w:val="00F73C76"/>
    <w:rsid w:val="00F74FF0"/>
    <w:rsid w:val="00F76BB7"/>
    <w:rsid w:val="00F807D0"/>
    <w:rsid w:val="00F86E50"/>
    <w:rsid w:val="00F90D8D"/>
    <w:rsid w:val="00F91763"/>
    <w:rsid w:val="00F922EF"/>
    <w:rsid w:val="00F95904"/>
    <w:rsid w:val="00F960C3"/>
    <w:rsid w:val="00F978F7"/>
    <w:rsid w:val="00FA0875"/>
    <w:rsid w:val="00FA30EE"/>
    <w:rsid w:val="00FA7317"/>
    <w:rsid w:val="00FB0EA1"/>
    <w:rsid w:val="00FB1287"/>
    <w:rsid w:val="00FB1E3E"/>
    <w:rsid w:val="00FC5970"/>
    <w:rsid w:val="00FC7E14"/>
    <w:rsid w:val="00FD7BC6"/>
    <w:rsid w:val="00FE073C"/>
    <w:rsid w:val="00FE34B3"/>
    <w:rsid w:val="00FE4A76"/>
    <w:rsid w:val="00FE6517"/>
    <w:rsid w:val="00FF2B28"/>
    <w:rsid w:val="00FF5AAF"/>
    <w:rsid w:val="00FF6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D0"/>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A69D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A69D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69D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69DB"/>
    <w:pPr>
      <w:keepNext/>
      <w:spacing w:before="240" w:after="60"/>
      <w:outlineLvl w:val="3"/>
    </w:pPr>
    <w:rPr>
      <w:b/>
      <w:bCs/>
      <w:sz w:val="28"/>
      <w:szCs w:val="28"/>
    </w:rPr>
  </w:style>
  <w:style w:type="paragraph" w:styleId="5">
    <w:name w:val="heading 5"/>
    <w:basedOn w:val="a"/>
    <w:next w:val="a"/>
    <w:link w:val="50"/>
    <w:uiPriority w:val="9"/>
    <w:semiHidden/>
    <w:unhideWhenUsed/>
    <w:qFormat/>
    <w:rsid w:val="00EA69DB"/>
    <w:pPr>
      <w:spacing w:before="240" w:after="60"/>
      <w:outlineLvl w:val="4"/>
    </w:pPr>
    <w:rPr>
      <w:b/>
      <w:bCs/>
      <w:i/>
      <w:iCs/>
      <w:sz w:val="26"/>
      <w:szCs w:val="26"/>
    </w:rPr>
  </w:style>
  <w:style w:type="paragraph" w:styleId="6">
    <w:name w:val="heading 6"/>
    <w:basedOn w:val="a"/>
    <w:next w:val="a"/>
    <w:link w:val="60"/>
    <w:uiPriority w:val="9"/>
    <w:semiHidden/>
    <w:unhideWhenUsed/>
    <w:qFormat/>
    <w:rsid w:val="00EA69DB"/>
    <w:pPr>
      <w:spacing w:before="240" w:after="60"/>
      <w:outlineLvl w:val="5"/>
    </w:pPr>
    <w:rPr>
      <w:b/>
      <w:bCs/>
      <w:sz w:val="22"/>
      <w:szCs w:val="22"/>
    </w:rPr>
  </w:style>
  <w:style w:type="paragraph" w:styleId="7">
    <w:name w:val="heading 7"/>
    <w:basedOn w:val="a"/>
    <w:next w:val="a"/>
    <w:link w:val="70"/>
    <w:uiPriority w:val="9"/>
    <w:semiHidden/>
    <w:unhideWhenUsed/>
    <w:qFormat/>
    <w:rsid w:val="00EA69DB"/>
    <w:pPr>
      <w:spacing w:before="240" w:after="60"/>
      <w:outlineLvl w:val="6"/>
    </w:pPr>
  </w:style>
  <w:style w:type="paragraph" w:styleId="8">
    <w:name w:val="heading 8"/>
    <w:basedOn w:val="a"/>
    <w:next w:val="a"/>
    <w:link w:val="80"/>
    <w:uiPriority w:val="9"/>
    <w:semiHidden/>
    <w:unhideWhenUsed/>
    <w:qFormat/>
    <w:rsid w:val="00EA69DB"/>
    <w:pPr>
      <w:spacing w:before="240" w:after="60"/>
      <w:outlineLvl w:val="7"/>
    </w:pPr>
    <w:rPr>
      <w:i/>
      <w:iCs/>
    </w:rPr>
  </w:style>
  <w:style w:type="paragraph" w:styleId="9">
    <w:name w:val="heading 9"/>
    <w:basedOn w:val="a"/>
    <w:next w:val="a"/>
    <w:link w:val="90"/>
    <w:uiPriority w:val="9"/>
    <w:semiHidden/>
    <w:unhideWhenUsed/>
    <w:qFormat/>
    <w:rsid w:val="00EA69D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9D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A69D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69DB"/>
    <w:rPr>
      <w:rFonts w:asciiTheme="majorHAnsi" w:eastAsiaTheme="majorEastAsia" w:hAnsiTheme="majorHAnsi"/>
      <w:b/>
      <w:bCs/>
      <w:sz w:val="26"/>
      <w:szCs w:val="26"/>
    </w:rPr>
  </w:style>
  <w:style w:type="character" w:customStyle="1" w:styleId="40">
    <w:name w:val="Заголовок 4 Знак"/>
    <w:basedOn w:val="a0"/>
    <w:link w:val="4"/>
    <w:uiPriority w:val="9"/>
    <w:rsid w:val="00EA69DB"/>
    <w:rPr>
      <w:b/>
      <w:bCs/>
      <w:sz w:val="28"/>
      <w:szCs w:val="28"/>
    </w:rPr>
  </w:style>
  <w:style w:type="character" w:customStyle="1" w:styleId="50">
    <w:name w:val="Заголовок 5 Знак"/>
    <w:basedOn w:val="a0"/>
    <w:link w:val="5"/>
    <w:uiPriority w:val="9"/>
    <w:semiHidden/>
    <w:rsid w:val="00EA69DB"/>
    <w:rPr>
      <w:b/>
      <w:bCs/>
      <w:i/>
      <w:iCs/>
      <w:sz w:val="26"/>
      <w:szCs w:val="26"/>
    </w:rPr>
  </w:style>
  <w:style w:type="character" w:customStyle="1" w:styleId="60">
    <w:name w:val="Заголовок 6 Знак"/>
    <w:basedOn w:val="a0"/>
    <w:link w:val="6"/>
    <w:uiPriority w:val="9"/>
    <w:semiHidden/>
    <w:rsid w:val="00EA69DB"/>
    <w:rPr>
      <w:b/>
      <w:bCs/>
    </w:rPr>
  </w:style>
  <w:style w:type="character" w:customStyle="1" w:styleId="70">
    <w:name w:val="Заголовок 7 Знак"/>
    <w:basedOn w:val="a0"/>
    <w:link w:val="7"/>
    <w:uiPriority w:val="9"/>
    <w:semiHidden/>
    <w:rsid w:val="00EA69DB"/>
    <w:rPr>
      <w:sz w:val="24"/>
      <w:szCs w:val="24"/>
    </w:rPr>
  </w:style>
  <w:style w:type="character" w:customStyle="1" w:styleId="80">
    <w:name w:val="Заголовок 8 Знак"/>
    <w:basedOn w:val="a0"/>
    <w:link w:val="8"/>
    <w:uiPriority w:val="9"/>
    <w:semiHidden/>
    <w:rsid w:val="00EA69DB"/>
    <w:rPr>
      <w:i/>
      <w:iCs/>
      <w:sz w:val="24"/>
      <w:szCs w:val="24"/>
    </w:rPr>
  </w:style>
  <w:style w:type="character" w:customStyle="1" w:styleId="90">
    <w:name w:val="Заголовок 9 Знак"/>
    <w:basedOn w:val="a0"/>
    <w:link w:val="9"/>
    <w:uiPriority w:val="9"/>
    <w:semiHidden/>
    <w:rsid w:val="00EA69DB"/>
    <w:rPr>
      <w:rFonts w:asciiTheme="majorHAnsi" w:eastAsiaTheme="majorEastAsia" w:hAnsiTheme="majorHAnsi"/>
    </w:rPr>
  </w:style>
  <w:style w:type="paragraph" w:styleId="a3">
    <w:name w:val="Title"/>
    <w:basedOn w:val="a"/>
    <w:next w:val="a"/>
    <w:link w:val="a4"/>
    <w:uiPriority w:val="10"/>
    <w:qFormat/>
    <w:rsid w:val="00EA69D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A69DB"/>
    <w:rPr>
      <w:rFonts w:asciiTheme="majorHAnsi" w:eastAsiaTheme="majorEastAsia" w:hAnsiTheme="majorHAnsi"/>
      <w:b/>
      <w:bCs/>
      <w:kern w:val="28"/>
      <w:sz w:val="32"/>
      <w:szCs w:val="32"/>
    </w:rPr>
  </w:style>
  <w:style w:type="paragraph" w:styleId="a5">
    <w:name w:val="Subtitle"/>
    <w:basedOn w:val="a"/>
    <w:next w:val="a"/>
    <w:link w:val="a6"/>
    <w:uiPriority w:val="11"/>
    <w:qFormat/>
    <w:rsid w:val="00EA69D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A69DB"/>
    <w:rPr>
      <w:rFonts w:asciiTheme="majorHAnsi" w:eastAsiaTheme="majorEastAsia" w:hAnsiTheme="majorHAnsi"/>
      <w:sz w:val="24"/>
      <w:szCs w:val="24"/>
    </w:rPr>
  </w:style>
  <w:style w:type="character" w:styleId="a7">
    <w:name w:val="Strong"/>
    <w:basedOn w:val="a0"/>
    <w:uiPriority w:val="22"/>
    <w:qFormat/>
    <w:rsid w:val="00EA69DB"/>
    <w:rPr>
      <w:b/>
      <w:bCs/>
    </w:rPr>
  </w:style>
  <w:style w:type="character" w:styleId="a8">
    <w:name w:val="Emphasis"/>
    <w:basedOn w:val="a0"/>
    <w:uiPriority w:val="20"/>
    <w:qFormat/>
    <w:rsid w:val="00EA69DB"/>
    <w:rPr>
      <w:rFonts w:asciiTheme="minorHAnsi" w:hAnsiTheme="minorHAnsi"/>
      <w:b/>
      <w:i/>
      <w:iCs/>
    </w:rPr>
  </w:style>
  <w:style w:type="paragraph" w:styleId="a9">
    <w:name w:val="No Spacing"/>
    <w:basedOn w:val="a"/>
    <w:uiPriority w:val="1"/>
    <w:qFormat/>
    <w:rsid w:val="00EA69DB"/>
    <w:rPr>
      <w:szCs w:val="32"/>
    </w:rPr>
  </w:style>
  <w:style w:type="paragraph" w:styleId="aa">
    <w:name w:val="List Paragraph"/>
    <w:basedOn w:val="a"/>
    <w:uiPriority w:val="34"/>
    <w:qFormat/>
    <w:rsid w:val="00EA69DB"/>
    <w:pPr>
      <w:ind w:left="720"/>
      <w:contextualSpacing/>
    </w:pPr>
  </w:style>
  <w:style w:type="paragraph" w:styleId="21">
    <w:name w:val="Quote"/>
    <w:basedOn w:val="a"/>
    <w:next w:val="a"/>
    <w:link w:val="22"/>
    <w:uiPriority w:val="29"/>
    <w:qFormat/>
    <w:rsid w:val="00EA69DB"/>
    <w:rPr>
      <w:i/>
    </w:rPr>
  </w:style>
  <w:style w:type="character" w:customStyle="1" w:styleId="22">
    <w:name w:val="Цитата 2 Знак"/>
    <w:basedOn w:val="a0"/>
    <w:link w:val="21"/>
    <w:uiPriority w:val="29"/>
    <w:rsid w:val="00EA69DB"/>
    <w:rPr>
      <w:i/>
      <w:sz w:val="24"/>
      <w:szCs w:val="24"/>
    </w:rPr>
  </w:style>
  <w:style w:type="paragraph" w:styleId="ab">
    <w:name w:val="Intense Quote"/>
    <w:basedOn w:val="a"/>
    <w:next w:val="a"/>
    <w:link w:val="ac"/>
    <w:uiPriority w:val="30"/>
    <w:qFormat/>
    <w:rsid w:val="00EA69DB"/>
    <w:pPr>
      <w:ind w:left="720" w:right="720"/>
    </w:pPr>
    <w:rPr>
      <w:b/>
      <w:i/>
      <w:szCs w:val="22"/>
    </w:rPr>
  </w:style>
  <w:style w:type="character" w:customStyle="1" w:styleId="ac">
    <w:name w:val="Выделенная цитата Знак"/>
    <w:basedOn w:val="a0"/>
    <w:link w:val="ab"/>
    <w:uiPriority w:val="30"/>
    <w:rsid w:val="00EA69DB"/>
    <w:rPr>
      <w:b/>
      <w:i/>
      <w:sz w:val="24"/>
    </w:rPr>
  </w:style>
  <w:style w:type="character" w:styleId="ad">
    <w:name w:val="Subtle Emphasis"/>
    <w:uiPriority w:val="19"/>
    <w:qFormat/>
    <w:rsid w:val="00EA69DB"/>
    <w:rPr>
      <w:i/>
      <w:color w:val="5A5A5A" w:themeColor="text1" w:themeTint="A5"/>
    </w:rPr>
  </w:style>
  <w:style w:type="character" w:styleId="ae">
    <w:name w:val="Intense Emphasis"/>
    <w:basedOn w:val="a0"/>
    <w:uiPriority w:val="21"/>
    <w:qFormat/>
    <w:rsid w:val="00EA69DB"/>
    <w:rPr>
      <w:b/>
      <w:i/>
      <w:sz w:val="24"/>
      <w:szCs w:val="24"/>
      <w:u w:val="single"/>
    </w:rPr>
  </w:style>
  <w:style w:type="character" w:styleId="af">
    <w:name w:val="Subtle Reference"/>
    <w:basedOn w:val="a0"/>
    <w:uiPriority w:val="31"/>
    <w:qFormat/>
    <w:rsid w:val="00EA69DB"/>
    <w:rPr>
      <w:sz w:val="24"/>
      <w:szCs w:val="24"/>
      <w:u w:val="single"/>
    </w:rPr>
  </w:style>
  <w:style w:type="character" w:styleId="af0">
    <w:name w:val="Intense Reference"/>
    <w:basedOn w:val="a0"/>
    <w:uiPriority w:val="32"/>
    <w:qFormat/>
    <w:rsid w:val="00EA69DB"/>
    <w:rPr>
      <w:b/>
      <w:sz w:val="24"/>
      <w:u w:val="single"/>
    </w:rPr>
  </w:style>
  <w:style w:type="character" w:styleId="af1">
    <w:name w:val="Book Title"/>
    <w:basedOn w:val="a0"/>
    <w:uiPriority w:val="33"/>
    <w:qFormat/>
    <w:rsid w:val="00EA69D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A69DB"/>
    <w:pPr>
      <w:outlineLvl w:val="9"/>
    </w:pPr>
  </w:style>
  <w:style w:type="paragraph" w:styleId="af3">
    <w:name w:val="header"/>
    <w:basedOn w:val="a"/>
    <w:link w:val="af4"/>
    <w:uiPriority w:val="99"/>
    <w:semiHidden/>
    <w:unhideWhenUsed/>
    <w:rsid w:val="00166F84"/>
    <w:pPr>
      <w:tabs>
        <w:tab w:val="center" w:pos="4677"/>
        <w:tab w:val="right" w:pos="9355"/>
      </w:tabs>
    </w:pPr>
  </w:style>
  <w:style w:type="character" w:customStyle="1" w:styleId="af4">
    <w:name w:val="Верхний колонтитул Знак"/>
    <w:basedOn w:val="a0"/>
    <w:link w:val="af3"/>
    <w:uiPriority w:val="99"/>
    <w:semiHidden/>
    <w:rsid w:val="00166F84"/>
    <w:rPr>
      <w:rFonts w:ascii="Times New Roman" w:eastAsia="Times New Roman" w:hAnsi="Times New Roman"/>
      <w:sz w:val="24"/>
      <w:szCs w:val="24"/>
      <w:lang w:val="ru-RU" w:eastAsia="ru-RU" w:bidi="ar-SA"/>
    </w:rPr>
  </w:style>
  <w:style w:type="paragraph" w:styleId="af5">
    <w:name w:val="footer"/>
    <w:basedOn w:val="a"/>
    <w:link w:val="af6"/>
    <w:uiPriority w:val="99"/>
    <w:semiHidden/>
    <w:unhideWhenUsed/>
    <w:rsid w:val="00166F84"/>
    <w:pPr>
      <w:tabs>
        <w:tab w:val="center" w:pos="4677"/>
        <w:tab w:val="right" w:pos="9355"/>
      </w:tabs>
    </w:pPr>
  </w:style>
  <w:style w:type="character" w:customStyle="1" w:styleId="af6">
    <w:name w:val="Нижний колонтитул Знак"/>
    <w:basedOn w:val="a0"/>
    <w:link w:val="af5"/>
    <w:uiPriority w:val="99"/>
    <w:semiHidden/>
    <w:rsid w:val="00166F84"/>
    <w:rPr>
      <w:rFonts w:ascii="Times New Roman" w:eastAsia="Times New Roman" w:hAnsi="Times New Roman"/>
      <w:sz w:val="24"/>
      <w:szCs w:val="24"/>
      <w:lang w:val="ru-RU" w:eastAsia="ru-RU" w:bidi="ar-SA"/>
    </w:rPr>
  </w:style>
  <w:style w:type="paragraph" w:customStyle="1" w:styleId="31">
    <w:name w:val="Основной текст 31"/>
    <w:basedOn w:val="a"/>
    <w:rsid w:val="00874508"/>
    <w:pPr>
      <w:widowControl w:val="0"/>
      <w:suppressAutoHyphens/>
      <w:spacing w:line="100" w:lineRule="atLeast"/>
      <w:jc w:val="center"/>
    </w:pPr>
    <w:rPr>
      <w:kern w:val="1"/>
      <w:lang w:eastAsia="zh-CN" w:bidi="hi-IN"/>
    </w:rPr>
  </w:style>
  <w:style w:type="table" w:styleId="af7">
    <w:name w:val="Table Grid"/>
    <w:basedOn w:val="a1"/>
    <w:rsid w:val="005E788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505926"/>
    <w:rPr>
      <w:color w:val="0000FF" w:themeColor="hyperlink"/>
      <w:u w:val="single"/>
    </w:rPr>
  </w:style>
  <w:style w:type="paragraph" w:customStyle="1" w:styleId="Default">
    <w:name w:val="Default"/>
    <w:rsid w:val="004947DA"/>
    <w:pPr>
      <w:autoSpaceDE w:val="0"/>
      <w:autoSpaceDN w:val="0"/>
      <w:adjustRightInd w:val="0"/>
      <w:spacing w:after="0" w:line="240" w:lineRule="auto"/>
    </w:pPr>
    <w:rPr>
      <w:rFonts w:ascii="Times New Roman" w:hAnsi="Times New Roman"/>
      <w:color w:val="000000"/>
      <w:sz w:val="24"/>
      <w:szCs w:val="24"/>
      <w:lang w:val="ru-RU" w:bidi="ar-SA"/>
    </w:rPr>
  </w:style>
  <w:style w:type="paragraph" w:styleId="af9">
    <w:name w:val="Normal (Web)"/>
    <w:basedOn w:val="a"/>
    <w:uiPriority w:val="99"/>
    <w:unhideWhenUsed/>
    <w:rsid w:val="00D210DE"/>
    <w:pPr>
      <w:spacing w:before="100" w:beforeAutospacing="1" w:after="100" w:afterAutospacing="1"/>
    </w:pPr>
  </w:style>
  <w:style w:type="paragraph" w:styleId="afa">
    <w:name w:val="Balloon Text"/>
    <w:basedOn w:val="a"/>
    <w:link w:val="afb"/>
    <w:uiPriority w:val="99"/>
    <w:semiHidden/>
    <w:unhideWhenUsed/>
    <w:rsid w:val="001D6F67"/>
    <w:rPr>
      <w:rFonts w:ascii="Tahoma" w:hAnsi="Tahoma" w:cs="Tahoma"/>
      <w:sz w:val="16"/>
      <w:szCs w:val="16"/>
    </w:rPr>
  </w:style>
  <w:style w:type="character" w:customStyle="1" w:styleId="afb">
    <w:name w:val="Текст выноски Знак"/>
    <w:basedOn w:val="a0"/>
    <w:link w:val="afa"/>
    <w:uiPriority w:val="99"/>
    <w:semiHidden/>
    <w:rsid w:val="001D6F67"/>
    <w:rPr>
      <w:rFonts w:ascii="Tahoma" w:eastAsia="Times New Roman" w:hAnsi="Tahoma" w:cs="Tahoma"/>
      <w:sz w:val="16"/>
      <w:szCs w:val="16"/>
      <w:lang w:val="ru-RU" w:eastAsia="ru-RU" w:bidi="ar-SA"/>
    </w:rPr>
  </w:style>
  <w:style w:type="character" w:customStyle="1" w:styleId="c0">
    <w:name w:val="c0"/>
    <w:basedOn w:val="a0"/>
    <w:rsid w:val="004E54EC"/>
  </w:style>
  <w:style w:type="character" w:customStyle="1" w:styleId="c1">
    <w:name w:val="c1"/>
    <w:basedOn w:val="a0"/>
    <w:rsid w:val="00195E3E"/>
  </w:style>
  <w:style w:type="paragraph" w:styleId="afc">
    <w:name w:val="Body Text"/>
    <w:basedOn w:val="a"/>
    <w:link w:val="afd"/>
    <w:uiPriority w:val="99"/>
    <w:rsid w:val="009B699C"/>
    <w:rPr>
      <w:rFonts w:ascii="Calibri" w:hAnsi="Calibri"/>
      <w:sz w:val="28"/>
      <w:szCs w:val="28"/>
    </w:rPr>
  </w:style>
  <w:style w:type="character" w:customStyle="1" w:styleId="afd">
    <w:name w:val="Основной текст Знак"/>
    <w:basedOn w:val="a0"/>
    <w:link w:val="afc"/>
    <w:uiPriority w:val="99"/>
    <w:rsid w:val="009B699C"/>
    <w:rPr>
      <w:rFonts w:ascii="Calibri" w:eastAsia="Times New Roman" w:hAnsi="Calibri"/>
      <w:sz w:val="28"/>
      <w:szCs w:val="28"/>
      <w:lang w:val="ru-RU" w:eastAsia="ru-RU" w:bidi="ar-SA"/>
    </w:rPr>
  </w:style>
  <w:style w:type="character" w:customStyle="1" w:styleId="c21">
    <w:name w:val="c21"/>
    <w:basedOn w:val="a0"/>
    <w:rsid w:val="00450013"/>
  </w:style>
</w:styles>
</file>

<file path=word/webSettings.xml><?xml version="1.0" encoding="utf-8"?>
<w:webSettings xmlns:r="http://schemas.openxmlformats.org/officeDocument/2006/relationships" xmlns:w="http://schemas.openxmlformats.org/wordprocessingml/2006/main">
  <w:divs>
    <w:div w:id="506749712">
      <w:bodyDiv w:val="1"/>
      <w:marLeft w:val="0"/>
      <w:marRight w:val="0"/>
      <w:marTop w:val="0"/>
      <w:marBottom w:val="0"/>
      <w:divBdr>
        <w:top w:val="none" w:sz="0" w:space="0" w:color="auto"/>
        <w:left w:val="none" w:sz="0" w:space="0" w:color="auto"/>
        <w:bottom w:val="none" w:sz="0" w:space="0" w:color="auto"/>
        <w:right w:val="none" w:sz="0" w:space="0" w:color="auto"/>
      </w:divBdr>
      <w:divsChild>
        <w:div w:id="1308827325">
          <w:marLeft w:val="0"/>
          <w:marRight w:val="0"/>
          <w:marTop w:val="0"/>
          <w:marBottom w:val="0"/>
          <w:divBdr>
            <w:top w:val="none" w:sz="0" w:space="0" w:color="auto"/>
            <w:left w:val="none" w:sz="0" w:space="0" w:color="auto"/>
            <w:bottom w:val="none" w:sz="0" w:space="0" w:color="auto"/>
            <w:right w:val="none" w:sz="0" w:space="0" w:color="auto"/>
          </w:divBdr>
        </w:div>
        <w:div w:id="1204706453">
          <w:marLeft w:val="0"/>
          <w:marRight w:val="0"/>
          <w:marTop w:val="0"/>
          <w:marBottom w:val="0"/>
          <w:divBdr>
            <w:top w:val="none" w:sz="0" w:space="0" w:color="auto"/>
            <w:left w:val="none" w:sz="0" w:space="0" w:color="auto"/>
            <w:bottom w:val="none" w:sz="0" w:space="0" w:color="auto"/>
            <w:right w:val="none" w:sz="0" w:space="0" w:color="auto"/>
          </w:divBdr>
        </w:div>
        <w:div w:id="1935435132">
          <w:marLeft w:val="0"/>
          <w:marRight w:val="0"/>
          <w:marTop w:val="0"/>
          <w:marBottom w:val="0"/>
          <w:divBdr>
            <w:top w:val="none" w:sz="0" w:space="0" w:color="auto"/>
            <w:left w:val="none" w:sz="0" w:space="0" w:color="auto"/>
            <w:bottom w:val="none" w:sz="0" w:space="0" w:color="auto"/>
            <w:right w:val="none" w:sz="0" w:space="0" w:color="auto"/>
          </w:divBdr>
        </w:div>
        <w:div w:id="1688096569">
          <w:marLeft w:val="0"/>
          <w:marRight w:val="0"/>
          <w:marTop w:val="0"/>
          <w:marBottom w:val="0"/>
          <w:divBdr>
            <w:top w:val="none" w:sz="0" w:space="0" w:color="auto"/>
            <w:left w:val="none" w:sz="0" w:space="0" w:color="auto"/>
            <w:bottom w:val="none" w:sz="0" w:space="0" w:color="auto"/>
            <w:right w:val="none" w:sz="0" w:space="0" w:color="auto"/>
          </w:divBdr>
        </w:div>
        <w:div w:id="1300376656">
          <w:marLeft w:val="0"/>
          <w:marRight w:val="0"/>
          <w:marTop w:val="0"/>
          <w:marBottom w:val="0"/>
          <w:divBdr>
            <w:top w:val="none" w:sz="0" w:space="0" w:color="auto"/>
            <w:left w:val="none" w:sz="0" w:space="0" w:color="auto"/>
            <w:bottom w:val="none" w:sz="0" w:space="0" w:color="auto"/>
            <w:right w:val="none" w:sz="0" w:space="0" w:color="auto"/>
          </w:divBdr>
        </w:div>
        <w:div w:id="2113621439">
          <w:marLeft w:val="0"/>
          <w:marRight w:val="0"/>
          <w:marTop w:val="0"/>
          <w:marBottom w:val="0"/>
          <w:divBdr>
            <w:top w:val="none" w:sz="0" w:space="0" w:color="auto"/>
            <w:left w:val="none" w:sz="0" w:space="0" w:color="auto"/>
            <w:bottom w:val="none" w:sz="0" w:space="0" w:color="auto"/>
            <w:right w:val="none" w:sz="0" w:space="0" w:color="auto"/>
          </w:divBdr>
        </w:div>
        <w:div w:id="927083983">
          <w:marLeft w:val="0"/>
          <w:marRight w:val="0"/>
          <w:marTop w:val="0"/>
          <w:marBottom w:val="0"/>
          <w:divBdr>
            <w:top w:val="none" w:sz="0" w:space="0" w:color="auto"/>
            <w:left w:val="none" w:sz="0" w:space="0" w:color="auto"/>
            <w:bottom w:val="none" w:sz="0" w:space="0" w:color="auto"/>
            <w:right w:val="none" w:sz="0" w:space="0" w:color="auto"/>
          </w:divBdr>
        </w:div>
        <w:div w:id="1879585299">
          <w:marLeft w:val="0"/>
          <w:marRight w:val="0"/>
          <w:marTop w:val="0"/>
          <w:marBottom w:val="0"/>
          <w:divBdr>
            <w:top w:val="none" w:sz="0" w:space="0" w:color="auto"/>
            <w:left w:val="none" w:sz="0" w:space="0" w:color="auto"/>
            <w:bottom w:val="none" w:sz="0" w:space="0" w:color="auto"/>
            <w:right w:val="none" w:sz="0" w:space="0" w:color="auto"/>
          </w:divBdr>
        </w:div>
        <w:div w:id="416944374">
          <w:marLeft w:val="0"/>
          <w:marRight w:val="0"/>
          <w:marTop w:val="0"/>
          <w:marBottom w:val="0"/>
          <w:divBdr>
            <w:top w:val="none" w:sz="0" w:space="0" w:color="auto"/>
            <w:left w:val="none" w:sz="0" w:space="0" w:color="auto"/>
            <w:bottom w:val="none" w:sz="0" w:space="0" w:color="auto"/>
            <w:right w:val="none" w:sz="0" w:space="0" w:color="auto"/>
          </w:divBdr>
        </w:div>
        <w:div w:id="1163934289">
          <w:marLeft w:val="0"/>
          <w:marRight w:val="0"/>
          <w:marTop w:val="0"/>
          <w:marBottom w:val="0"/>
          <w:divBdr>
            <w:top w:val="none" w:sz="0" w:space="0" w:color="auto"/>
            <w:left w:val="none" w:sz="0" w:space="0" w:color="auto"/>
            <w:bottom w:val="none" w:sz="0" w:space="0" w:color="auto"/>
            <w:right w:val="none" w:sz="0" w:space="0" w:color="auto"/>
          </w:divBdr>
        </w:div>
        <w:div w:id="1325082894">
          <w:marLeft w:val="0"/>
          <w:marRight w:val="0"/>
          <w:marTop w:val="0"/>
          <w:marBottom w:val="0"/>
          <w:divBdr>
            <w:top w:val="none" w:sz="0" w:space="0" w:color="auto"/>
            <w:left w:val="none" w:sz="0" w:space="0" w:color="auto"/>
            <w:bottom w:val="none" w:sz="0" w:space="0" w:color="auto"/>
            <w:right w:val="none" w:sz="0" w:space="0" w:color="auto"/>
          </w:divBdr>
        </w:div>
        <w:div w:id="397485895">
          <w:marLeft w:val="0"/>
          <w:marRight w:val="0"/>
          <w:marTop w:val="0"/>
          <w:marBottom w:val="0"/>
          <w:divBdr>
            <w:top w:val="none" w:sz="0" w:space="0" w:color="auto"/>
            <w:left w:val="none" w:sz="0" w:space="0" w:color="auto"/>
            <w:bottom w:val="none" w:sz="0" w:space="0" w:color="auto"/>
            <w:right w:val="none" w:sz="0" w:space="0" w:color="auto"/>
          </w:divBdr>
        </w:div>
        <w:div w:id="1486048360">
          <w:marLeft w:val="0"/>
          <w:marRight w:val="0"/>
          <w:marTop w:val="0"/>
          <w:marBottom w:val="0"/>
          <w:divBdr>
            <w:top w:val="none" w:sz="0" w:space="0" w:color="auto"/>
            <w:left w:val="none" w:sz="0" w:space="0" w:color="auto"/>
            <w:bottom w:val="none" w:sz="0" w:space="0" w:color="auto"/>
            <w:right w:val="none" w:sz="0" w:space="0" w:color="auto"/>
          </w:divBdr>
        </w:div>
        <w:div w:id="1283000328">
          <w:marLeft w:val="0"/>
          <w:marRight w:val="0"/>
          <w:marTop w:val="0"/>
          <w:marBottom w:val="0"/>
          <w:divBdr>
            <w:top w:val="none" w:sz="0" w:space="0" w:color="auto"/>
            <w:left w:val="none" w:sz="0" w:space="0" w:color="auto"/>
            <w:bottom w:val="none" w:sz="0" w:space="0" w:color="auto"/>
            <w:right w:val="none" w:sz="0" w:space="0" w:color="auto"/>
          </w:divBdr>
        </w:div>
        <w:div w:id="930167398">
          <w:marLeft w:val="0"/>
          <w:marRight w:val="0"/>
          <w:marTop w:val="0"/>
          <w:marBottom w:val="0"/>
          <w:divBdr>
            <w:top w:val="none" w:sz="0" w:space="0" w:color="auto"/>
            <w:left w:val="none" w:sz="0" w:space="0" w:color="auto"/>
            <w:bottom w:val="none" w:sz="0" w:space="0" w:color="auto"/>
            <w:right w:val="none" w:sz="0" w:space="0" w:color="auto"/>
          </w:divBdr>
        </w:div>
        <w:div w:id="1876386102">
          <w:marLeft w:val="0"/>
          <w:marRight w:val="0"/>
          <w:marTop w:val="0"/>
          <w:marBottom w:val="0"/>
          <w:divBdr>
            <w:top w:val="none" w:sz="0" w:space="0" w:color="auto"/>
            <w:left w:val="none" w:sz="0" w:space="0" w:color="auto"/>
            <w:bottom w:val="none" w:sz="0" w:space="0" w:color="auto"/>
            <w:right w:val="none" w:sz="0" w:space="0" w:color="auto"/>
          </w:divBdr>
        </w:div>
        <w:div w:id="178010048">
          <w:marLeft w:val="0"/>
          <w:marRight w:val="0"/>
          <w:marTop w:val="0"/>
          <w:marBottom w:val="0"/>
          <w:divBdr>
            <w:top w:val="none" w:sz="0" w:space="0" w:color="auto"/>
            <w:left w:val="none" w:sz="0" w:space="0" w:color="auto"/>
            <w:bottom w:val="none" w:sz="0" w:space="0" w:color="auto"/>
            <w:right w:val="none" w:sz="0" w:space="0" w:color="auto"/>
          </w:divBdr>
        </w:div>
        <w:div w:id="1702363400">
          <w:marLeft w:val="0"/>
          <w:marRight w:val="0"/>
          <w:marTop w:val="0"/>
          <w:marBottom w:val="0"/>
          <w:divBdr>
            <w:top w:val="none" w:sz="0" w:space="0" w:color="auto"/>
            <w:left w:val="none" w:sz="0" w:space="0" w:color="auto"/>
            <w:bottom w:val="none" w:sz="0" w:space="0" w:color="auto"/>
            <w:right w:val="none" w:sz="0" w:space="0" w:color="auto"/>
          </w:divBdr>
        </w:div>
        <w:div w:id="683745780">
          <w:marLeft w:val="0"/>
          <w:marRight w:val="0"/>
          <w:marTop w:val="0"/>
          <w:marBottom w:val="0"/>
          <w:divBdr>
            <w:top w:val="none" w:sz="0" w:space="0" w:color="auto"/>
            <w:left w:val="none" w:sz="0" w:space="0" w:color="auto"/>
            <w:bottom w:val="none" w:sz="0" w:space="0" w:color="auto"/>
            <w:right w:val="none" w:sz="0" w:space="0" w:color="auto"/>
          </w:divBdr>
        </w:div>
        <w:div w:id="508184185">
          <w:marLeft w:val="0"/>
          <w:marRight w:val="0"/>
          <w:marTop w:val="0"/>
          <w:marBottom w:val="0"/>
          <w:divBdr>
            <w:top w:val="none" w:sz="0" w:space="0" w:color="auto"/>
            <w:left w:val="none" w:sz="0" w:space="0" w:color="auto"/>
            <w:bottom w:val="none" w:sz="0" w:space="0" w:color="auto"/>
            <w:right w:val="none" w:sz="0" w:space="0" w:color="auto"/>
          </w:divBdr>
        </w:div>
        <w:div w:id="983436760">
          <w:marLeft w:val="0"/>
          <w:marRight w:val="0"/>
          <w:marTop w:val="0"/>
          <w:marBottom w:val="0"/>
          <w:divBdr>
            <w:top w:val="none" w:sz="0" w:space="0" w:color="auto"/>
            <w:left w:val="none" w:sz="0" w:space="0" w:color="auto"/>
            <w:bottom w:val="none" w:sz="0" w:space="0" w:color="auto"/>
            <w:right w:val="none" w:sz="0" w:space="0" w:color="auto"/>
          </w:divBdr>
        </w:div>
        <w:div w:id="870654824">
          <w:marLeft w:val="0"/>
          <w:marRight w:val="0"/>
          <w:marTop w:val="0"/>
          <w:marBottom w:val="0"/>
          <w:divBdr>
            <w:top w:val="none" w:sz="0" w:space="0" w:color="auto"/>
            <w:left w:val="none" w:sz="0" w:space="0" w:color="auto"/>
            <w:bottom w:val="none" w:sz="0" w:space="0" w:color="auto"/>
            <w:right w:val="none" w:sz="0" w:space="0" w:color="auto"/>
          </w:divBdr>
        </w:div>
        <w:div w:id="1513911340">
          <w:marLeft w:val="0"/>
          <w:marRight w:val="0"/>
          <w:marTop w:val="0"/>
          <w:marBottom w:val="0"/>
          <w:divBdr>
            <w:top w:val="none" w:sz="0" w:space="0" w:color="auto"/>
            <w:left w:val="none" w:sz="0" w:space="0" w:color="auto"/>
            <w:bottom w:val="none" w:sz="0" w:space="0" w:color="auto"/>
            <w:right w:val="none" w:sz="0" w:space="0" w:color="auto"/>
          </w:divBdr>
        </w:div>
        <w:div w:id="1745452114">
          <w:marLeft w:val="0"/>
          <w:marRight w:val="0"/>
          <w:marTop w:val="0"/>
          <w:marBottom w:val="0"/>
          <w:divBdr>
            <w:top w:val="none" w:sz="0" w:space="0" w:color="auto"/>
            <w:left w:val="none" w:sz="0" w:space="0" w:color="auto"/>
            <w:bottom w:val="none" w:sz="0" w:space="0" w:color="auto"/>
            <w:right w:val="none" w:sz="0" w:space="0" w:color="auto"/>
          </w:divBdr>
        </w:div>
        <w:div w:id="36592472">
          <w:marLeft w:val="0"/>
          <w:marRight w:val="0"/>
          <w:marTop w:val="0"/>
          <w:marBottom w:val="0"/>
          <w:divBdr>
            <w:top w:val="none" w:sz="0" w:space="0" w:color="auto"/>
            <w:left w:val="none" w:sz="0" w:space="0" w:color="auto"/>
            <w:bottom w:val="none" w:sz="0" w:space="0" w:color="auto"/>
            <w:right w:val="none" w:sz="0" w:space="0" w:color="auto"/>
          </w:divBdr>
        </w:div>
        <w:div w:id="1371106207">
          <w:marLeft w:val="0"/>
          <w:marRight w:val="0"/>
          <w:marTop w:val="0"/>
          <w:marBottom w:val="0"/>
          <w:divBdr>
            <w:top w:val="none" w:sz="0" w:space="0" w:color="auto"/>
            <w:left w:val="none" w:sz="0" w:space="0" w:color="auto"/>
            <w:bottom w:val="none" w:sz="0" w:space="0" w:color="auto"/>
            <w:right w:val="none" w:sz="0" w:space="0" w:color="auto"/>
          </w:divBdr>
        </w:div>
        <w:div w:id="1264147872">
          <w:marLeft w:val="0"/>
          <w:marRight w:val="0"/>
          <w:marTop w:val="0"/>
          <w:marBottom w:val="0"/>
          <w:divBdr>
            <w:top w:val="none" w:sz="0" w:space="0" w:color="auto"/>
            <w:left w:val="none" w:sz="0" w:space="0" w:color="auto"/>
            <w:bottom w:val="none" w:sz="0" w:space="0" w:color="auto"/>
            <w:right w:val="none" w:sz="0" w:space="0" w:color="auto"/>
          </w:divBdr>
        </w:div>
        <w:div w:id="2017998139">
          <w:marLeft w:val="0"/>
          <w:marRight w:val="0"/>
          <w:marTop w:val="0"/>
          <w:marBottom w:val="0"/>
          <w:divBdr>
            <w:top w:val="none" w:sz="0" w:space="0" w:color="auto"/>
            <w:left w:val="none" w:sz="0" w:space="0" w:color="auto"/>
            <w:bottom w:val="none" w:sz="0" w:space="0" w:color="auto"/>
            <w:right w:val="none" w:sz="0" w:space="0" w:color="auto"/>
          </w:divBdr>
        </w:div>
        <w:div w:id="1115098950">
          <w:marLeft w:val="0"/>
          <w:marRight w:val="0"/>
          <w:marTop w:val="0"/>
          <w:marBottom w:val="0"/>
          <w:divBdr>
            <w:top w:val="none" w:sz="0" w:space="0" w:color="auto"/>
            <w:left w:val="none" w:sz="0" w:space="0" w:color="auto"/>
            <w:bottom w:val="none" w:sz="0" w:space="0" w:color="auto"/>
            <w:right w:val="none" w:sz="0" w:space="0" w:color="auto"/>
          </w:divBdr>
        </w:div>
        <w:div w:id="2022469053">
          <w:marLeft w:val="0"/>
          <w:marRight w:val="0"/>
          <w:marTop w:val="0"/>
          <w:marBottom w:val="0"/>
          <w:divBdr>
            <w:top w:val="none" w:sz="0" w:space="0" w:color="auto"/>
            <w:left w:val="none" w:sz="0" w:space="0" w:color="auto"/>
            <w:bottom w:val="none" w:sz="0" w:space="0" w:color="auto"/>
            <w:right w:val="none" w:sz="0" w:space="0" w:color="auto"/>
          </w:divBdr>
        </w:div>
        <w:div w:id="202986044">
          <w:marLeft w:val="0"/>
          <w:marRight w:val="0"/>
          <w:marTop w:val="0"/>
          <w:marBottom w:val="0"/>
          <w:divBdr>
            <w:top w:val="none" w:sz="0" w:space="0" w:color="auto"/>
            <w:left w:val="none" w:sz="0" w:space="0" w:color="auto"/>
            <w:bottom w:val="none" w:sz="0" w:space="0" w:color="auto"/>
            <w:right w:val="none" w:sz="0" w:space="0" w:color="auto"/>
          </w:divBdr>
        </w:div>
        <w:div w:id="1787919454">
          <w:marLeft w:val="0"/>
          <w:marRight w:val="0"/>
          <w:marTop w:val="0"/>
          <w:marBottom w:val="0"/>
          <w:divBdr>
            <w:top w:val="none" w:sz="0" w:space="0" w:color="auto"/>
            <w:left w:val="none" w:sz="0" w:space="0" w:color="auto"/>
            <w:bottom w:val="none" w:sz="0" w:space="0" w:color="auto"/>
            <w:right w:val="none" w:sz="0" w:space="0" w:color="auto"/>
          </w:divBdr>
        </w:div>
        <w:div w:id="1363049914">
          <w:marLeft w:val="0"/>
          <w:marRight w:val="0"/>
          <w:marTop w:val="0"/>
          <w:marBottom w:val="0"/>
          <w:divBdr>
            <w:top w:val="none" w:sz="0" w:space="0" w:color="auto"/>
            <w:left w:val="none" w:sz="0" w:space="0" w:color="auto"/>
            <w:bottom w:val="none" w:sz="0" w:space="0" w:color="auto"/>
            <w:right w:val="none" w:sz="0" w:space="0" w:color="auto"/>
          </w:divBdr>
        </w:div>
        <w:div w:id="1970166478">
          <w:marLeft w:val="0"/>
          <w:marRight w:val="0"/>
          <w:marTop w:val="0"/>
          <w:marBottom w:val="0"/>
          <w:divBdr>
            <w:top w:val="none" w:sz="0" w:space="0" w:color="auto"/>
            <w:left w:val="none" w:sz="0" w:space="0" w:color="auto"/>
            <w:bottom w:val="none" w:sz="0" w:space="0" w:color="auto"/>
            <w:right w:val="none" w:sz="0" w:space="0" w:color="auto"/>
          </w:divBdr>
        </w:div>
        <w:div w:id="1007051772">
          <w:marLeft w:val="0"/>
          <w:marRight w:val="0"/>
          <w:marTop w:val="0"/>
          <w:marBottom w:val="0"/>
          <w:divBdr>
            <w:top w:val="none" w:sz="0" w:space="0" w:color="auto"/>
            <w:left w:val="none" w:sz="0" w:space="0" w:color="auto"/>
            <w:bottom w:val="none" w:sz="0" w:space="0" w:color="auto"/>
            <w:right w:val="none" w:sz="0" w:space="0" w:color="auto"/>
          </w:divBdr>
        </w:div>
        <w:div w:id="1759403839">
          <w:marLeft w:val="0"/>
          <w:marRight w:val="0"/>
          <w:marTop w:val="0"/>
          <w:marBottom w:val="0"/>
          <w:divBdr>
            <w:top w:val="none" w:sz="0" w:space="0" w:color="auto"/>
            <w:left w:val="none" w:sz="0" w:space="0" w:color="auto"/>
            <w:bottom w:val="none" w:sz="0" w:space="0" w:color="auto"/>
            <w:right w:val="none" w:sz="0" w:space="0" w:color="auto"/>
          </w:divBdr>
        </w:div>
        <w:div w:id="590966000">
          <w:marLeft w:val="0"/>
          <w:marRight w:val="0"/>
          <w:marTop w:val="0"/>
          <w:marBottom w:val="0"/>
          <w:divBdr>
            <w:top w:val="none" w:sz="0" w:space="0" w:color="auto"/>
            <w:left w:val="none" w:sz="0" w:space="0" w:color="auto"/>
            <w:bottom w:val="none" w:sz="0" w:space="0" w:color="auto"/>
            <w:right w:val="none" w:sz="0" w:space="0" w:color="auto"/>
          </w:divBdr>
        </w:div>
        <w:div w:id="1500000879">
          <w:marLeft w:val="0"/>
          <w:marRight w:val="0"/>
          <w:marTop w:val="0"/>
          <w:marBottom w:val="0"/>
          <w:divBdr>
            <w:top w:val="none" w:sz="0" w:space="0" w:color="auto"/>
            <w:left w:val="none" w:sz="0" w:space="0" w:color="auto"/>
            <w:bottom w:val="none" w:sz="0" w:space="0" w:color="auto"/>
            <w:right w:val="none" w:sz="0" w:space="0" w:color="auto"/>
          </w:divBdr>
        </w:div>
        <w:div w:id="1886064397">
          <w:marLeft w:val="0"/>
          <w:marRight w:val="0"/>
          <w:marTop w:val="0"/>
          <w:marBottom w:val="0"/>
          <w:divBdr>
            <w:top w:val="none" w:sz="0" w:space="0" w:color="auto"/>
            <w:left w:val="none" w:sz="0" w:space="0" w:color="auto"/>
            <w:bottom w:val="none" w:sz="0" w:space="0" w:color="auto"/>
            <w:right w:val="none" w:sz="0" w:space="0" w:color="auto"/>
          </w:divBdr>
        </w:div>
        <w:div w:id="1934165388">
          <w:marLeft w:val="0"/>
          <w:marRight w:val="0"/>
          <w:marTop w:val="0"/>
          <w:marBottom w:val="0"/>
          <w:divBdr>
            <w:top w:val="none" w:sz="0" w:space="0" w:color="auto"/>
            <w:left w:val="none" w:sz="0" w:space="0" w:color="auto"/>
            <w:bottom w:val="none" w:sz="0" w:space="0" w:color="auto"/>
            <w:right w:val="none" w:sz="0" w:space="0" w:color="auto"/>
          </w:divBdr>
        </w:div>
        <w:div w:id="1199590077">
          <w:marLeft w:val="0"/>
          <w:marRight w:val="0"/>
          <w:marTop w:val="0"/>
          <w:marBottom w:val="0"/>
          <w:divBdr>
            <w:top w:val="none" w:sz="0" w:space="0" w:color="auto"/>
            <w:left w:val="none" w:sz="0" w:space="0" w:color="auto"/>
            <w:bottom w:val="none" w:sz="0" w:space="0" w:color="auto"/>
            <w:right w:val="none" w:sz="0" w:space="0" w:color="auto"/>
          </w:divBdr>
        </w:div>
        <w:div w:id="1596785690">
          <w:marLeft w:val="0"/>
          <w:marRight w:val="0"/>
          <w:marTop w:val="0"/>
          <w:marBottom w:val="0"/>
          <w:divBdr>
            <w:top w:val="none" w:sz="0" w:space="0" w:color="auto"/>
            <w:left w:val="none" w:sz="0" w:space="0" w:color="auto"/>
            <w:bottom w:val="none" w:sz="0" w:space="0" w:color="auto"/>
            <w:right w:val="none" w:sz="0" w:space="0" w:color="auto"/>
          </w:divBdr>
        </w:div>
        <w:div w:id="1865054963">
          <w:marLeft w:val="0"/>
          <w:marRight w:val="0"/>
          <w:marTop w:val="0"/>
          <w:marBottom w:val="0"/>
          <w:divBdr>
            <w:top w:val="none" w:sz="0" w:space="0" w:color="auto"/>
            <w:left w:val="none" w:sz="0" w:space="0" w:color="auto"/>
            <w:bottom w:val="none" w:sz="0" w:space="0" w:color="auto"/>
            <w:right w:val="none" w:sz="0" w:space="0" w:color="auto"/>
          </w:divBdr>
        </w:div>
        <w:div w:id="1879006810">
          <w:marLeft w:val="0"/>
          <w:marRight w:val="0"/>
          <w:marTop w:val="0"/>
          <w:marBottom w:val="0"/>
          <w:divBdr>
            <w:top w:val="none" w:sz="0" w:space="0" w:color="auto"/>
            <w:left w:val="none" w:sz="0" w:space="0" w:color="auto"/>
            <w:bottom w:val="none" w:sz="0" w:space="0" w:color="auto"/>
            <w:right w:val="none" w:sz="0" w:space="0" w:color="auto"/>
          </w:divBdr>
        </w:div>
        <w:div w:id="944769928">
          <w:marLeft w:val="0"/>
          <w:marRight w:val="0"/>
          <w:marTop w:val="0"/>
          <w:marBottom w:val="0"/>
          <w:divBdr>
            <w:top w:val="none" w:sz="0" w:space="0" w:color="auto"/>
            <w:left w:val="none" w:sz="0" w:space="0" w:color="auto"/>
            <w:bottom w:val="none" w:sz="0" w:space="0" w:color="auto"/>
            <w:right w:val="none" w:sz="0" w:space="0" w:color="auto"/>
          </w:divBdr>
        </w:div>
        <w:div w:id="1903100196">
          <w:marLeft w:val="0"/>
          <w:marRight w:val="0"/>
          <w:marTop w:val="0"/>
          <w:marBottom w:val="0"/>
          <w:divBdr>
            <w:top w:val="none" w:sz="0" w:space="0" w:color="auto"/>
            <w:left w:val="none" w:sz="0" w:space="0" w:color="auto"/>
            <w:bottom w:val="none" w:sz="0" w:space="0" w:color="auto"/>
            <w:right w:val="none" w:sz="0" w:space="0" w:color="auto"/>
          </w:divBdr>
        </w:div>
        <w:div w:id="1113791092">
          <w:marLeft w:val="0"/>
          <w:marRight w:val="0"/>
          <w:marTop w:val="0"/>
          <w:marBottom w:val="0"/>
          <w:divBdr>
            <w:top w:val="none" w:sz="0" w:space="0" w:color="auto"/>
            <w:left w:val="none" w:sz="0" w:space="0" w:color="auto"/>
            <w:bottom w:val="none" w:sz="0" w:space="0" w:color="auto"/>
            <w:right w:val="none" w:sz="0" w:space="0" w:color="auto"/>
          </w:divBdr>
        </w:div>
        <w:div w:id="1635407502">
          <w:marLeft w:val="0"/>
          <w:marRight w:val="0"/>
          <w:marTop w:val="0"/>
          <w:marBottom w:val="0"/>
          <w:divBdr>
            <w:top w:val="none" w:sz="0" w:space="0" w:color="auto"/>
            <w:left w:val="none" w:sz="0" w:space="0" w:color="auto"/>
            <w:bottom w:val="none" w:sz="0" w:space="0" w:color="auto"/>
            <w:right w:val="none" w:sz="0" w:space="0" w:color="auto"/>
          </w:divBdr>
        </w:div>
        <w:div w:id="399327465">
          <w:marLeft w:val="0"/>
          <w:marRight w:val="0"/>
          <w:marTop w:val="0"/>
          <w:marBottom w:val="0"/>
          <w:divBdr>
            <w:top w:val="none" w:sz="0" w:space="0" w:color="auto"/>
            <w:left w:val="none" w:sz="0" w:space="0" w:color="auto"/>
            <w:bottom w:val="none" w:sz="0" w:space="0" w:color="auto"/>
            <w:right w:val="none" w:sz="0" w:space="0" w:color="auto"/>
          </w:divBdr>
        </w:div>
        <w:div w:id="1402216175">
          <w:marLeft w:val="0"/>
          <w:marRight w:val="0"/>
          <w:marTop w:val="0"/>
          <w:marBottom w:val="0"/>
          <w:divBdr>
            <w:top w:val="none" w:sz="0" w:space="0" w:color="auto"/>
            <w:left w:val="none" w:sz="0" w:space="0" w:color="auto"/>
            <w:bottom w:val="none" w:sz="0" w:space="0" w:color="auto"/>
            <w:right w:val="none" w:sz="0" w:space="0" w:color="auto"/>
          </w:divBdr>
        </w:div>
        <w:div w:id="1007247989">
          <w:marLeft w:val="0"/>
          <w:marRight w:val="0"/>
          <w:marTop w:val="0"/>
          <w:marBottom w:val="0"/>
          <w:divBdr>
            <w:top w:val="none" w:sz="0" w:space="0" w:color="auto"/>
            <w:left w:val="none" w:sz="0" w:space="0" w:color="auto"/>
            <w:bottom w:val="none" w:sz="0" w:space="0" w:color="auto"/>
            <w:right w:val="none" w:sz="0" w:space="0" w:color="auto"/>
          </w:divBdr>
        </w:div>
        <w:div w:id="1027413114">
          <w:marLeft w:val="0"/>
          <w:marRight w:val="0"/>
          <w:marTop w:val="0"/>
          <w:marBottom w:val="0"/>
          <w:divBdr>
            <w:top w:val="none" w:sz="0" w:space="0" w:color="auto"/>
            <w:left w:val="none" w:sz="0" w:space="0" w:color="auto"/>
            <w:bottom w:val="none" w:sz="0" w:space="0" w:color="auto"/>
            <w:right w:val="none" w:sz="0" w:space="0" w:color="auto"/>
          </w:divBdr>
        </w:div>
        <w:div w:id="693926688">
          <w:marLeft w:val="0"/>
          <w:marRight w:val="0"/>
          <w:marTop w:val="0"/>
          <w:marBottom w:val="0"/>
          <w:divBdr>
            <w:top w:val="none" w:sz="0" w:space="0" w:color="auto"/>
            <w:left w:val="none" w:sz="0" w:space="0" w:color="auto"/>
            <w:bottom w:val="none" w:sz="0" w:space="0" w:color="auto"/>
            <w:right w:val="none" w:sz="0" w:space="0" w:color="auto"/>
          </w:divBdr>
        </w:div>
      </w:divsChild>
    </w:div>
    <w:div w:id="628556301">
      <w:bodyDiv w:val="1"/>
      <w:marLeft w:val="0"/>
      <w:marRight w:val="0"/>
      <w:marTop w:val="0"/>
      <w:marBottom w:val="0"/>
      <w:divBdr>
        <w:top w:val="none" w:sz="0" w:space="0" w:color="auto"/>
        <w:left w:val="none" w:sz="0" w:space="0" w:color="auto"/>
        <w:bottom w:val="none" w:sz="0" w:space="0" w:color="auto"/>
        <w:right w:val="none" w:sz="0" w:space="0" w:color="auto"/>
      </w:divBdr>
    </w:div>
    <w:div w:id="930549450">
      <w:bodyDiv w:val="1"/>
      <w:marLeft w:val="0"/>
      <w:marRight w:val="0"/>
      <w:marTop w:val="0"/>
      <w:marBottom w:val="0"/>
      <w:divBdr>
        <w:top w:val="none" w:sz="0" w:space="0" w:color="auto"/>
        <w:left w:val="none" w:sz="0" w:space="0" w:color="auto"/>
        <w:bottom w:val="none" w:sz="0" w:space="0" w:color="auto"/>
        <w:right w:val="none" w:sz="0" w:space="0" w:color="auto"/>
      </w:divBdr>
    </w:div>
    <w:div w:id="1158957649">
      <w:bodyDiv w:val="1"/>
      <w:marLeft w:val="0"/>
      <w:marRight w:val="0"/>
      <w:marTop w:val="0"/>
      <w:marBottom w:val="0"/>
      <w:divBdr>
        <w:top w:val="none" w:sz="0" w:space="0" w:color="auto"/>
        <w:left w:val="none" w:sz="0" w:space="0" w:color="auto"/>
        <w:bottom w:val="none" w:sz="0" w:space="0" w:color="auto"/>
        <w:right w:val="none" w:sz="0" w:space="0" w:color="auto"/>
      </w:divBdr>
    </w:div>
    <w:div w:id="1735930906">
      <w:bodyDiv w:val="1"/>
      <w:marLeft w:val="0"/>
      <w:marRight w:val="0"/>
      <w:marTop w:val="0"/>
      <w:marBottom w:val="0"/>
      <w:divBdr>
        <w:top w:val="none" w:sz="0" w:space="0" w:color="auto"/>
        <w:left w:val="none" w:sz="0" w:space="0" w:color="auto"/>
        <w:bottom w:val="none" w:sz="0" w:space="0" w:color="auto"/>
        <w:right w:val="none" w:sz="0" w:space="0" w:color="auto"/>
      </w:divBdr>
      <w:divsChild>
        <w:div w:id="737752830">
          <w:marLeft w:val="0"/>
          <w:marRight w:val="0"/>
          <w:marTop w:val="0"/>
          <w:marBottom w:val="0"/>
          <w:divBdr>
            <w:top w:val="none" w:sz="0" w:space="0" w:color="auto"/>
            <w:left w:val="none" w:sz="0" w:space="0" w:color="auto"/>
            <w:bottom w:val="none" w:sz="0" w:space="0" w:color="auto"/>
            <w:right w:val="none" w:sz="0" w:space="0" w:color="auto"/>
          </w:divBdr>
        </w:div>
        <w:div w:id="1230847713">
          <w:marLeft w:val="0"/>
          <w:marRight w:val="0"/>
          <w:marTop w:val="0"/>
          <w:marBottom w:val="0"/>
          <w:divBdr>
            <w:top w:val="none" w:sz="0" w:space="0" w:color="auto"/>
            <w:left w:val="none" w:sz="0" w:space="0" w:color="auto"/>
            <w:bottom w:val="none" w:sz="0" w:space="0" w:color="auto"/>
            <w:right w:val="none" w:sz="0" w:space="0" w:color="auto"/>
          </w:divBdr>
        </w:div>
        <w:div w:id="1561285580">
          <w:marLeft w:val="0"/>
          <w:marRight w:val="0"/>
          <w:marTop w:val="0"/>
          <w:marBottom w:val="0"/>
          <w:divBdr>
            <w:top w:val="none" w:sz="0" w:space="0" w:color="auto"/>
            <w:left w:val="none" w:sz="0" w:space="0" w:color="auto"/>
            <w:bottom w:val="none" w:sz="0" w:space="0" w:color="auto"/>
            <w:right w:val="none" w:sz="0" w:space="0" w:color="auto"/>
          </w:divBdr>
        </w:div>
        <w:div w:id="1767189279">
          <w:marLeft w:val="0"/>
          <w:marRight w:val="0"/>
          <w:marTop w:val="0"/>
          <w:marBottom w:val="0"/>
          <w:divBdr>
            <w:top w:val="none" w:sz="0" w:space="0" w:color="auto"/>
            <w:left w:val="none" w:sz="0" w:space="0" w:color="auto"/>
            <w:bottom w:val="none" w:sz="0" w:space="0" w:color="auto"/>
            <w:right w:val="none" w:sz="0" w:space="0" w:color="auto"/>
          </w:divBdr>
        </w:div>
        <w:div w:id="1608732737">
          <w:marLeft w:val="0"/>
          <w:marRight w:val="0"/>
          <w:marTop w:val="0"/>
          <w:marBottom w:val="0"/>
          <w:divBdr>
            <w:top w:val="none" w:sz="0" w:space="0" w:color="auto"/>
            <w:left w:val="none" w:sz="0" w:space="0" w:color="auto"/>
            <w:bottom w:val="none" w:sz="0" w:space="0" w:color="auto"/>
            <w:right w:val="none" w:sz="0" w:space="0" w:color="auto"/>
          </w:divBdr>
        </w:div>
        <w:div w:id="1729377653">
          <w:marLeft w:val="0"/>
          <w:marRight w:val="0"/>
          <w:marTop w:val="0"/>
          <w:marBottom w:val="0"/>
          <w:divBdr>
            <w:top w:val="none" w:sz="0" w:space="0" w:color="auto"/>
            <w:left w:val="none" w:sz="0" w:space="0" w:color="auto"/>
            <w:bottom w:val="none" w:sz="0" w:space="0" w:color="auto"/>
            <w:right w:val="none" w:sz="0" w:space="0" w:color="auto"/>
          </w:divBdr>
        </w:div>
      </w:divsChild>
    </w:div>
    <w:div w:id="1772311879">
      <w:bodyDiv w:val="1"/>
      <w:marLeft w:val="0"/>
      <w:marRight w:val="0"/>
      <w:marTop w:val="0"/>
      <w:marBottom w:val="0"/>
      <w:divBdr>
        <w:top w:val="none" w:sz="0" w:space="0" w:color="auto"/>
        <w:left w:val="none" w:sz="0" w:space="0" w:color="auto"/>
        <w:bottom w:val="none" w:sz="0" w:space="0" w:color="auto"/>
        <w:right w:val="none" w:sz="0" w:space="0" w:color="auto"/>
      </w:divBdr>
      <w:divsChild>
        <w:div w:id="760370371">
          <w:marLeft w:val="0"/>
          <w:marRight w:val="0"/>
          <w:marTop w:val="0"/>
          <w:marBottom w:val="0"/>
          <w:divBdr>
            <w:top w:val="none" w:sz="0" w:space="0" w:color="auto"/>
            <w:left w:val="none" w:sz="0" w:space="0" w:color="auto"/>
            <w:bottom w:val="none" w:sz="0" w:space="0" w:color="auto"/>
            <w:right w:val="none" w:sz="0" w:space="0" w:color="auto"/>
          </w:divBdr>
        </w:div>
        <w:div w:id="1319646860">
          <w:marLeft w:val="0"/>
          <w:marRight w:val="0"/>
          <w:marTop w:val="0"/>
          <w:marBottom w:val="0"/>
          <w:divBdr>
            <w:top w:val="none" w:sz="0" w:space="0" w:color="auto"/>
            <w:left w:val="none" w:sz="0" w:space="0" w:color="auto"/>
            <w:bottom w:val="none" w:sz="0" w:space="0" w:color="auto"/>
            <w:right w:val="none" w:sz="0" w:space="0" w:color="auto"/>
          </w:divBdr>
        </w:div>
        <w:div w:id="961036065">
          <w:marLeft w:val="0"/>
          <w:marRight w:val="0"/>
          <w:marTop w:val="0"/>
          <w:marBottom w:val="0"/>
          <w:divBdr>
            <w:top w:val="none" w:sz="0" w:space="0" w:color="auto"/>
            <w:left w:val="none" w:sz="0" w:space="0" w:color="auto"/>
            <w:bottom w:val="none" w:sz="0" w:space="0" w:color="auto"/>
            <w:right w:val="none" w:sz="0" w:space="0" w:color="auto"/>
          </w:divBdr>
        </w:div>
      </w:divsChild>
    </w:div>
    <w:div w:id="2099448539">
      <w:bodyDiv w:val="1"/>
      <w:marLeft w:val="0"/>
      <w:marRight w:val="0"/>
      <w:marTop w:val="0"/>
      <w:marBottom w:val="0"/>
      <w:divBdr>
        <w:top w:val="none" w:sz="0" w:space="0" w:color="auto"/>
        <w:left w:val="none" w:sz="0" w:space="0" w:color="auto"/>
        <w:bottom w:val="none" w:sz="0" w:space="0" w:color="auto"/>
        <w:right w:val="none" w:sz="0" w:space="0" w:color="auto"/>
      </w:divBdr>
      <w:divsChild>
        <w:div w:id="132842029">
          <w:marLeft w:val="0"/>
          <w:marRight w:val="0"/>
          <w:marTop w:val="0"/>
          <w:marBottom w:val="0"/>
          <w:divBdr>
            <w:top w:val="none" w:sz="0" w:space="0" w:color="auto"/>
            <w:left w:val="none" w:sz="0" w:space="0" w:color="auto"/>
            <w:bottom w:val="none" w:sz="0" w:space="0" w:color="auto"/>
            <w:right w:val="none" w:sz="0" w:space="0" w:color="auto"/>
          </w:divBdr>
        </w:div>
        <w:div w:id="196936316">
          <w:marLeft w:val="0"/>
          <w:marRight w:val="0"/>
          <w:marTop w:val="0"/>
          <w:marBottom w:val="0"/>
          <w:divBdr>
            <w:top w:val="none" w:sz="0" w:space="0" w:color="auto"/>
            <w:left w:val="none" w:sz="0" w:space="0" w:color="auto"/>
            <w:bottom w:val="none" w:sz="0" w:space="0" w:color="auto"/>
            <w:right w:val="none" w:sz="0" w:space="0" w:color="auto"/>
          </w:divBdr>
        </w:div>
        <w:div w:id="1416438739">
          <w:marLeft w:val="0"/>
          <w:marRight w:val="0"/>
          <w:marTop w:val="0"/>
          <w:marBottom w:val="0"/>
          <w:divBdr>
            <w:top w:val="none" w:sz="0" w:space="0" w:color="auto"/>
            <w:left w:val="none" w:sz="0" w:space="0" w:color="auto"/>
            <w:bottom w:val="none" w:sz="0" w:space="0" w:color="auto"/>
            <w:right w:val="none" w:sz="0" w:space="0" w:color="auto"/>
          </w:divBdr>
        </w:div>
        <w:div w:id="1538815643">
          <w:marLeft w:val="0"/>
          <w:marRight w:val="0"/>
          <w:marTop w:val="0"/>
          <w:marBottom w:val="0"/>
          <w:divBdr>
            <w:top w:val="none" w:sz="0" w:space="0" w:color="auto"/>
            <w:left w:val="none" w:sz="0" w:space="0" w:color="auto"/>
            <w:bottom w:val="none" w:sz="0" w:space="0" w:color="auto"/>
            <w:right w:val="none" w:sz="0" w:space="0" w:color="auto"/>
          </w:divBdr>
        </w:div>
        <w:div w:id="902301077">
          <w:marLeft w:val="0"/>
          <w:marRight w:val="0"/>
          <w:marTop w:val="0"/>
          <w:marBottom w:val="0"/>
          <w:divBdr>
            <w:top w:val="none" w:sz="0" w:space="0" w:color="auto"/>
            <w:left w:val="none" w:sz="0" w:space="0" w:color="auto"/>
            <w:bottom w:val="none" w:sz="0" w:space="0" w:color="auto"/>
            <w:right w:val="none" w:sz="0" w:space="0" w:color="auto"/>
          </w:divBdr>
        </w:div>
        <w:div w:id="46354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yardou028@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55;&#1086;&#1083;&#1100;&#1079;&#1086;&#1074;&#1072;&#1090;&#1077;&#1083;&#1100;\&#1056;&#1072;&#1073;&#1086;&#1095;&#1080;&#1081;%20&#1089;&#1090;&#1086;&#1083;\&#1048;&#1088;&#1080;&#1085;&#1072;%20&#1040;&#1083;&#1077;&#1082;&#1089;&#1077;&#1077;&#1074;&#1085;&#1072;\&#1050;&#1085;&#1080;&#1075;&#107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a:t>Результаты диагностики уровня готовности к школе</a:t>
            </a:r>
          </a:p>
        </c:rich>
      </c:tx>
    </c:title>
    <c:view3D>
      <c:rotX val="40"/>
      <c:rotY val="40"/>
      <c:perspective val="0"/>
    </c:view3D>
    <c:plotArea>
      <c:layout/>
      <c:pie3DChart>
        <c:varyColors val="1"/>
        <c:ser>
          <c:idx val="0"/>
          <c:order val="0"/>
          <c:tx>
            <c:strRef>
              <c:f>Лист1!$B$1</c:f>
              <c:strCache>
                <c:ptCount val="1"/>
                <c:pt idx="0">
                  <c:v>Продажи</c:v>
                </c:pt>
              </c:strCache>
            </c:strRef>
          </c:tx>
          <c:dLbls>
            <c:showPercent val="1"/>
          </c:dLbls>
          <c:cat>
            <c:strRef>
              <c:f>Лист1!$A$2:$A$5</c:f>
              <c:strCache>
                <c:ptCount val="2"/>
                <c:pt idx="0">
                  <c:v>Высокий уровень</c:v>
                </c:pt>
                <c:pt idx="1">
                  <c:v>Средний уровень</c:v>
                </c:pt>
              </c:strCache>
            </c:strRef>
          </c:cat>
          <c:val>
            <c:numRef>
              <c:f>Лист1!$B$2:$B$5</c:f>
              <c:numCache>
                <c:formatCode>General</c:formatCode>
                <c:ptCount val="4"/>
                <c:pt idx="0">
                  <c:v>14</c:v>
                </c:pt>
                <c:pt idx="1">
                  <c:v>13</c:v>
                </c:pt>
              </c:numCache>
            </c:numRef>
          </c:val>
        </c:ser>
        <c:dLbls>
          <c:showPercent val="1"/>
        </c:dLbls>
      </c:pie3DChart>
    </c:plotArea>
    <c:legend>
      <c:legendPos val="r"/>
      <c:legendEntry>
        <c:idx val="2"/>
        <c:delete val="1"/>
      </c:legendEntry>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a:t>Результаты диагностики уровня готовности к школе</a:t>
            </a:r>
          </a:p>
        </c:rich>
      </c:tx>
    </c:title>
    <c:view3D>
      <c:rotX val="40"/>
      <c:rotY val="40"/>
      <c:perspective val="0"/>
    </c:view3D>
    <c:plotArea>
      <c:layout/>
      <c:pie3DChart>
        <c:varyColors val="1"/>
        <c:ser>
          <c:idx val="0"/>
          <c:order val="0"/>
          <c:tx>
            <c:strRef>
              <c:f>Лист1!$B$1</c:f>
              <c:strCache>
                <c:ptCount val="1"/>
                <c:pt idx="0">
                  <c:v>Продажи</c:v>
                </c:pt>
              </c:strCache>
            </c:strRef>
          </c:tx>
          <c:dLbls>
            <c:showPercent val="1"/>
          </c:dLbls>
          <c:cat>
            <c:strRef>
              <c:f>Лист1!$A$2:$A$5</c:f>
              <c:strCache>
                <c:ptCount val="2"/>
                <c:pt idx="0">
                  <c:v>Высокий уровень</c:v>
                </c:pt>
                <c:pt idx="1">
                  <c:v>Средний уровень</c:v>
                </c:pt>
              </c:strCache>
            </c:strRef>
          </c:cat>
          <c:val>
            <c:numRef>
              <c:f>Лист1!$B$2:$B$5</c:f>
              <c:numCache>
                <c:formatCode>General</c:formatCode>
                <c:ptCount val="4"/>
                <c:pt idx="0">
                  <c:v>8</c:v>
                </c:pt>
                <c:pt idx="1">
                  <c:v>15</c:v>
                </c:pt>
              </c:numCache>
            </c:numRef>
          </c:val>
        </c:ser>
        <c:dLbls>
          <c:showPercent val="1"/>
        </c:dLbls>
      </c:pie3DChart>
    </c:plotArea>
    <c:legend>
      <c:legendPos val="r"/>
      <c:legendEntry>
        <c:idx val="2"/>
        <c:delete val="1"/>
      </c:legendEntry>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Лист1!$N$1</c:f>
              <c:strCache>
                <c:ptCount val="1"/>
              </c:strCache>
            </c:strRef>
          </c:tx>
          <c:cat>
            <c:strRef>
              <c:f>Лист1!$M$2:$M$26</c:f>
              <c:strCache>
                <c:ptCount val="24"/>
                <c:pt idx="0">
                  <c:v>полная</c:v>
                </c:pt>
                <c:pt idx="1">
                  <c:v>не полная</c:v>
                </c:pt>
                <c:pt idx="2">
                  <c:v>многодетная</c:v>
                </c:pt>
                <c:pt idx="5">
                  <c:v>высшее</c:v>
                </c:pt>
                <c:pt idx="6">
                  <c:v>среднее - профессиональное</c:v>
                </c:pt>
                <c:pt idx="7">
                  <c:v>среднее </c:v>
                </c:pt>
                <c:pt idx="10">
                  <c:v>го.служащие</c:v>
                </c:pt>
                <c:pt idx="11">
                  <c:v>служащие</c:v>
                </c:pt>
                <c:pt idx="12">
                  <c:v>рабочие</c:v>
                </c:pt>
                <c:pt idx="13">
                  <c:v>без работные</c:v>
                </c:pt>
                <c:pt idx="16">
                  <c:v>хорошие</c:v>
                </c:pt>
                <c:pt idx="17">
                  <c:v>удовлет. - ные</c:v>
                </c:pt>
                <c:pt idx="18">
                  <c:v>плохие</c:v>
                </c:pt>
                <c:pt idx="21">
                  <c:v>выше прожит. минимума</c:v>
                </c:pt>
                <c:pt idx="22">
                  <c:v>средний прожит. Минимум</c:v>
                </c:pt>
                <c:pt idx="23">
                  <c:v>ниже прожит. минимума</c:v>
                </c:pt>
              </c:strCache>
            </c:strRef>
          </c:cat>
          <c:val>
            <c:numRef>
              <c:f>Лист1!$N$2:$N$26</c:f>
              <c:numCache>
                <c:formatCode>General</c:formatCode>
                <c:ptCount val="25"/>
              </c:numCache>
            </c:numRef>
          </c:val>
        </c:ser>
        <c:ser>
          <c:idx val="1"/>
          <c:order val="1"/>
          <c:tx>
            <c:strRef>
              <c:f>Лист1!$O$1</c:f>
              <c:strCache>
                <c:ptCount val="1"/>
              </c:strCache>
            </c:strRef>
          </c:tx>
          <c:cat>
            <c:strRef>
              <c:f>Лист1!$M$2:$M$26</c:f>
              <c:strCache>
                <c:ptCount val="24"/>
                <c:pt idx="0">
                  <c:v>полная</c:v>
                </c:pt>
                <c:pt idx="1">
                  <c:v>не полная</c:v>
                </c:pt>
                <c:pt idx="2">
                  <c:v>многодетная</c:v>
                </c:pt>
                <c:pt idx="5">
                  <c:v>высшее</c:v>
                </c:pt>
                <c:pt idx="6">
                  <c:v>среднее - профессиональное</c:v>
                </c:pt>
                <c:pt idx="7">
                  <c:v>среднее </c:v>
                </c:pt>
                <c:pt idx="10">
                  <c:v>го.служащие</c:v>
                </c:pt>
                <c:pt idx="11">
                  <c:v>служащие</c:v>
                </c:pt>
                <c:pt idx="12">
                  <c:v>рабочие</c:v>
                </c:pt>
                <c:pt idx="13">
                  <c:v>без работные</c:v>
                </c:pt>
                <c:pt idx="16">
                  <c:v>хорошие</c:v>
                </c:pt>
                <c:pt idx="17">
                  <c:v>удовлет. - ные</c:v>
                </c:pt>
                <c:pt idx="18">
                  <c:v>плохие</c:v>
                </c:pt>
                <c:pt idx="21">
                  <c:v>выше прожит. минимума</c:v>
                </c:pt>
                <c:pt idx="22">
                  <c:v>средний прожит. Минимум</c:v>
                </c:pt>
                <c:pt idx="23">
                  <c:v>ниже прожит. минимума</c:v>
                </c:pt>
              </c:strCache>
            </c:strRef>
          </c:cat>
          <c:val>
            <c:numRef>
              <c:f>Лист1!$O$2:$O$26</c:f>
              <c:numCache>
                <c:formatCode>General</c:formatCode>
                <c:ptCount val="25"/>
              </c:numCache>
            </c:numRef>
          </c:val>
        </c:ser>
        <c:ser>
          <c:idx val="2"/>
          <c:order val="2"/>
          <c:tx>
            <c:strRef>
              <c:f>Лист1!$P$1</c:f>
              <c:strCache>
                <c:ptCount val="1"/>
              </c:strCache>
            </c:strRef>
          </c:tx>
          <c:cat>
            <c:strRef>
              <c:f>Лист1!$M$2:$M$26</c:f>
              <c:strCache>
                <c:ptCount val="24"/>
                <c:pt idx="0">
                  <c:v>полная</c:v>
                </c:pt>
                <c:pt idx="1">
                  <c:v>не полная</c:v>
                </c:pt>
                <c:pt idx="2">
                  <c:v>многодетная</c:v>
                </c:pt>
                <c:pt idx="5">
                  <c:v>высшее</c:v>
                </c:pt>
                <c:pt idx="6">
                  <c:v>среднее - профессиональное</c:v>
                </c:pt>
                <c:pt idx="7">
                  <c:v>среднее </c:v>
                </c:pt>
                <c:pt idx="10">
                  <c:v>го.служащие</c:v>
                </c:pt>
                <c:pt idx="11">
                  <c:v>служащие</c:v>
                </c:pt>
                <c:pt idx="12">
                  <c:v>рабочие</c:v>
                </c:pt>
                <c:pt idx="13">
                  <c:v>без работные</c:v>
                </c:pt>
                <c:pt idx="16">
                  <c:v>хорошие</c:v>
                </c:pt>
                <c:pt idx="17">
                  <c:v>удовлет. - ные</c:v>
                </c:pt>
                <c:pt idx="18">
                  <c:v>плохие</c:v>
                </c:pt>
                <c:pt idx="21">
                  <c:v>выше прожит. минимума</c:v>
                </c:pt>
                <c:pt idx="22">
                  <c:v>средний прожит. Минимум</c:v>
                </c:pt>
                <c:pt idx="23">
                  <c:v>ниже прожит. минимума</c:v>
                </c:pt>
              </c:strCache>
            </c:strRef>
          </c:cat>
          <c:val>
            <c:numRef>
              <c:f>Лист1!$P$2:$P$26</c:f>
              <c:numCache>
                <c:formatCode>General</c:formatCode>
                <c:ptCount val="25"/>
              </c:numCache>
            </c:numRef>
          </c:val>
        </c:ser>
        <c:ser>
          <c:idx val="3"/>
          <c:order val="3"/>
          <c:tx>
            <c:strRef>
              <c:f>Лист1!$Q$1</c:f>
              <c:strCache>
                <c:ptCount val="1"/>
              </c:strCache>
            </c:strRef>
          </c:tx>
          <c:cat>
            <c:strRef>
              <c:f>Лист1!$M$2:$M$26</c:f>
              <c:strCache>
                <c:ptCount val="24"/>
                <c:pt idx="0">
                  <c:v>полная</c:v>
                </c:pt>
                <c:pt idx="1">
                  <c:v>не полная</c:v>
                </c:pt>
                <c:pt idx="2">
                  <c:v>многодетная</c:v>
                </c:pt>
                <c:pt idx="5">
                  <c:v>высшее</c:v>
                </c:pt>
                <c:pt idx="6">
                  <c:v>среднее - профессиональное</c:v>
                </c:pt>
                <c:pt idx="7">
                  <c:v>среднее </c:v>
                </c:pt>
                <c:pt idx="10">
                  <c:v>го.служащие</c:v>
                </c:pt>
                <c:pt idx="11">
                  <c:v>служащие</c:v>
                </c:pt>
                <c:pt idx="12">
                  <c:v>рабочие</c:v>
                </c:pt>
                <c:pt idx="13">
                  <c:v>без работные</c:v>
                </c:pt>
                <c:pt idx="16">
                  <c:v>хорошие</c:v>
                </c:pt>
                <c:pt idx="17">
                  <c:v>удовлет. - ные</c:v>
                </c:pt>
                <c:pt idx="18">
                  <c:v>плохие</c:v>
                </c:pt>
                <c:pt idx="21">
                  <c:v>выше прожит. минимума</c:v>
                </c:pt>
                <c:pt idx="22">
                  <c:v>средний прожит. Минимум</c:v>
                </c:pt>
                <c:pt idx="23">
                  <c:v>ниже прожит. минимума</c:v>
                </c:pt>
              </c:strCache>
            </c:strRef>
          </c:cat>
          <c:val>
            <c:numRef>
              <c:f>Лист1!$Q$2:$Q$26</c:f>
              <c:numCache>
                <c:formatCode>General</c:formatCode>
                <c:ptCount val="25"/>
                <c:pt idx="0">
                  <c:v>61</c:v>
                </c:pt>
                <c:pt idx="1">
                  <c:v>16</c:v>
                </c:pt>
                <c:pt idx="2">
                  <c:v>13</c:v>
                </c:pt>
                <c:pt idx="5">
                  <c:v>77</c:v>
                </c:pt>
                <c:pt idx="6">
                  <c:v>69</c:v>
                </c:pt>
                <c:pt idx="7">
                  <c:v>40</c:v>
                </c:pt>
                <c:pt idx="10">
                  <c:v>8</c:v>
                </c:pt>
                <c:pt idx="11">
                  <c:v>39</c:v>
                </c:pt>
                <c:pt idx="12">
                  <c:v>92</c:v>
                </c:pt>
                <c:pt idx="13">
                  <c:v>45</c:v>
                </c:pt>
                <c:pt idx="16">
                  <c:v>83</c:v>
                </c:pt>
                <c:pt idx="17">
                  <c:v>17</c:v>
                </c:pt>
                <c:pt idx="18">
                  <c:v>1</c:v>
                </c:pt>
                <c:pt idx="21">
                  <c:v>11</c:v>
                </c:pt>
                <c:pt idx="22">
                  <c:v>72</c:v>
                </c:pt>
                <c:pt idx="23">
                  <c:v>18</c:v>
                </c:pt>
              </c:numCache>
            </c:numRef>
          </c:val>
        </c:ser>
        <c:ser>
          <c:idx val="4"/>
          <c:order val="4"/>
          <c:tx>
            <c:strRef>
              <c:f>Лист1!$R$1</c:f>
              <c:strCache>
                <c:ptCount val="1"/>
              </c:strCache>
            </c:strRef>
          </c:tx>
          <c:cat>
            <c:strRef>
              <c:f>Лист1!$M$2:$M$26</c:f>
              <c:strCache>
                <c:ptCount val="24"/>
                <c:pt idx="0">
                  <c:v>полная</c:v>
                </c:pt>
                <c:pt idx="1">
                  <c:v>не полная</c:v>
                </c:pt>
                <c:pt idx="2">
                  <c:v>многодетная</c:v>
                </c:pt>
                <c:pt idx="5">
                  <c:v>высшее</c:v>
                </c:pt>
                <c:pt idx="6">
                  <c:v>среднее - профессиональное</c:v>
                </c:pt>
                <c:pt idx="7">
                  <c:v>среднее </c:v>
                </c:pt>
                <c:pt idx="10">
                  <c:v>го.служащие</c:v>
                </c:pt>
                <c:pt idx="11">
                  <c:v>служащие</c:v>
                </c:pt>
                <c:pt idx="12">
                  <c:v>рабочие</c:v>
                </c:pt>
                <c:pt idx="13">
                  <c:v>без работные</c:v>
                </c:pt>
                <c:pt idx="16">
                  <c:v>хорошие</c:v>
                </c:pt>
                <c:pt idx="17">
                  <c:v>удовлет. - ные</c:v>
                </c:pt>
                <c:pt idx="18">
                  <c:v>плохие</c:v>
                </c:pt>
                <c:pt idx="21">
                  <c:v>выше прожит. минимума</c:v>
                </c:pt>
                <c:pt idx="22">
                  <c:v>средний прожит. Минимум</c:v>
                </c:pt>
                <c:pt idx="23">
                  <c:v>ниже прожит. минимума</c:v>
                </c:pt>
              </c:strCache>
            </c:strRef>
          </c:cat>
          <c:val>
            <c:numRef>
              <c:f>Лист1!$R$2:$R$26</c:f>
              <c:numCache>
                <c:formatCode>General</c:formatCode>
                <c:ptCount val="25"/>
              </c:numCache>
            </c:numRef>
          </c:val>
        </c:ser>
        <c:axId val="108254336"/>
        <c:axId val="108255872"/>
      </c:barChart>
      <c:catAx>
        <c:axId val="108254336"/>
        <c:scaling>
          <c:orientation val="minMax"/>
        </c:scaling>
        <c:axPos val="b"/>
        <c:tickLblPos val="nextTo"/>
        <c:crossAx val="108255872"/>
        <c:crosses val="autoZero"/>
        <c:auto val="1"/>
        <c:lblAlgn val="ctr"/>
        <c:lblOffset val="100"/>
      </c:catAx>
      <c:valAx>
        <c:axId val="108255872"/>
        <c:scaling>
          <c:orientation val="minMax"/>
        </c:scaling>
        <c:axPos val="l"/>
        <c:majorGridlines/>
        <c:numFmt formatCode="General" sourceLinked="1"/>
        <c:tickLblPos val="nextTo"/>
        <c:crossAx val="10825433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BCD1E-F079-484A-B821-59FF8E01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4655</Words>
  <Characters>26538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Света</cp:lastModifiedBy>
  <cp:revision>2</cp:revision>
  <cp:lastPrinted>2020-06-04T08:22:00Z</cp:lastPrinted>
  <dcterms:created xsi:type="dcterms:W3CDTF">2021-12-24T05:59:00Z</dcterms:created>
  <dcterms:modified xsi:type="dcterms:W3CDTF">2021-12-24T05:59:00Z</dcterms:modified>
</cp:coreProperties>
</file>