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Путешествие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Голубую страну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.Логопедическое занятие в подготовительной группе детей с ОВЗ.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автоматизация звука 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Задачи-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Образовательные: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упражнять в произнесении звука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словах, словосочетаниях и предложениях,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упражнять в приставочном словообразовании глаголов,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упражнять в согласовании сущ-ных и прил-ых ( составление словосочетаний),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упражнять в звуко-слоговом анализе слов,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Коррекционно-развивающие: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расширять словарный запас,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общую и мелкую моторику, зрительное внимание.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Воспитательные: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прививать интерес к логопедическим занятиям,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навыки сотрудничества, умение слушать собеседника.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Тип занятия: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закрепление и систематизация полученных знаний и умений.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Виды детской деятельности: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игровая, двигательная, коммуникативная.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Оборудование: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панно с изображением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Голубой страны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схемы для звукового анализа слов, обручи, кубики,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лабиринты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картинки.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Ход занятия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Орг. Момент.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Какое сейчас время года?  ( осень)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Ветер осенний крутит, вертит. В форточку влетел конвертик, а на нем написано: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Ребятам от Незнайки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Давайте прочитаем, что же нам пишет Незнайка: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Ребята, здравствуйте! Я нахожусь в сказочной Голубой стране, где живет звук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Правительница этой страны – Голубая Фея – прячет ключ от огромного клада знаний. Она отдаст его только тому, кто справится с ее заданиями. Но мне одному это не под силу. Помогите мне, пожалуйста, и мы все вместе получим этот ключ.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Незнайка.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Ребята, вы согласны помочь Незнайке? Тогда нам предстоит отправиться в сказочную Голубую страну и заодно повторить звук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Основная часть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Закрепление артикуляции при правильном произнесении звука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Характеристика звука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Произнесение звука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словах: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Путешествие будет далеким. На чем мы сможем добраться? ( в названии вида транспортного средства должен быть звук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 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лодке, на лыжах, на лошади,…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Нам могут понадобиться инструменты, в названии которых есть звук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лопата, молоток, пила,…)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Какие продукты мы возьмем в дорогу? ( молоко, масло, колбасу, лук, свеклу,…)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Чтобы в дороге было не скучно, какие игрушки возьмем с собой? (куклу, юлу,..)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теперь закройте глаза. Наше путешествие начинается. (выставляется панно с изображением Голубой страны)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Открывайте глаза. Вот мы и в Голубой стране. Правит страной Голубая Фея. Что вы видите? ( дети перечисляют все слова со звуком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которые они увидели на панно.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Составление словосочетаний (согласование сущ. и прил. в роде, числе и падеже)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Голубой стране небо какое? Замок у Феи какой? На Фее надето …(голубое платье), на голове у нее …( голубой колпак), она сидит на …(голубом стуле), за …(голубым столом), за спиной у Феи – (голубой пруд).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Физкультминутка с использованием музыки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Фея пригласила нас поплавать в ее голубом пруду (имитация плавательных движений) . Мы с вами в пруд …(вошли) и …( поплыли). Мы в пруду …(плаваем). От берега мы …(отплыли), до другого берега …(доплыли), повернули и обратно …(поплыли). Так мы весь пруд …(переплыли).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 а теперь с новыми силами приступим к выполнению заданий Голубой Феи.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задание: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Зашифрованные слова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Придумать слова со звуком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подходящие к схемам: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Л_____________ ,         ______Л______ ,           ____________Л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задание: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Найди домик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Взять картинку, назвать слово, определить количество слогов в нем и встать в обруч с таким же количеством кубиков.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задание: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Помоги буквам занять свои места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(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лабиринт)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Получившееся слово – название места, где находится ключ от клада знаний. (азбука)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Итог занятия: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Итак, мы нашли ключ к кладу знаний – это ваша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Азбука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Ведь именно узнав буквы, научившись читать, вы сможете овладеть теми великими знаниями и мудростью, которые содержат в себе книги. Мы помогли не только Незнайке, но и себе.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 а теперь нам пора возвращаться назад. Занимайте свои места и закрывайте глаза. (убирается панно с изображением Голубой страны). Открывайте глаза. Вот мы и снова в нашем детском саду.  Где мы сегодня побывали? Какой звук повторяли?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