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6F" w:rsidRDefault="004E0E67" w:rsidP="00144D77">
      <w:pPr>
        <w:spacing w:after="0" w:line="240" w:lineRule="auto"/>
        <w:ind w:firstLine="709"/>
        <w:jc w:val="center"/>
        <w:rPr>
          <w:rFonts w:ascii="Times New Roman" w:hAnsi="Times New Roman"/>
          <w:b/>
          <w:sz w:val="24"/>
          <w:szCs w:val="24"/>
        </w:rPr>
      </w:pPr>
      <w:r>
        <w:rPr>
          <w:rFonts w:ascii="Times New Roman" w:hAnsi="Times New Roman"/>
          <w:b/>
          <w:noProof/>
          <w:sz w:val="24"/>
          <w:szCs w:val="24"/>
        </w:rPr>
        <w:drawing>
          <wp:inline distT="0" distB="0" distL="0" distR="0">
            <wp:extent cx="6400133" cy="8858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 программа развитие.jpg"/>
                    <pic:cNvPicPr/>
                  </pic:nvPicPr>
                  <pic:blipFill>
                    <a:blip r:embed="rId8">
                      <a:extLst>
                        <a:ext uri="{28A0092B-C50C-407E-A947-70E740481C1C}">
                          <a14:useLocalDpi xmlns:a14="http://schemas.microsoft.com/office/drawing/2010/main" val="0"/>
                        </a:ext>
                      </a:extLst>
                    </a:blip>
                    <a:stretch>
                      <a:fillRect/>
                    </a:stretch>
                  </pic:blipFill>
                  <pic:spPr>
                    <a:xfrm>
                      <a:off x="0" y="0"/>
                      <a:ext cx="6402459" cy="8861470"/>
                    </a:xfrm>
                    <a:prstGeom prst="rect">
                      <a:avLst/>
                    </a:prstGeom>
                  </pic:spPr>
                </pic:pic>
              </a:graphicData>
            </a:graphic>
          </wp:inline>
        </w:drawing>
      </w:r>
    </w:p>
    <w:p w:rsidR="004E0E67" w:rsidRDefault="004E0E67" w:rsidP="00CB316F">
      <w:pPr>
        <w:spacing w:line="240" w:lineRule="auto"/>
        <w:jc w:val="center"/>
        <w:rPr>
          <w:rFonts w:ascii="Times New Roman" w:hAnsi="Times New Roman" w:cs="Times New Roman"/>
          <w:b/>
          <w:sz w:val="28"/>
          <w:szCs w:val="28"/>
        </w:rPr>
      </w:pPr>
    </w:p>
    <w:p w:rsidR="0032506F" w:rsidRDefault="0032506F" w:rsidP="00CB316F">
      <w:pPr>
        <w:spacing w:line="240" w:lineRule="auto"/>
        <w:jc w:val="center"/>
        <w:rPr>
          <w:rFonts w:ascii="Times New Roman" w:hAnsi="Times New Roman" w:cs="Times New Roman"/>
          <w:b/>
          <w:sz w:val="28"/>
          <w:szCs w:val="28"/>
        </w:rPr>
      </w:pPr>
      <w:bookmarkStart w:id="0" w:name="_GoBack"/>
      <w:bookmarkEnd w:id="0"/>
      <w:r w:rsidRPr="0032506F">
        <w:rPr>
          <w:rFonts w:ascii="Times New Roman" w:hAnsi="Times New Roman" w:cs="Times New Roman"/>
          <w:b/>
          <w:sz w:val="28"/>
          <w:szCs w:val="28"/>
        </w:rPr>
        <w:lastRenderedPageBreak/>
        <w:t>СОДЕРЖАНИЕ</w:t>
      </w:r>
    </w:p>
    <w:p w:rsidR="0032506F" w:rsidRPr="0087773B" w:rsidRDefault="0032506F" w:rsidP="00CB316F">
      <w:pPr>
        <w:spacing w:line="240" w:lineRule="auto"/>
        <w:rPr>
          <w:rFonts w:ascii="Times New Roman" w:hAnsi="Times New Roman" w:cs="Times New Roman"/>
          <w:sz w:val="28"/>
          <w:szCs w:val="28"/>
        </w:rPr>
      </w:pPr>
      <w:r w:rsidRPr="0087773B">
        <w:rPr>
          <w:rFonts w:ascii="Times New Roman" w:hAnsi="Times New Roman" w:cs="Times New Roman"/>
          <w:sz w:val="28"/>
          <w:szCs w:val="28"/>
        </w:rPr>
        <w:t xml:space="preserve">Пояснительная записка </w:t>
      </w:r>
      <w:r w:rsidR="0087773B">
        <w:rPr>
          <w:rFonts w:ascii="Times New Roman" w:hAnsi="Times New Roman" w:cs="Times New Roman"/>
          <w:sz w:val="28"/>
          <w:szCs w:val="28"/>
        </w:rPr>
        <w:t>…………………………………………………………</w:t>
      </w:r>
      <w:r w:rsidR="001E0703">
        <w:rPr>
          <w:rFonts w:ascii="Times New Roman" w:hAnsi="Times New Roman" w:cs="Times New Roman"/>
          <w:sz w:val="28"/>
          <w:szCs w:val="28"/>
        </w:rPr>
        <w:t>.</w:t>
      </w:r>
      <w:r w:rsidRPr="0087773B">
        <w:rPr>
          <w:rFonts w:ascii="Times New Roman" w:hAnsi="Times New Roman" w:cs="Times New Roman"/>
          <w:sz w:val="28"/>
          <w:szCs w:val="28"/>
        </w:rPr>
        <w:t>3</w:t>
      </w:r>
    </w:p>
    <w:p w:rsidR="0032506F" w:rsidRPr="0087773B" w:rsidRDefault="0032506F" w:rsidP="00CB316F">
      <w:pPr>
        <w:spacing w:line="240" w:lineRule="auto"/>
        <w:rPr>
          <w:rFonts w:ascii="Times New Roman" w:hAnsi="Times New Roman" w:cs="Times New Roman"/>
          <w:sz w:val="28"/>
          <w:szCs w:val="28"/>
        </w:rPr>
      </w:pPr>
      <w:r w:rsidRPr="0087773B">
        <w:rPr>
          <w:rFonts w:ascii="Times New Roman" w:hAnsi="Times New Roman" w:cs="Times New Roman"/>
          <w:sz w:val="28"/>
          <w:szCs w:val="28"/>
        </w:rPr>
        <w:t>П</w:t>
      </w:r>
      <w:r w:rsidR="00863FB3">
        <w:rPr>
          <w:rFonts w:ascii="Times New Roman" w:hAnsi="Times New Roman" w:cs="Times New Roman"/>
          <w:sz w:val="28"/>
          <w:szCs w:val="28"/>
        </w:rPr>
        <w:t>аспорт программы развития МДОУ «Д</w:t>
      </w:r>
      <w:r w:rsidRPr="0087773B">
        <w:rPr>
          <w:rFonts w:ascii="Times New Roman" w:hAnsi="Times New Roman" w:cs="Times New Roman"/>
          <w:sz w:val="28"/>
          <w:szCs w:val="28"/>
        </w:rPr>
        <w:t>етский сад № 28</w:t>
      </w:r>
      <w:r w:rsidR="00863FB3">
        <w:rPr>
          <w:rFonts w:ascii="Times New Roman" w:hAnsi="Times New Roman" w:cs="Times New Roman"/>
          <w:sz w:val="28"/>
          <w:szCs w:val="28"/>
        </w:rPr>
        <w:t>»……………</w:t>
      </w:r>
      <w:r w:rsidR="0087773B">
        <w:rPr>
          <w:rFonts w:ascii="Times New Roman" w:hAnsi="Times New Roman" w:cs="Times New Roman"/>
          <w:sz w:val="28"/>
          <w:szCs w:val="28"/>
        </w:rPr>
        <w:t>…….</w:t>
      </w:r>
      <w:r w:rsidR="001E0703">
        <w:rPr>
          <w:rFonts w:ascii="Times New Roman" w:hAnsi="Times New Roman" w:cs="Times New Roman"/>
          <w:sz w:val="28"/>
          <w:szCs w:val="28"/>
        </w:rPr>
        <w:t>.</w:t>
      </w:r>
      <w:r w:rsidR="0087773B">
        <w:rPr>
          <w:rFonts w:ascii="Times New Roman" w:hAnsi="Times New Roman" w:cs="Times New Roman"/>
          <w:sz w:val="28"/>
          <w:szCs w:val="28"/>
        </w:rPr>
        <w:t>5</w:t>
      </w:r>
    </w:p>
    <w:p w:rsidR="0087773B" w:rsidRDefault="0087773B" w:rsidP="00CB316F">
      <w:pPr>
        <w:spacing w:line="240" w:lineRule="auto"/>
        <w:rPr>
          <w:rFonts w:ascii="Times New Roman" w:hAnsi="Times New Roman" w:cs="Times New Roman"/>
          <w:sz w:val="28"/>
          <w:szCs w:val="28"/>
        </w:rPr>
      </w:pPr>
      <w:r>
        <w:rPr>
          <w:rFonts w:ascii="Times New Roman" w:hAnsi="Times New Roman" w:cs="Times New Roman"/>
          <w:sz w:val="28"/>
          <w:szCs w:val="28"/>
        </w:rPr>
        <w:t>Информационная справка………………………………………………………</w:t>
      </w:r>
      <w:r w:rsidR="001E0703">
        <w:rPr>
          <w:rFonts w:ascii="Times New Roman" w:hAnsi="Times New Roman" w:cs="Times New Roman"/>
          <w:sz w:val="28"/>
          <w:szCs w:val="28"/>
        </w:rPr>
        <w:t>.</w:t>
      </w:r>
      <w:r>
        <w:rPr>
          <w:rFonts w:ascii="Times New Roman" w:hAnsi="Times New Roman" w:cs="Times New Roman"/>
          <w:sz w:val="28"/>
          <w:szCs w:val="28"/>
        </w:rPr>
        <w:t>7</w:t>
      </w:r>
    </w:p>
    <w:p w:rsidR="00C51235" w:rsidRPr="0087773B" w:rsidRDefault="0087773B" w:rsidP="00CB316F">
      <w:pPr>
        <w:spacing w:line="240" w:lineRule="auto"/>
        <w:rPr>
          <w:rFonts w:ascii="Times New Roman" w:hAnsi="Times New Roman" w:cs="Times New Roman"/>
          <w:color w:val="0000FF"/>
          <w:sz w:val="28"/>
          <w:szCs w:val="28"/>
        </w:rPr>
      </w:pPr>
      <w:r w:rsidRPr="0087773B">
        <w:rPr>
          <w:rFonts w:ascii="Times New Roman" w:hAnsi="Times New Roman" w:cs="Times New Roman"/>
          <w:sz w:val="28"/>
          <w:szCs w:val="28"/>
        </w:rPr>
        <w:t>1.</w:t>
      </w:r>
      <w:r w:rsidR="00C51235" w:rsidRPr="0087773B">
        <w:rPr>
          <w:rFonts w:ascii="Times New Roman" w:hAnsi="Times New Roman" w:cs="Times New Roman"/>
          <w:sz w:val="28"/>
          <w:szCs w:val="28"/>
        </w:rPr>
        <w:t xml:space="preserve">Материально-техническая база </w:t>
      </w:r>
      <w:r>
        <w:rPr>
          <w:rFonts w:ascii="Times New Roman" w:hAnsi="Times New Roman" w:cs="Times New Roman"/>
          <w:sz w:val="28"/>
          <w:szCs w:val="28"/>
        </w:rPr>
        <w:t>……………………………………………...</w:t>
      </w:r>
      <w:r w:rsidR="001E0703">
        <w:rPr>
          <w:rFonts w:ascii="Times New Roman" w:hAnsi="Times New Roman" w:cs="Times New Roman"/>
          <w:sz w:val="28"/>
          <w:szCs w:val="28"/>
        </w:rPr>
        <w:t>.</w:t>
      </w:r>
      <w:r w:rsidR="00C51235" w:rsidRPr="0087773B">
        <w:rPr>
          <w:rFonts w:ascii="Times New Roman" w:hAnsi="Times New Roman" w:cs="Times New Roman"/>
          <w:sz w:val="28"/>
          <w:szCs w:val="28"/>
        </w:rPr>
        <w:t>8</w:t>
      </w:r>
    </w:p>
    <w:p w:rsidR="00C51235" w:rsidRPr="0087773B" w:rsidRDefault="0087773B" w:rsidP="00CB316F">
      <w:pPr>
        <w:spacing w:before="30" w:after="30" w:line="240" w:lineRule="auto"/>
        <w:ind w:left="-1080" w:firstLine="1080"/>
        <w:rPr>
          <w:rFonts w:ascii="Times New Roman" w:eastAsia="Times New Roman" w:hAnsi="Times New Roman" w:cs="Times New Roman"/>
          <w:color w:val="000000"/>
          <w:sz w:val="28"/>
          <w:szCs w:val="28"/>
        </w:rPr>
      </w:pPr>
      <w:r w:rsidRPr="0087773B">
        <w:rPr>
          <w:rFonts w:ascii="Times New Roman" w:eastAsia="Times New Roman" w:hAnsi="Times New Roman" w:cs="Times New Roman"/>
          <w:color w:val="000000"/>
          <w:sz w:val="28"/>
          <w:szCs w:val="28"/>
        </w:rPr>
        <w:t>2.</w:t>
      </w:r>
      <w:r w:rsidR="00C51235" w:rsidRPr="0087773B">
        <w:rPr>
          <w:rFonts w:ascii="Times New Roman" w:eastAsia="Times New Roman" w:hAnsi="Times New Roman" w:cs="Times New Roman"/>
          <w:color w:val="000000"/>
          <w:sz w:val="28"/>
          <w:szCs w:val="28"/>
        </w:rPr>
        <w:t>Создание и обновление предметно – развивающей среды</w:t>
      </w:r>
      <w:r>
        <w:rPr>
          <w:rFonts w:ascii="Times New Roman" w:eastAsia="Times New Roman" w:hAnsi="Times New Roman" w:cs="Times New Roman"/>
          <w:color w:val="000000"/>
          <w:sz w:val="28"/>
          <w:szCs w:val="28"/>
        </w:rPr>
        <w:t>…………………</w:t>
      </w:r>
      <w:r w:rsidR="001E0703">
        <w:rPr>
          <w:rFonts w:ascii="Times New Roman" w:eastAsia="Times New Roman" w:hAnsi="Times New Roman" w:cs="Times New Roman"/>
          <w:color w:val="000000"/>
          <w:sz w:val="28"/>
          <w:szCs w:val="28"/>
        </w:rPr>
        <w:t>.</w:t>
      </w:r>
      <w:r w:rsidR="00C51235" w:rsidRPr="0087773B">
        <w:rPr>
          <w:rFonts w:ascii="Times New Roman" w:eastAsia="Times New Roman" w:hAnsi="Times New Roman" w:cs="Times New Roman"/>
          <w:color w:val="000000"/>
          <w:sz w:val="28"/>
          <w:szCs w:val="28"/>
        </w:rPr>
        <w:t>9</w:t>
      </w:r>
    </w:p>
    <w:p w:rsidR="0032506F" w:rsidRPr="0087773B" w:rsidRDefault="0032506F" w:rsidP="00CB316F">
      <w:pPr>
        <w:spacing w:after="0" w:line="240" w:lineRule="auto"/>
        <w:ind w:firstLine="709"/>
        <w:rPr>
          <w:rFonts w:ascii="Times New Roman" w:hAnsi="Times New Roman" w:cs="Times New Roman"/>
          <w:sz w:val="24"/>
          <w:szCs w:val="24"/>
        </w:rPr>
      </w:pPr>
    </w:p>
    <w:p w:rsidR="00C51235" w:rsidRPr="0087773B" w:rsidRDefault="0087773B" w:rsidP="00CB316F">
      <w:pPr>
        <w:spacing w:after="0" w:line="240" w:lineRule="auto"/>
        <w:rPr>
          <w:rFonts w:ascii="Times New Roman" w:hAnsi="Times New Roman" w:cs="Times New Roman"/>
          <w:sz w:val="28"/>
          <w:szCs w:val="28"/>
        </w:rPr>
      </w:pPr>
      <w:r w:rsidRPr="0087773B">
        <w:rPr>
          <w:rFonts w:ascii="Times New Roman" w:hAnsi="Times New Roman" w:cs="Times New Roman"/>
          <w:sz w:val="28"/>
          <w:szCs w:val="28"/>
        </w:rPr>
        <w:t>3</w:t>
      </w:r>
      <w:r w:rsidR="00C51235" w:rsidRPr="0087773B">
        <w:rPr>
          <w:rFonts w:ascii="Times New Roman" w:hAnsi="Times New Roman" w:cs="Times New Roman"/>
          <w:sz w:val="28"/>
          <w:szCs w:val="28"/>
        </w:rPr>
        <w:t>.Анализ воспитательно-образовательного процесса…</w:t>
      </w:r>
      <w:r>
        <w:rPr>
          <w:rFonts w:ascii="Times New Roman" w:hAnsi="Times New Roman" w:cs="Times New Roman"/>
          <w:sz w:val="28"/>
          <w:szCs w:val="28"/>
        </w:rPr>
        <w:t>……………………..</w:t>
      </w:r>
      <w:r w:rsidR="001E0703">
        <w:rPr>
          <w:rFonts w:ascii="Times New Roman" w:hAnsi="Times New Roman" w:cs="Times New Roman"/>
          <w:sz w:val="28"/>
          <w:szCs w:val="28"/>
        </w:rPr>
        <w:t>.</w:t>
      </w:r>
      <w:r w:rsidR="00C51235" w:rsidRPr="0087773B">
        <w:rPr>
          <w:rFonts w:ascii="Times New Roman" w:hAnsi="Times New Roman" w:cs="Times New Roman"/>
          <w:sz w:val="28"/>
          <w:szCs w:val="28"/>
        </w:rPr>
        <w:t>12</w:t>
      </w:r>
    </w:p>
    <w:p w:rsidR="0032506F" w:rsidRPr="0087773B" w:rsidRDefault="0032506F" w:rsidP="00CB316F">
      <w:pPr>
        <w:spacing w:after="0" w:line="240" w:lineRule="auto"/>
        <w:ind w:firstLine="709"/>
        <w:rPr>
          <w:rFonts w:ascii="Times New Roman" w:hAnsi="Times New Roman" w:cs="Times New Roman"/>
          <w:sz w:val="24"/>
          <w:szCs w:val="24"/>
        </w:rPr>
      </w:pPr>
    </w:p>
    <w:p w:rsidR="00C51235" w:rsidRDefault="0087773B" w:rsidP="00CB316F">
      <w:pPr>
        <w:spacing w:after="0" w:line="240" w:lineRule="auto"/>
        <w:rPr>
          <w:rFonts w:ascii="Times New Roman" w:hAnsi="Times New Roman" w:cs="Times New Roman"/>
          <w:sz w:val="28"/>
          <w:szCs w:val="28"/>
        </w:rPr>
      </w:pPr>
      <w:r w:rsidRPr="0087773B">
        <w:rPr>
          <w:rFonts w:ascii="Times New Roman" w:hAnsi="Times New Roman" w:cs="Times New Roman"/>
          <w:sz w:val="28"/>
          <w:szCs w:val="28"/>
        </w:rPr>
        <w:t>4</w:t>
      </w:r>
      <w:r w:rsidR="00C51235" w:rsidRPr="0087773B">
        <w:rPr>
          <w:rFonts w:ascii="Times New Roman" w:hAnsi="Times New Roman" w:cs="Times New Roman"/>
          <w:sz w:val="28"/>
          <w:szCs w:val="28"/>
        </w:rPr>
        <w:t>.Стратегический план перехода к новому учреждению</w:t>
      </w:r>
      <w:r>
        <w:rPr>
          <w:rFonts w:ascii="Times New Roman" w:hAnsi="Times New Roman" w:cs="Times New Roman"/>
          <w:sz w:val="28"/>
          <w:szCs w:val="28"/>
        </w:rPr>
        <w:t>…………………….</w:t>
      </w:r>
      <w:r w:rsidR="00C51235" w:rsidRPr="0087773B">
        <w:rPr>
          <w:rFonts w:ascii="Times New Roman" w:hAnsi="Times New Roman" w:cs="Times New Roman"/>
          <w:sz w:val="28"/>
          <w:szCs w:val="28"/>
        </w:rPr>
        <w:t>16</w:t>
      </w:r>
    </w:p>
    <w:p w:rsidR="00CB316F" w:rsidRPr="0087773B" w:rsidRDefault="00CB316F" w:rsidP="00CB316F">
      <w:pPr>
        <w:spacing w:after="0" w:line="240" w:lineRule="auto"/>
        <w:rPr>
          <w:rFonts w:ascii="Times New Roman" w:hAnsi="Times New Roman" w:cs="Times New Roman"/>
          <w:sz w:val="28"/>
          <w:szCs w:val="28"/>
        </w:rPr>
      </w:pPr>
    </w:p>
    <w:p w:rsidR="0087773B" w:rsidRPr="0087773B" w:rsidRDefault="0087773B" w:rsidP="00CB316F">
      <w:pPr>
        <w:spacing w:after="0" w:line="240" w:lineRule="auto"/>
        <w:rPr>
          <w:rFonts w:ascii="Times New Roman" w:hAnsi="Times New Roman" w:cs="Times New Roman"/>
          <w:sz w:val="28"/>
          <w:szCs w:val="28"/>
        </w:rPr>
      </w:pPr>
      <w:r w:rsidRPr="0087773B">
        <w:rPr>
          <w:rFonts w:ascii="Times New Roman" w:hAnsi="Times New Roman" w:cs="Times New Roman"/>
          <w:sz w:val="28"/>
          <w:szCs w:val="28"/>
        </w:rPr>
        <w:t>5.Концептуальные основы развития дошкольной образовательной организации на 2013- 2018г.г</w:t>
      </w:r>
      <w:r>
        <w:rPr>
          <w:rFonts w:ascii="Times New Roman" w:hAnsi="Times New Roman" w:cs="Times New Roman"/>
          <w:sz w:val="28"/>
          <w:szCs w:val="28"/>
        </w:rPr>
        <w:t>…………………………………………………..17</w:t>
      </w:r>
    </w:p>
    <w:p w:rsidR="0032506F" w:rsidRPr="0087773B" w:rsidRDefault="0032506F" w:rsidP="00CB316F">
      <w:pPr>
        <w:spacing w:after="0" w:line="240" w:lineRule="auto"/>
        <w:ind w:firstLine="709"/>
        <w:rPr>
          <w:rFonts w:ascii="Times New Roman" w:hAnsi="Times New Roman" w:cs="Times New Roman"/>
          <w:sz w:val="24"/>
          <w:szCs w:val="24"/>
        </w:rPr>
      </w:pPr>
    </w:p>
    <w:p w:rsidR="00C51235" w:rsidRPr="0087773B" w:rsidRDefault="0087773B" w:rsidP="00CB316F">
      <w:pPr>
        <w:shd w:val="clear" w:color="auto" w:fill="FFFFFF"/>
        <w:spacing w:after="0" w:line="240" w:lineRule="auto"/>
        <w:rPr>
          <w:rFonts w:ascii="Times New Roman" w:hAnsi="Times New Roman" w:cs="Times New Roman"/>
          <w:bCs/>
          <w:color w:val="000000"/>
          <w:sz w:val="28"/>
          <w:szCs w:val="28"/>
        </w:rPr>
      </w:pPr>
      <w:r w:rsidRPr="0087773B">
        <w:rPr>
          <w:rFonts w:ascii="Times New Roman" w:hAnsi="Times New Roman" w:cs="Times New Roman"/>
          <w:bCs/>
          <w:color w:val="000000"/>
          <w:sz w:val="28"/>
          <w:szCs w:val="28"/>
        </w:rPr>
        <w:t>6.</w:t>
      </w:r>
      <w:r w:rsidR="00C51235" w:rsidRPr="0087773B">
        <w:rPr>
          <w:rFonts w:ascii="Times New Roman" w:hAnsi="Times New Roman" w:cs="Times New Roman"/>
          <w:bCs/>
          <w:color w:val="000000"/>
          <w:sz w:val="28"/>
          <w:szCs w:val="28"/>
        </w:rPr>
        <w:t>Основные мероприятия по реализации программы развития …</w:t>
      </w:r>
      <w:r>
        <w:rPr>
          <w:rFonts w:ascii="Times New Roman" w:hAnsi="Times New Roman" w:cs="Times New Roman"/>
          <w:bCs/>
          <w:color w:val="000000"/>
          <w:sz w:val="28"/>
          <w:szCs w:val="28"/>
        </w:rPr>
        <w:t>…………..</w:t>
      </w:r>
      <w:r w:rsidR="00C51235" w:rsidRPr="0087773B">
        <w:rPr>
          <w:rFonts w:ascii="Times New Roman" w:hAnsi="Times New Roman" w:cs="Times New Roman"/>
          <w:bCs/>
          <w:color w:val="000000"/>
          <w:sz w:val="28"/>
          <w:szCs w:val="28"/>
        </w:rPr>
        <w:t>20</w:t>
      </w:r>
    </w:p>
    <w:p w:rsidR="00C51235" w:rsidRPr="0087773B" w:rsidRDefault="0087773B" w:rsidP="00CB316F">
      <w:pPr>
        <w:pStyle w:val="2"/>
        <w:spacing w:line="240" w:lineRule="auto"/>
        <w:jc w:val="both"/>
        <w:rPr>
          <w:rFonts w:ascii="Times New Roman" w:hAnsi="Times New Roman" w:cs="Times New Roman"/>
          <w:b w:val="0"/>
          <w:color w:val="auto"/>
          <w:sz w:val="28"/>
          <w:szCs w:val="28"/>
        </w:rPr>
      </w:pPr>
      <w:r w:rsidRPr="0087773B">
        <w:rPr>
          <w:rFonts w:ascii="Times New Roman" w:hAnsi="Times New Roman" w:cs="Times New Roman"/>
          <w:b w:val="0"/>
          <w:color w:val="auto"/>
          <w:sz w:val="28"/>
          <w:szCs w:val="28"/>
        </w:rPr>
        <w:t>6.1.</w:t>
      </w:r>
      <w:r w:rsidR="00C51235" w:rsidRPr="0087773B">
        <w:rPr>
          <w:rFonts w:ascii="Times New Roman" w:hAnsi="Times New Roman" w:cs="Times New Roman"/>
          <w:b w:val="0"/>
          <w:color w:val="auto"/>
          <w:sz w:val="28"/>
          <w:szCs w:val="28"/>
        </w:rPr>
        <w:t>План действий по реализации Программы развития</w:t>
      </w:r>
      <w:r w:rsidR="00297301">
        <w:rPr>
          <w:rFonts w:ascii="Times New Roman" w:hAnsi="Times New Roman" w:cs="Times New Roman"/>
          <w:b w:val="0"/>
          <w:color w:val="auto"/>
          <w:sz w:val="28"/>
          <w:szCs w:val="28"/>
        </w:rPr>
        <w:t>…………………..21</w:t>
      </w:r>
    </w:p>
    <w:p w:rsidR="00C51235" w:rsidRPr="0087773B" w:rsidRDefault="00C51235" w:rsidP="00CB316F">
      <w:pPr>
        <w:spacing w:after="0" w:line="240" w:lineRule="auto"/>
        <w:ind w:firstLine="567"/>
        <w:rPr>
          <w:rFonts w:ascii="Times New Roman" w:hAnsi="Times New Roman" w:cs="Times New Roman"/>
          <w:sz w:val="28"/>
          <w:szCs w:val="28"/>
        </w:rPr>
      </w:pPr>
    </w:p>
    <w:p w:rsidR="00C51235" w:rsidRPr="0087773B" w:rsidRDefault="0087773B" w:rsidP="00CB316F">
      <w:pPr>
        <w:pStyle w:val="3"/>
        <w:spacing w:before="0" w:after="0" w:line="240" w:lineRule="auto"/>
        <w:rPr>
          <w:rFonts w:ascii="Times New Roman" w:hAnsi="Times New Roman"/>
          <w:b w:val="0"/>
          <w:sz w:val="28"/>
          <w:szCs w:val="28"/>
        </w:rPr>
      </w:pPr>
      <w:r w:rsidRPr="0087773B">
        <w:rPr>
          <w:rFonts w:ascii="Times New Roman" w:hAnsi="Times New Roman"/>
          <w:b w:val="0"/>
          <w:sz w:val="28"/>
          <w:szCs w:val="28"/>
        </w:rPr>
        <w:t>6.1.1.</w:t>
      </w:r>
      <w:r w:rsidR="00C51235" w:rsidRPr="0087773B">
        <w:rPr>
          <w:rFonts w:ascii="Times New Roman" w:hAnsi="Times New Roman"/>
          <w:b w:val="0"/>
          <w:sz w:val="28"/>
          <w:szCs w:val="28"/>
        </w:rPr>
        <w:t>Система управления качеством дошкольного образования…</w:t>
      </w:r>
      <w:r>
        <w:rPr>
          <w:rFonts w:ascii="Times New Roman" w:hAnsi="Times New Roman"/>
          <w:b w:val="0"/>
          <w:sz w:val="28"/>
          <w:szCs w:val="28"/>
        </w:rPr>
        <w:t>………</w:t>
      </w:r>
      <w:r w:rsidR="001E0703">
        <w:rPr>
          <w:rFonts w:ascii="Times New Roman" w:hAnsi="Times New Roman"/>
          <w:b w:val="0"/>
          <w:sz w:val="28"/>
          <w:szCs w:val="28"/>
        </w:rPr>
        <w:t>.....</w:t>
      </w:r>
      <w:r w:rsidR="00C51235" w:rsidRPr="0087773B">
        <w:rPr>
          <w:rFonts w:ascii="Times New Roman" w:hAnsi="Times New Roman"/>
          <w:b w:val="0"/>
          <w:sz w:val="28"/>
          <w:szCs w:val="28"/>
        </w:rPr>
        <w:t>2</w:t>
      </w:r>
      <w:r w:rsidR="00297301">
        <w:rPr>
          <w:rFonts w:ascii="Times New Roman" w:hAnsi="Times New Roman"/>
          <w:b w:val="0"/>
          <w:sz w:val="28"/>
          <w:szCs w:val="28"/>
        </w:rPr>
        <w:t>1</w:t>
      </w:r>
    </w:p>
    <w:p w:rsidR="0032506F" w:rsidRPr="0087773B" w:rsidRDefault="0032506F" w:rsidP="00CB316F">
      <w:pPr>
        <w:spacing w:after="0" w:line="240" w:lineRule="auto"/>
        <w:ind w:firstLine="709"/>
        <w:jc w:val="center"/>
        <w:rPr>
          <w:rFonts w:ascii="Times New Roman" w:hAnsi="Times New Roman" w:cs="Times New Roman"/>
          <w:sz w:val="28"/>
          <w:szCs w:val="28"/>
        </w:rPr>
      </w:pPr>
    </w:p>
    <w:p w:rsidR="00C51235" w:rsidRPr="0087773B" w:rsidRDefault="0087773B" w:rsidP="00CB316F">
      <w:pPr>
        <w:pStyle w:val="3"/>
        <w:spacing w:before="0" w:after="0" w:line="240" w:lineRule="auto"/>
        <w:rPr>
          <w:rFonts w:ascii="Times New Roman" w:hAnsi="Times New Roman"/>
          <w:b w:val="0"/>
          <w:sz w:val="28"/>
          <w:szCs w:val="28"/>
        </w:rPr>
      </w:pPr>
      <w:r w:rsidRPr="0087773B">
        <w:rPr>
          <w:rFonts w:ascii="Times New Roman" w:hAnsi="Times New Roman"/>
          <w:b w:val="0"/>
          <w:sz w:val="28"/>
          <w:szCs w:val="28"/>
        </w:rPr>
        <w:t>6.1.2.</w:t>
      </w:r>
      <w:r w:rsidR="00C51235" w:rsidRPr="0087773B">
        <w:rPr>
          <w:rFonts w:ascii="Times New Roman" w:hAnsi="Times New Roman"/>
          <w:b w:val="0"/>
          <w:sz w:val="28"/>
          <w:szCs w:val="28"/>
        </w:rPr>
        <w:t xml:space="preserve">Здоровьесберегающие технологии… </w:t>
      </w:r>
      <w:r>
        <w:rPr>
          <w:rFonts w:ascii="Times New Roman" w:hAnsi="Times New Roman"/>
          <w:b w:val="0"/>
          <w:sz w:val="28"/>
          <w:szCs w:val="28"/>
        </w:rPr>
        <w:t>…………………………………...</w:t>
      </w:r>
      <w:r w:rsidR="001E0703">
        <w:rPr>
          <w:rFonts w:ascii="Times New Roman" w:hAnsi="Times New Roman"/>
          <w:b w:val="0"/>
          <w:sz w:val="28"/>
          <w:szCs w:val="28"/>
        </w:rPr>
        <w:t>.</w:t>
      </w:r>
      <w:r w:rsidR="00297301">
        <w:rPr>
          <w:rFonts w:ascii="Times New Roman" w:hAnsi="Times New Roman"/>
          <w:b w:val="0"/>
          <w:sz w:val="28"/>
          <w:szCs w:val="28"/>
        </w:rPr>
        <w:t>23</w:t>
      </w:r>
    </w:p>
    <w:p w:rsidR="0032506F" w:rsidRPr="0087773B" w:rsidRDefault="0032506F" w:rsidP="00CB316F">
      <w:pPr>
        <w:spacing w:after="0" w:line="240" w:lineRule="auto"/>
        <w:ind w:firstLine="709"/>
        <w:jc w:val="center"/>
        <w:rPr>
          <w:rFonts w:ascii="Times New Roman" w:hAnsi="Times New Roman" w:cs="Times New Roman"/>
          <w:sz w:val="28"/>
          <w:szCs w:val="28"/>
        </w:rPr>
      </w:pPr>
    </w:p>
    <w:p w:rsidR="00C51235" w:rsidRPr="0087773B" w:rsidRDefault="0087773B" w:rsidP="00CB316F">
      <w:pPr>
        <w:pStyle w:val="3"/>
        <w:spacing w:before="0" w:after="0" w:line="240" w:lineRule="auto"/>
        <w:rPr>
          <w:rFonts w:ascii="Times New Roman" w:hAnsi="Times New Roman"/>
          <w:b w:val="0"/>
          <w:sz w:val="28"/>
          <w:szCs w:val="28"/>
        </w:rPr>
      </w:pPr>
      <w:r w:rsidRPr="0087773B">
        <w:rPr>
          <w:rFonts w:ascii="Times New Roman" w:hAnsi="Times New Roman"/>
          <w:b w:val="0"/>
          <w:sz w:val="28"/>
          <w:szCs w:val="28"/>
        </w:rPr>
        <w:t>6.1.3.</w:t>
      </w:r>
      <w:r w:rsidR="00C51235" w:rsidRPr="0087773B">
        <w:rPr>
          <w:rFonts w:ascii="Times New Roman" w:hAnsi="Times New Roman"/>
          <w:b w:val="0"/>
          <w:sz w:val="28"/>
          <w:szCs w:val="28"/>
        </w:rPr>
        <w:t xml:space="preserve">  Информатизация дошкольного образования…</w:t>
      </w:r>
      <w:r>
        <w:rPr>
          <w:rFonts w:ascii="Times New Roman" w:hAnsi="Times New Roman"/>
          <w:b w:val="0"/>
          <w:sz w:val="28"/>
          <w:szCs w:val="28"/>
        </w:rPr>
        <w:t>………………………..</w:t>
      </w:r>
      <w:r w:rsidR="001E0703">
        <w:rPr>
          <w:rFonts w:ascii="Times New Roman" w:hAnsi="Times New Roman"/>
          <w:b w:val="0"/>
          <w:sz w:val="28"/>
          <w:szCs w:val="28"/>
        </w:rPr>
        <w:t>.</w:t>
      </w:r>
      <w:r w:rsidR="00297301">
        <w:rPr>
          <w:rFonts w:ascii="Times New Roman" w:hAnsi="Times New Roman"/>
          <w:b w:val="0"/>
          <w:sz w:val="28"/>
          <w:szCs w:val="28"/>
        </w:rPr>
        <w:t>24</w:t>
      </w:r>
    </w:p>
    <w:p w:rsidR="0032506F" w:rsidRPr="0087773B" w:rsidRDefault="0032506F" w:rsidP="00CB316F">
      <w:pPr>
        <w:spacing w:after="0" w:line="240" w:lineRule="auto"/>
        <w:ind w:firstLine="709"/>
        <w:rPr>
          <w:rFonts w:ascii="Times New Roman" w:hAnsi="Times New Roman" w:cs="Times New Roman"/>
          <w:sz w:val="28"/>
          <w:szCs w:val="28"/>
        </w:rPr>
      </w:pPr>
    </w:p>
    <w:p w:rsidR="0032506F" w:rsidRPr="0087773B" w:rsidRDefault="0087773B" w:rsidP="00CB316F">
      <w:pPr>
        <w:pStyle w:val="3"/>
        <w:spacing w:before="0" w:after="0" w:line="240" w:lineRule="auto"/>
        <w:rPr>
          <w:rFonts w:ascii="Times New Roman" w:hAnsi="Times New Roman"/>
          <w:b w:val="0"/>
          <w:sz w:val="28"/>
          <w:szCs w:val="28"/>
        </w:rPr>
      </w:pPr>
      <w:r w:rsidRPr="0087773B">
        <w:rPr>
          <w:rFonts w:ascii="Times New Roman" w:hAnsi="Times New Roman"/>
          <w:b w:val="0"/>
          <w:sz w:val="28"/>
          <w:szCs w:val="28"/>
        </w:rPr>
        <w:t>6.1.4.</w:t>
      </w:r>
      <w:r w:rsidR="00C51235" w:rsidRPr="0087773B">
        <w:rPr>
          <w:rFonts w:ascii="Times New Roman" w:hAnsi="Times New Roman"/>
          <w:b w:val="0"/>
          <w:sz w:val="28"/>
          <w:szCs w:val="28"/>
        </w:rPr>
        <w:t>Безопасность образовательного процесса</w:t>
      </w:r>
      <w:r>
        <w:rPr>
          <w:rFonts w:ascii="Times New Roman" w:hAnsi="Times New Roman"/>
          <w:b w:val="0"/>
          <w:sz w:val="28"/>
          <w:szCs w:val="28"/>
        </w:rPr>
        <w:t>………………………………</w:t>
      </w:r>
      <w:r w:rsidR="001E0703">
        <w:rPr>
          <w:rFonts w:ascii="Times New Roman" w:hAnsi="Times New Roman"/>
          <w:b w:val="0"/>
          <w:sz w:val="28"/>
          <w:szCs w:val="28"/>
        </w:rPr>
        <w:t>.</w:t>
      </w:r>
      <w:r w:rsidR="00297301">
        <w:rPr>
          <w:rFonts w:ascii="Times New Roman" w:hAnsi="Times New Roman"/>
          <w:b w:val="0"/>
          <w:sz w:val="28"/>
          <w:szCs w:val="28"/>
        </w:rPr>
        <w:t>25</w:t>
      </w:r>
    </w:p>
    <w:p w:rsidR="00CB316F" w:rsidRDefault="00CB316F" w:rsidP="00CB316F">
      <w:pPr>
        <w:pStyle w:val="3"/>
        <w:spacing w:before="0" w:after="0" w:line="240" w:lineRule="auto"/>
        <w:rPr>
          <w:rFonts w:ascii="Times New Roman" w:hAnsi="Times New Roman"/>
          <w:b w:val="0"/>
          <w:sz w:val="28"/>
          <w:szCs w:val="28"/>
        </w:rPr>
      </w:pPr>
    </w:p>
    <w:p w:rsidR="00C51235" w:rsidRDefault="00D651F6" w:rsidP="00CB316F">
      <w:pPr>
        <w:pStyle w:val="3"/>
        <w:spacing w:before="0" w:after="0" w:line="240" w:lineRule="auto"/>
        <w:rPr>
          <w:rFonts w:ascii="Times New Roman" w:hAnsi="Times New Roman"/>
          <w:b w:val="0"/>
          <w:sz w:val="28"/>
          <w:szCs w:val="28"/>
        </w:rPr>
      </w:pPr>
      <w:r>
        <w:rPr>
          <w:rFonts w:ascii="Times New Roman" w:hAnsi="Times New Roman"/>
          <w:b w:val="0"/>
          <w:sz w:val="28"/>
          <w:szCs w:val="28"/>
        </w:rPr>
        <w:t>6.1.5.</w:t>
      </w:r>
      <w:r w:rsidR="00C51235" w:rsidRPr="0087773B">
        <w:rPr>
          <w:rFonts w:ascii="Times New Roman" w:hAnsi="Times New Roman"/>
          <w:b w:val="0"/>
          <w:sz w:val="28"/>
          <w:szCs w:val="28"/>
        </w:rPr>
        <w:t xml:space="preserve">  Кадровая политика…</w:t>
      </w:r>
      <w:r w:rsidR="00CB316F">
        <w:rPr>
          <w:rFonts w:ascii="Times New Roman" w:hAnsi="Times New Roman"/>
          <w:b w:val="0"/>
          <w:sz w:val="28"/>
          <w:szCs w:val="28"/>
        </w:rPr>
        <w:t>…………………………………………………...</w:t>
      </w:r>
      <w:r w:rsidR="001E0703">
        <w:rPr>
          <w:rFonts w:ascii="Times New Roman" w:hAnsi="Times New Roman"/>
          <w:b w:val="0"/>
          <w:sz w:val="28"/>
          <w:szCs w:val="28"/>
        </w:rPr>
        <w:t>..</w:t>
      </w:r>
      <w:r w:rsidR="00C51235" w:rsidRPr="0087773B">
        <w:rPr>
          <w:rFonts w:ascii="Times New Roman" w:hAnsi="Times New Roman"/>
          <w:b w:val="0"/>
          <w:sz w:val="28"/>
          <w:szCs w:val="28"/>
        </w:rPr>
        <w:t>2</w:t>
      </w:r>
      <w:r w:rsidR="00297301">
        <w:rPr>
          <w:rFonts w:ascii="Times New Roman" w:hAnsi="Times New Roman"/>
          <w:b w:val="0"/>
          <w:sz w:val="28"/>
          <w:szCs w:val="28"/>
        </w:rPr>
        <w:t>6</w:t>
      </w:r>
    </w:p>
    <w:p w:rsidR="00CB316F" w:rsidRPr="00CB316F" w:rsidRDefault="00CB316F" w:rsidP="00CB316F">
      <w:pPr>
        <w:spacing w:line="240" w:lineRule="auto"/>
      </w:pPr>
    </w:p>
    <w:p w:rsidR="00C51235" w:rsidRDefault="00D651F6" w:rsidP="00CB316F">
      <w:pPr>
        <w:pStyle w:val="3"/>
        <w:spacing w:before="0" w:after="0" w:line="240" w:lineRule="auto"/>
        <w:rPr>
          <w:rFonts w:ascii="Times New Roman" w:hAnsi="Times New Roman"/>
          <w:b w:val="0"/>
          <w:sz w:val="28"/>
          <w:szCs w:val="28"/>
        </w:rPr>
      </w:pPr>
      <w:r>
        <w:rPr>
          <w:rFonts w:ascii="Times New Roman" w:hAnsi="Times New Roman"/>
          <w:b w:val="0"/>
          <w:sz w:val="28"/>
          <w:szCs w:val="28"/>
        </w:rPr>
        <w:t>6.1.6.</w:t>
      </w:r>
      <w:r w:rsidR="00C51235" w:rsidRPr="0087773B">
        <w:rPr>
          <w:rFonts w:ascii="Times New Roman" w:hAnsi="Times New Roman"/>
          <w:b w:val="0"/>
          <w:sz w:val="28"/>
          <w:szCs w:val="28"/>
        </w:rPr>
        <w:t xml:space="preserve">  Система взаимодействия с другими социальными партнерами…</w:t>
      </w:r>
      <w:r w:rsidR="00CB316F">
        <w:rPr>
          <w:rFonts w:ascii="Times New Roman" w:hAnsi="Times New Roman"/>
          <w:b w:val="0"/>
          <w:sz w:val="28"/>
          <w:szCs w:val="28"/>
        </w:rPr>
        <w:t>…</w:t>
      </w:r>
      <w:r w:rsidR="001E0703">
        <w:rPr>
          <w:rFonts w:ascii="Times New Roman" w:hAnsi="Times New Roman"/>
          <w:b w:val="0"/>
          <w:sz w:val="28"/>
          <w:szCs w:val="28"/>
        </w:rPr>
        <w:t>…</w:t>
      </w:r>
      <w:r w:rsidR="00C51235" w:rsidRPr="0087773B">
        <w:rPr>
          <w:rFonts w:ascii="Times New Roman" w:hAnsi="Times New Roman"/>
          <w:b w:val="0"/>
          <w:sz w:val="28"/>
          <w:szCs w:val="28"/>
        </w:rPr>
        <w:t>2</w:t>
      </w:r>
      <w:r w:rsidR="00297301">
        <w:rPr>
          <w:rFonts w:ascii="Times New Roman" w:hAnsi="Times New Roman"/>
          <w:b w:val="0"/>
          <w:sz w:val="28"/>
          <w:szCs w:val="28"/>
        </w:rPr>
        <w:t>8</w:t>
      </w:r>
    </w:p>
    <w:p w:rsidR="00D651F6" w:rsidRDefault="00D651F6" w:rsidP="00D651F6">
      <w:pPr>
        <w:shd w:val="clear" w:color="auto" w:fill="FFFFFF"/>
        <w:spacing w:after="0" w:line="240" w:lineRule="auto"/>
        <w:jc w:val="center"/>
        <w:rPr>
          <w:rFonts w:ascii="Times New Roman" w:eastAsia="Times New Roman" w:hAnsi="Times New Roman"/>
          <w:b/>
          <w:bCs/>
          <w:iCs/>
          <w:sz w:val="24"/>
          <w:szCs w:val="24"/>
        </w:rPr>
      </w:pPr>
    </w:p>
    <w:p w:rsidR="00D651F6" w:rsidRPr="00D651F6" w:rsidRDefault="00D651F6" w:rsidP="00D651F6">
      <w:pPr>
        <w:shd w:val="clear" w:color="auto" w:fill="FFFFFF"/>
        <w:spacing w:after="0" w:line="240" w:lineRule="auto"/>
        <w:rPr>
          <w:sz w:val="28"/>
          <w:szCs w:val="28"/>
        </w:rPr>
      </w:pPr>
      <w:r>
        <w:rPr>
          <w:rFonts w:ascii="Times New Roman" w:eastAsia="Times New Roman" w:hAnsi="Times New Roman"/>
          <w:bCs/>
          <w:iCs/>
          <w:sz w:val="28"/>
          <w:szCs w:val="28"/>
        </w:rPr>
        <w:t>6.1.7.</w:t>
      </w:r>
      <w:r w:rsidRPr="00D651F6">
        <w:rPr>
          <w:rFonts w:ascii="Times New Roman" w:eastAsia="Times New Roman" w:hAnsi="Times New Roman"/>
          <w:bCs/>
          <w:iCs/>
          <w:sz w:val="28"/>
          <w:szCs w:val="28"/>
        </w:rPr>
        <w:t>План мероприятий по подготовке к переходу на  федеральный</w:t>
      </w:r>
      <w:r>
        <w:rPr>
          <w:rFonts w:ascii="Times New Roman" w:eastAsia="Times New Roman" w:hAnsi="Times New Roman"/>
          <w:bCs/>
          <w:iCs/>
          <w:sz w:val="28"/>
          <w:szCs w:val="28"/>
        </w:rPr>
        <w:t xml:space="preserve"> г</w:t>
      </w:r>
      <w:r w:rsidRPr="00D651F6">
        <w:rPr>
          <w:rFonts w:ascii="Times New Roman" w:eastAsia="Times New Roman" w:hAnsi="Times New Roman"/>
          <w:bCs/>
          <w:iCs/>
          <w:sz w:val="28"/>
          <w:szCs w:val="28"/>
        </w:rPr>
        <w:t>осударственный</w:t>
      </w:r>
      <w:r>
        <w:rPr>
          <w:rFonts w:ascii="Times New Roman" w:eastAsia="Times New Roman" w:hAnsi="Times New Roman"/>
          <w:bCs/>
          <w:iCs/>
          <w:sz w:val="28"/>
          <w:szCs w:val="28"/>
        </w:rPr>
        <w:t xml:space="preserve"> </w:t>
      </w:r>
      <w:r w:rsidRPr="00D651F6">
        <w:rPr>
          <w:rFonts w:ascii="Times New Roman" w:eastAsia="Times New Roman" w:hAnsi="Times New Roman"/>
          <w:bCs/>
          <w:iCs/>
          <w:sz w:val="28"/>
          <w:szCs w:val="28"/>
        </w:rPr>
        <w:t xml:space="preserve">образовательный стандарт дошкольного образования в </w:t>
      </w:r>
      <w:r w:rsidR="00863FB3">
        <w:rPr>
          <w:rFonts w:ascii="Times New Roman" w:hAnsi="Times New Roman" w:cs="Times New Roman"/>
          <w:sz w:val="28"/>
          <w:szCs w:val="28"/>
        </w:rPr>
        <w:t>«Д</w:t>
      </w:r>
      <w:r w:rsidR="00863FB3" w:rsidRPr="0087773B">
        <w:rPr>
          <w:rFonts w:ascii="Times New Roman" w:hAnsi="Times New Roman" w:cs="Times New Roman"/>
          <w:sz w:val="28"/>
          <w:szCs w:val="28"/>
        </w:rPr>
        <w:t>етский сад № 28</w:t>
      </w:r>
      <w:r w:rsidR="00863FB3">
        <w:rPr>
          <w:rFonts w:ascii="Times New Roman" w:hAnsi="Times New Roman" w:cs="Times New Roman"/>
          <w:sz w:val="28"/>
          <w:szCs w:val="28"/>
        </w:rPr>
        <w:t>»…………</w:t>
      </w:r>
      <w:r w:rsidR="001E0703">
        <w:rPr>
          <w:rFonts w:ascii="Times New Roman" w:hAnsi="Times New Roman"/>
          <w:bCs/>
          <w:sz w:val="28"/>
          <w:szCs w:val="28"/>
        </w:rPr>
        <w:t>………………………………………………….2</w:t>
      </w:r>
      <w:r w:rsidR="00297301">
        <w:rPr>
          <w:rFonts w:ascii="Times New Roman" w:hAnsi="Times New Roman"/>
          <w:bCs/>
          <w:sz w:val="28"/>
          <w:szCs w:val="28"/>
        </w:rPr>
        <w:t>9</w:t>
      </w:r>
    </w:p>
    <w:p w:rsidR="00D651F6" w:rsidRPr="00D651F6" w:rsidRDefault="00D651F6" w:rsidP="00D651F6"/>
    <w:p w:rsidR="00C51235" w:rsidRPr="0087773B" w:rsidRDefault="00CB316F" w:rsidP="00CB316F">
      <w:pPr>
        <w:pStyle w:val="2"/>
        <w:spacing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7.</w:t>
      </w:r>
      <w:r w:rsidR="00C51235" w:rsidRPr="0087773B">
        <w:rPr>
          <w:rFonts w:ascii="Times New Roman" w:hAnsi="Times New Roman" w:cs="Times New Roman"/>
          <w:b w:val="0"/>
          <w:color w:val="auto"/>
          <w:sz w:val="28"/>
          <w:szCs w:val="28"/>
        </w:rPr>
        <w:t xml:space="preserve"> Механизмы выполнения Программы</w:t>
      </w:r>
      <w:r>
        <w:rPr>
          <w:rFonts w:ascii="Times New Roman" w:hAnsi="Times New Roman" w:cs="Times New Roman"/>
          <w:b w:val="0"/>
          <w:color w:val="auto"/>
          <w:sz w:val="28"/>
          <w:szCs w:val="28"/>
        </w:rPr>
        <w:t>…………………………………….</w:t>
      </w:r>
      <w:r w:rsidR="00297301">
        <w:rPr>
          <w:rFonts w:ascii="Times New Roman" w:hAnsi="Times New Roman" w:cs="Times New Roman"/>
          <w:b w:val="0"/>
          <w:color w:val="auto"/>
          <w:sz w:val="28"/>
          <w:szCs w:val="28"/>
        </w:rPr>
        <w:t>.33</w:t>
      </w:r>
    </w:p>
    <w:p w:rsidR="00C51235" w:rsidRDefault="00CB316F" w:rsidP="00CB316F">
      <w:pPr>
        <w:pStyle w:val="2"/>
        <w:spacing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8.</w:t>
      </w:r>
      <w:r w:rsidR="00C51235" w:rsidRPr="0087773B">
        <w:rPr>
          <w:rFonts w:ascii="Times New Roman" w:hAnsi="Times New Roman" w:cs="Times New Roman"/>
          <w:b w:val="0"/>
          <w:color w:val="auto"/>
          <w:sz w:val="28"/>
          <w:szCs w:val="28"/>
        </w:rPr>
        <w:t>Прогнозируемые результаты</w:t>
      </w:r>
      <w:r>
        <w:rPr>
          <w:rFonts w:ascii="Times New Roman" w:hAnsi="Times New Roman" w:cs="Times New Roman"/>
          <w:b w:val="0"/>
          <w:color w:val="auto"/>
          <w:sz w:val="28"/>
          <w:szCs w:val="28"/>
        </w:rPr>
        <w:t>………………………………………………</w:t>
      </w:r>
      <w:r w:rsidR="00297301">
        <w:rPr>
          <w:rFonts w:ascii="Times New Roman" w:hAnsi="Times New Roman" w:cs="Times New Roman"/>
          <w:b w:val="0"/>
          <w:color w:val="auto"/>
          <w:sz w:val="28"/>
          <w:szCs w:val="28"/>
        </w:rPr>
        <w:t>.33</w:t>
      </w:r>
    </w:p>
    <w:p w:rsidR="001E0703" w:rsidRPr="001E0703" w:rsidRDefault="001E0703" w:rsidP="001E0703"/>
    <w:p w:rsidR="00C51235" w:rsidRPr="001E552B" w:rsidRDefault="00C51235" w:rsidP="00CB316F">
      <w:pPr>
        <w:spacing w:after="0"/>
        <w:jc w:val="center"/>
        <w:rPr>
          <w:rFonts w:ascii="Times New Roman" w:hAnsi="Times New Roman" w:cs="Times New Roman"/>
          <w:b/>
          <w:bCs/>
          <w:sz w:val="24"/>
          <w:szCs w:val="24"/>
        </w:rPr>
      </w:pPr>
    </w:p>
    <w:p w:rsidR="0032506F" w:rsidRDefault="0032506F" w:rsidP="00144D77">
      <w:pPr>
        <w:spacing w:after="0" w:line="240" w:lineRule="auto"/>
        <w:ind w:firstLine="709"/>
        <w:jc w:val="center"/>
        <w:rPr>
          <w:rFonts w:ascii="Times New Roman" w:hAnsi="Times New Roman"/>
          <w:b/>
          <w:sz w:val="24"/>
          <w:szCs w:val="24"/>
        </w:rPr>
      </w:pPr>
    </w:p>
    <w:p w:rsidR="0032506F" w:rsidRDefault="0032506F" w:rsidP="00D651F6">
      <w:pPr>
        <w:spacing w:after="0" w:line="240" w:lineRule="auto"/>
        <w:rPr>
          <w:rFonts w:ascii="Times New Roman" w:hAnsi="Times New Roman"/>
          <w:b/>
          <w:sz w:val="24"/>
          <w:szCs w:val="24"/>
        </w:rPr>
      </w:pPr>
    </w:p>
    <w:p w:rsidR="00144D77" w:rsidRPr="0041310A" w:rsidRDefault="007540C7" w:rsidP="00144D77">
      <w:pPr>
        <w:spacing w:after="0" w:line="240" w:lineRule="auto"/>
        <w:ind w:firstLine="709"/>
        <w:jc w:val="center"/>
        <w:rPr>
          <w:rFonts w:ascii="Times New Roman" w:hAnsi="Times New Roman"/>
          <w:b/>
          <w:sz w:val="28"/>
          <w:szCs w:val="28"/>
        </w:rPr>
      </w:pPr>
      <w:r w:rsidRPr="0041310A">
        <w:rPr>
          <w:rFonts w:ascii="Times New Roman" w:hAnsi="Times New Roman"/>
          <w:b/>
          <w:sz w:val="28"/>
          <w:szCs w:val="28"/>
        </w:rPr>
        <w:t>Пояснительная записка</w:t>
      </w:r>
    </w:p>
    <w:p w:rsidR="00144D77" w:rsidRPr="00AE32BA" w:rsidRDefault="00144D77" w:rsidP="00144D77">
      <w:pPr>
        <w:spacing w:after="0" w:line="240" w:lineRule="auto"/>
        <w:ind w:firstLine="709"/>
        <w:jc w:val="center"/>
        <w:rPr>
          <w:rFonts w:ascii="Times New Roman" w:hAnsi="Times New Roman"/>
          <w:b/>
          <w:sz w:val="24"/>
          <w:szCs w:val="24"/>
        </w:rPr>
      </w:pPr>
    </w:p>
    <w:p w:rsidR="00144D77" w:rsidRPr="0078181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     Новое время диктует новые условия</w:t>
      </w:r>
      <w:r>
        <w:rPr>
          <w:rFonts w:ascii="Times New Roman" w:hAnsi="Times New Roman"/>
          <w:sz w:val="24"/>
          <w:szCs w:val="24"/>
        </w:rPr>
        <w:t>. В настоящее время Россия находится в состоянии глобальных перемен. Изменения претерпевает и Российское образование.</w:t>
      </w:r>
      <w:r w:rsidRPr="00781817">
        <w:rPr>
          <w:rFonts w:ascii="Times New Roman" w:hAnsi="Times New Roman"/>
          <w:sz w:val="24"/>
          <w:szCs w:val="24"/>
        </w:rPr>
        <w:t xml:space="preserve"> </w:t>
      </w:r>
      <w:r>
        <w:rPr>
          <w:rFonts w:ascii="Times New Roman" w:hAnsi="Times New Roman"/>
          <w:sz w:val="24"/>
          <w:szCs w:val="24"/>
        </w:rPr>
        <w:t>«</w:t>
      </w:r>
      <w:r w:rsidRPr="00781817">
        <w:rPr>
          <w:rFonts w:ascii="Times New Roman" w:hAnsi="Times New Roman"/>
          <w:sz w:val="24"/>
          <w:szCs w:val="24"/>
        </w:rPr>
        <w:t>Модернизация системы образования, является основой экономического роста и социального развития общества</w:t>
      </w:r>
      <w:r>
        <w:rPr>
          <w:rFonts w:ascii="Times New Roman" w:hAnsi="Times New Roman"/>
          <w:sz w:val="24"/>
          <w:szCs w:val="24"/>
        </w:rPr>
        <w:t>…»</w:t>
      </w:r>
      <w:r w:rsidRPr="00781817">
        <w:rPr>
          <w:rFonts w:ascii="Times New Roman" w:hAnsi="Times New Roman"/>
          <w:sz w:val="24"/>
          <w:szCs w:val="24"/>
        </w:rPr>
        <w:t>. </w:t>
      </w:r>
      <w:r>
        <w:rPr>
          <w:rFonts w:ascii="Times New Roman" w:hAnsi="Times New Roman"/>
          <w:sz w:val="24"/>
          <w:szCs w:val="24"/>
        </w:rPr>
        <w:t>(Концепция</w:t>
      </w:r>
      <w:r w:rsidRPr="00781817">
        <w:rPr>
          <w:rFonts w:ascii="Times New Roman" w:hAnsi="Times New Roman"/>
          <w:sz w:val="24"/>
          <w:szCs w:val="24"/>
        </w:rPr>
        <w:t xml:space="preserve"> долгосрочного социально-экономическог</w:t>
      </w:r>
      <w:r>
        <w:rPr>
          <w:rFonts w:ascii="Times New Roman" w:hAnsi="Times New Roman"/>
          <w:sz w:val="24"/>
          <w:szCs w:val="24"/>
        </w:rPr>
        <w:t>о развития РФ на период до 2020</w:t>
      </w:r>
      <w:r w:rsidRPr="00781817">
        <w:rPr>
          <w:rFonts w:ascii="Times New Roman" w:hAnsi="Times New Roman"/>
          <w:sz w:val="24"/>
          <w:szCs w:val="24"/>
        </w:rPr>
        <w:t>г.</w:t>
      </w:r>
      <w:r>
        <w:rPr>
          <w:rFonts w:ascii="Times New Roman" w:hAnsi="Times New Roman"/>
          <w:sz w:val="24"/>
          <w:szCs w:val="24"/>
        </w:rPr>
        <w:t>).</w:t>
      </w:r>
      <w:r w:rsidRPr="00781817">
        <w:rPr>
          <w:rFonts w:ascii="Times New Roman" w:hAnsi="Times New Roman"/>
          <w:sz w:val="24"/>
          <w:szCs w:val="24"/>
        </w:rPr>
        <w:t xml:space="preserve"> Модернизация затрагивает структуру, содержание, технологии воспитания и обучения на всех уровнях образовательной системы.</w:t>
      </w:r>
    </w:p>
    <w:p w:rsidR="00144D77" w:rsidRPr="0078181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      В  Концепции досрочного социально-экономического развития РФ на период до 2020 года, представлена современная модель образования, ориентированная на п</w:t>
      </w:r>
      <w:r>
        <w:rPr>
          <w:rFonts w:ascii="Times New Roman" w:hAnsi="Times New Roman"/>
          <w:sz w:val="24"/>
          <w:szCs w:val="24"/>
        </w:rPr>
        <w:t>овышение качества образования. «</w:t>
      </w:r>
      <w:r w:rsidRPr="00781817">
        <w:rPr>
          <w:rFonts w:ascii="Times New Roman" w:hAnsi="Times New Roman"/>
          <w:sz w:val="24"/>
          <w:szCs w:val="24"/>
        </w:rPr>
        <w:t>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w:t>
      </w:r>
      <w:r>
        <w:rPr>
          <w:rFonts w:ascii="Times New Roman" w:hAnsi="Times New Roman"/>
          <w:sz w:val="24"/>
          <w:szCs w:val="24"/>
        </w:rPr>
        <w:t xml:space="preserve"> динамизмом, конструктивностью…»</w:t>
      </w:r>
      <w:r w:rsidRPr="00781817">
        <w:rPr>
          <w:rFonts w:ascii="Times New Roman" w:hAnsi="Times New Roman"/>
          <w:sz w:val="24"/>
          <w:szCs w:val="24"/>
        </w:rPr>
        <w:t>.</w:t>
      </w:r>
    </w:p>
    <w:p w:rsidR="00144D77" w:rsidRPr="0078181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     Основной целью образовательной политики</w:t>
      </w:r>
      <w:r>
        <w:rPr>
          <w:rFonts w:ascii="Times New Roman" w:hAnsi="Times New Roman"/>
          <w:sz w:val="24"/>
          <w:szCs w:val="24"/>
        </w:rPr>
        <w:t xml:space="preserve"> Ярославской</w:t>
      </w:r>
      <w:r w:rsidRPr="00781817">
        <w:rPr>
          <w:rFonts w:ascii="Times New Roman" w:hAnsi="Times New Roman"/>
          <w:sz w:val="24"/>
          <w:szCs w:val="24"/>
        </w:rPr>
        <w:t xml:space="preserve"> области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144D7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 xml:space="preserve">   </w:t>
      </w:r>
      <w:r>
        <w:rPr>
          <w:rFonts w:ascii="Times New Roman" w:hAnsi="Times New Roman"/>
          <w:sz w:val="24"/>
          <w:szCs w:val="24"/>
        </w:rPr>
        <w:tab/>
        <w:t>В настоящее время разработан проект «Федерального государственного стандарта дошкольного образования».</w:t>
      </w:r>
    </w:p>
    <w:p w:rsidR="00144D77" w:rsidRPr="00873CF5" w:rsidRDefault="00144D77" w:rsidP="00144D77">
      <w:pPr>
        <w:spacing w:after="0" w:line="240" w:lineRule="auto"/>
        <w:jc w:val="both"/>
        <w:rPr>
          <w:rFonts w:ascii="Times New Roman" w:hAnsi="Times New Roman"/>
          <w:sz w:val="24"/>
          <w:szCs w:val="24"/>
        </w:rPr>
      </w:pPr>
      <w:r w:rsidRPr="00873CF5">
        <w:rPr>
          <w:rFonts w:ascii="Times New Roman" w:hAnsi="Times New Roman"/>
          <w:sz w:val="24"/>
          <w:szCs w:val="24"/>
        </w:rPr>
        <w:t xml:space="preserve">Стандарт преследует следующие </w:t>
      </w:r>
      <w:r w:rsidRPr="00821763">
        <w:rPr>
          <w:rFonts w:ascii="Times New Roman" w:hAnsi="Times New Roman"/>
          <w:b/>
          <w:sz w:val="24"/>
          <w:szCs w:val="24"/>
        </w:rPr>
        <w:t>цели</w:t>
      </w:r>
      <w:r>
        <w:rPr>
          <w:rFonts w:ascii="Times New Roman" w:hAnsi="Times New Roman"/>
          <w:sz w:val="24"/>
          <w:szCs w:val="24"/>
        </w:rPr>
        <w:t>:</w:t>
      </w:r>
    </w:p>
    <w:p w:rsidR="00144D77" w:rsidRPr="00873CF5"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государством равенства возможностей для </w:t>
      </w:r>
      <w:r w:rsidRPr="00873CF5">
        <w:rPr>
          <w:rFonts w:ascii="Times New Roman" w:hAnsi="Times New Roman"/>
          <w:sz w:val="24"/>
          <w:szCs w:val="24"/>
        </w:rPr>
        <w:t>каждого ребёнка в получении качестве</w:t>
      </w:r>
      <w:r>
        <w:rPr>
          <w:rFonts w:ascii="Times New Roman" w:hAnsi="Times New Roman"/>
          <w:sz w:val="24"/>
          <w:szCs w:val="24"/>
        </w:rPr>
        <w:t>нного дошкольного образования;</w:t>
      </w:r>
    </w:p>
    <w:p w:rsidR="00144D77" w:rsidRPr="00873CF5" w:rsidRDefault="00144D77" w:rsidP="00144D77">
      <w:pPr>
        <w:spacing w:after="0" w:line="240" w:lineRule="auto"/>
        <w:jc w:val="both"/>
        <w:rPr>
          <w:rFonts w:ascii="Times New Roman" w:hAnsi="Times New Roman"/>
          <w:sz w:val="24"/>
          <w:szCs w:val="24"/>
        </w:rPr>
      </w:pPr>
      <w:r w:rsidRPr="00873CF5">
        <w:rPr>
          <w:rFonts w:ascii="Times New Roman" w:hAnsi="Times New Roman"/>
          <w:sz w:val="24"/>
          <w:szCs w:val="24"/>
        </w:rPr>
        <w:t>●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w:t>
      </w:r>
      <w:r>
        <w:rPr>
          <w:rFonts w:ascii="Times New Roman" w:hAnsi="Times New Roman"/>
          <w:sz w:val="24"/>
          <w:szCs w:val="24"/>
        </w:rPr>
        <w:t>туре и результатам их освоения;</w:t>
      </w:r>
    </w:p>
    <w:p w:rsidR="00144D77" w:rsidRPr="00873CF5"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 сохранение единства образовательного пространства </w:t>
      </w:r>
      <w:r w:rsidRPr="00873CF5">
        <w:rPr>
          <w:rFonts w:ascii="Times New Roman" w:hAnsi="Times New Roman"/>
          <w:sz w:val="24"/>
          <w:szCs w:val="24"/>
        </w:rPr>
        <w:t>Российской Федерации относительно уровня дошкольно</w:t>
      </w:r>
      <w:r>
        <w:rPr>
          <w:rFonts w:ascii="Times New Roman" w:hAnsi="Times New Roman"/>
          <w:sz w:val="24"/>
          <w:szCs w:val="24"/>
        </w:rPr>
        <w:t>го образования.</w:t>
      </w:r>
    </w:p>
    <w:p w:rsidR="00144D77" w:rsidRDefault="00144D77" w:rsidP="00144D77">
      <w:pPr>
        <w:spacing w:after="0" w:line="240" w:lineRule="auto"/>
        <w:jc w:val="both"/>
        <w:rPr>
          <w:rFonts w:ascii="Times New Roman" w:hAnsi="Times New Roman"/>
          <w:sz w:val="24"/>
          <w:szCs w:val="24"/>
        </w:rPr>
      </w:pPr>
    </w:p>
    <w:p w:rsidR="00144D77" w:rsidRPr="00873CF5" w:rsidRDefault="00144D77" w:rsidP="00144D77">
      <w:pPr>
        <w:spacing w:after="0" w:line="240" w:lineRule="auto"/>
        <w:jc w:val="both"/>
        <w:rPr>
          <w:rFonts w:ascii="Times New Roman" w:hAnsi="Times New Roman"/>
          <w:sz w:val="24"/>
          <w:szCs w:val="24"/>
        </w:rPr>
      </w:pPr>
      <w:r w:rsidRPr="00873CF5">
        <w:rPr>
          <w:rFonts w:ascii="Times New Roman" w:hAnsi="Times New Roman"/>
          <w:sz w:val="24"/>
          <w:szCs w:val="24"/>
        </w:rPr>
        <w:t xml:space="preserve">Стандарт решает </w:t>
      </w:r>
      <w:r w:rsidRPr="00821763">
        <w:rPr>
          <w:rFonts w:ascii="Times New Roman" w:hAnsi="Times New Roman"/>
          <w:b/>
          <w:sz w:val="24"/>
          <w:szCs w:val="24"/>
        </w:rPr>
        <w:t>задачи:</w:t>
      </w:r>
    </w:p>
    <w:p w:rsidR="00144D77" w:rsidRPr="00873CF5"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 охраны и укрепления физического и психического здоровья детей </w:t>
      </w:r>
      <w:r w:rsidRPr="00873CF5">
        <w:rPr>
          <w:rFonts w:ascii="Times New Roman" w:hAnsi="Times New Roman"/>
          <w:sz w:val="24"/>
          <w:szCs w:val="24"/>
        </w:rPr>
        <w:t>(в том числе и</w:t>
      </w:r>
      <w:r>
        <w:rPr>
          <w:rFonts w:ascii="Times New Roman" w:hAnsi="Times New Roman"/>
          <w:sz w:val="24"/>
          <w:szCs w:val="24"/>
        </w:rPr>
        <w:t>х эмоционального благополучия);</w:t>
      </w:r>
    </w:p>
    <w:p w:rsidR="00144D77" w:rsidRPr="00873CF5"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 сохранения и поддержки индивидуальности ребёнка, </w:t>
      </w:r>
      <w:r w:rsidRPr="00873CF5">
        <w:rPr>
          <w:rFonts w:ascii="Times New Roman" w:hAnsi="Times New Roman"/>
          <w:sz w:val="24"/>
          <w:szCs w:val="24"/>
        </w:rPr>
        <w:t xml:space="preserve">развития индивидуальных способностей и творческого потенциала каждого ребёнка как субъекта отношений </w:t>
      </w:r>
      <w:r>
        <w:rPr>
          <w:rFonts w:ascii="Times New Roman" w:hAnsi="Times New Roman"/>
          <w:sz w:val="24"/>
          <w:szCs w:val="24"/>
        </w:rPr>
        <w:t>с людьми, миром и самим собой;</w:t>
      </w:r>
    </w:p>
    <w:p w:rsidR="00144D77" w:rsidRPr="00873CF5"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 формирования общей культуры воспитанников, развития </w:t>
      </w:r>
      <w:r w:rsidRPr="00873CF5">
        <w:rPr>
          <w:rFonts w:ascii="Times New Roman" w:hAnsi="Times New Roman"/>
          <w:sz w:val="24"/>
          <w:szCs w:val="24"/>
        </w:rPr>
        <w:t xml:space="preserve">их </w:t>
      </w:r>
      <w:r>
        <w:rPr>
          <w:rFonts w:ascii="Times New Roman" w:hAnsi="Times New Roman"/>
          <w:sz w:val="24"/>
          <w:szCs w:val="24"/>
        </w:rPr>
        <w:t xml:space="preserve">нравственных, интеллектуальных, </w:t>
      </w:r>
      <w:r w:rsidRPr="00873CF5">
        <w:rPr>
          <w:rFonts w:ascii="Times New Roman" w:hAnsi="Times New Roman"/>
          <w:sz w:val="24"/>
          <w:szCs w:val="24"/>
        </w:rPr>
        <w:t>физически</w:t>
      </w:r>
      <w:r>
        <w:rPr>
          <w:rFonts w:ascii="Times New Roman" w:hAnsi="Times New Roman"/>
          <w:sz w:val="24"/>
          <w:szCs w:val="24"/>
        </w:rPr>
        <w:t xml:space="preserve">х, эстетических </w:t>
      </w:r>
      <w:r w:rsidRPr="00873CF5">
        <w:rPr>
          <w:rFonts w:ascii="Times New Roman" w:hAnsi="Times New Roman"/>
          <w:sz w:val="24"/>
          <w:szCs w:val="24"/>
        </w:rPr>
        <w:t xml:space="preserve">качеств, </w:t>
      </w:r>
      <w:r>
        <w:rPr>
          <w:rFonts w:ascii="Times New Roman" w:hAnsi="Times New Roman"/>
          <w:sz w:val="24"/>
          <w:szCs w:val="24"/>
        </w:rPr>
        <w:t xml:space="preserve">инициативности, самостоятельности и ответственности, </w:t>
      </w:r>
      <w:r w:rsidRPr="00873CF5">
        <w:rPr>
          <w:rFonts w:ascii="Times New Roman" w:hAnsi="Times New Roman"/>
          <w:sz w:val="24"/>
          <w:szCs w:val="24"/>
        </w:rPr>
        <w:t>формирования пр</w:t>
      </w:r>
      <w:r>
        <w:rPr>
          <w:rFonts w:ascii="Times New Roman" w:hAnsi="Times New Roman"/>
          <w:sz w:val="24"/>
          <w:szCs w:val="24"/>
        </w:rPr>
        <w:t>едпосылок учебной деятельности;</w:t>
      </w:r>
    </w:p>
    <w:p w:rsidR="00144D77" w:rsidRPr="00873CF5"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 обеспечения вариативности и разнообразия </w:t>
      </w:r>
      <w:r w:rsidRPr="00873CF5">
        <w:rPr>
          <w:rFonts w:ascii="Times New Roman" w:hAnsi="Times New Roman"/>
          <w:sz w:val="24"/>
          <w:szCs w:val="24"/>
        </w:rPr>
        <w:t xml:space="preserve">содержания </w:t>
      </w:r>
      <w:r>
        <w:rPr>
          <w:rFonts w:ascii="Times New Roman" w:hAnsi="Times New Roman"/>
          <w:sz w:val="24"/>
          <w:szCs w:val="24"/>
        </w:rPr>
        <w:t xml:space="preserve">образовательных программ </w:t>
      </w:r>
      <w:r w:rsidRPr="00873CF5">
        <w:rPr>
          <w:rFonts w:ascii="Times New Roman" w:hAnsi="Times New Roman"/>
          <w:sz w:val="24"/>
          <w:szCs w:val="24"/>
        </w:rPr>
        <w:t>и</w:t>
      </w:r>
      <w:r>
        <w:rPr>
          <w:rFonts w:ascii="Times New Roman" w:hAnsi="Times New Roman"/>
          <w:sz w:val="24"/>
          <w:szCs w:val="24"/>
        </w:rPr>
        <w:t xml:space="preserve"> организационных форм уровня </w:t>
      </w:r>
      <w:r w:rsidRPr="00873CF5">
        <w:rPr>
          <w:rFonts w:ascii="Times New Roman" w:hAnsi="Times New Roman"/>
          <w:sz w:val="24"/>
          <w:szCs w:val="24"/>
        </w:rPr>
        <w:t xml:space="preserve">дошкольного </w:t>
      </w:r>
      <w:r>
        <w:rPr>
          <w:rFonts w:ascii="Times New Roman" w:hAnsi="Times New Roman"/>
          <w:sz w:val="24"/>
          <w:szCs w:val="24"/>
        </w:rPr>
        <w:t xml:space="preserve">образования, возможности формирования образовательных </w:t>
      </w:r>
      <w:r w:rsidRPr="00873CF5">
        <w:rPr>
          <w:rFonts w:ascii="Times New Roman" w:hAnsi="Times New Roman"/>
          <w:sz w:val="24"/>
          <w:szCs w:val="24"/>
        </w:rPr>
        <w:t xml:space="preserve">программ </w:t>
      </w:r>
      <w:r>
        <w:rPr>
          <w:rFonts w:ascii="Times New Roman" w:hAnsi="Times New Roman"/>
          <w:sz w:val="24"/>
          <w:szCs w:val="24"/>
        </w:rPr>
        <w:t xml:space="preserve">различных уровней сложности и направленности с учётом </w:t>
      </w:r>
      <w:r w:rsidRPr="00873CF5">
        <w:rPr>
          <w:rFonts w:ascii="Times New Roman" w:hAnsi="Times New Roman"/>
          <w:sz w:val="24"/>
          <w:szCs w:val="24"/>
        </w:rPr>
        <w:t>образовательных потребносте</w:t>
      </w:r>
      <w:r>
        <w:rPr>
          <w:rFonts w:ascii="Times New Roman" w:hAnsi="Times New Roman"/>
          <w:sz w:val="24"/>
          <w:szCs w:val="24"/>
        </w:rPr>
        <w:t>й и способностей воспитанников;</w:t>
      </w:r>
    </w:p>
    <w:p w:rsidR="00144D77" w:rsidRPr="00873CF5" w:rsidRDefault="00144D77" w:rsidP="00144D77">
      <w:pPr>
        <w:spacing w:after="0" w:line="240" w:lineRule="auto"/>
        <w:jc w:val="both"/>
        <w:rPr>
          <w:rFonts w:ascii="Times New Roman" w:hAnsi="Times New Roman"/>
          <w:sz w:val="24"/>
          <w:szCs w:val="24"/>
        </w:rPr>
      </w:pPr>
      <w:r w:rsidRPr="00873CF5">
        <w:rPr>
          <w:rFonts w:ascii="Times New Roman" w:hAnsi="Times New Roman"/>
          <w:sz w:val="24"/>
          <w:szCs w:val="24"/>
        </w:rPr>
        <w:t>● формирования социокультурной среды, соответствующей возрастным и инд</w:t>
      </w:r>
      <w:r>
        <w:rPr>
          <w:rFonts w:ascii="Times New Roman" w:hAnsi="Times New Roman"/>
          <w:sz w:val="24"/>
          <w:szCs w:val="24"/>
        </w:rPr>
        <w:t>ивидуальным особенностям детей;</w:t>
      </w:r>
    </w:p>
    <w:p w:rsidR="00144D77" w:rsidRPr="00873CF5"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 обеспечения равных возможностей полноценного развития </w:t>
      </w:r>
      <w:r w:rsidRPr="00873CF5">
        <w:rPr>
          <w:rFonts w:ascii="Times New Roman" w:hAnsi="Times New Roman"/>
          <w:sz w:val="24"/>
          <w:szCs w:val="24"/>
        </w:rPr>
        <w:t xml:space="preserve">каждого ребёнка в период дошкольного детства независимо от места проживания, пола, </w:t>
      </w:r>
      <w:r>
        <w:rPr>
          <w:rFonts w:ascii="Times New Roman" w:hAnsi="Times New Roman"/>
          <w:sz w:val="24"/>
          <w:szCs w:val="24"/>
        </w:rPr>
        <w:t xml:space="preserve">нации, </w:t>
      </w:r>
      <w:r w:rsidRPr="00873CF5">
        <w:rPr>
          <w:rFonts w:ascii="Times New Roman" w:hAnsi="Times New Roman"/>
          <w:sz w:val="24"/>
          <w:szCs w:val="24"/>
        </w:rPr>
        <w:t>языка</w:t>
      </w:r>
      <w:r>
        <w:rPr>
          <w:rFonts w:ascii="Times New Roman" w:hAnsi="Times New Roman"/>
          <w:sz w:val="24"/>
          <w:szCs w:val="24"/>
        </w:rPr>
        <w:t xml:space="preserve">, социального статуса, психофизиологических особенностей </w:t>
      </w:r>
      <w:r w:rsidRPr="00873CF5">
        <w:rPr>
          <w:rFonts w:ascii="Times New Roman" w:hAnsi="Times New Roman"/>
          <w:sz w:val="24"/>
          <w:szCs w:val="24"/>
        </w:rPr>
        <w:t>(в том числе ограни</w:t>
      </w:r>
      <w:r>
        <w:rPr>
          <w:rFonts w:ascii="Times New Roman" w:hAnsi="Times New Roman"/>
          <w:sz w:val="24"/>
          <w:szCs w:val="24"/>
        </w:rPr>
        <w:t>ченных возможностей здоровья);</w:t>
      </w:r>
    </w:p>
    <w:p w:rsidR="00144D77" w:rsidRPr="00873CF5"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 обеспечения преемственности основных образовательных </w:t>
      </w:r>
      <w:r w:rsidRPr="00873CF5">
        <w:rPr>
          <w:rFonts w:ascii="Times New Roman" w:hAnsi="Times New Roman"/>
          <w:sz w:val="24"/>
          <w:szCs w:val="24"/>
        </w:rPr>
        <w:t>программ дошкольного и</w:t>
      </w:r>
      <w:r>
        <w:rPr>
          <w:rFonts w:ascii="Times New Roman" w:hAnsi="Times New Roman"/>
          <w:sz w:val="24"/>
          <w:szCs w:val="24"/>
        </w:rPr>
        <w:t xml:space="preserve"> начального общего образования;</w:t>
      </w:r>
    </w:p>
    <w:p w:rsidR="00144D77"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 определения </w:t>
      </w:r>
      <w:r w:rsidRPr="00873CF5">
        <w:rPr>
          <w:rFonts w:ascii="Times New Roman" w:hAnsi="Times New Roman"/>
          <w:sz w:val="24"/>
          <w:szCs w:val="24"/>
        </w:rPr>
        <w:t>направлен</w:t>
      </w:r>
      <w:r>
        <w:rPr>
          <w:rFonts w:ascii="Times New Roman" w:hAnsi="Times New Roman"/>
          <w:sz w:val="24"/>
          <w:szCs w:val="24"/>
        </w:rPr>
        <w:t xml:space="preserve">ий для систематического </w:t>
      </w:r>
      <w:r w:rsidRPr="00873CF5">
        <w:rPr>
          <w:rFonts w:ascii="Times New Roman" w:hAnsi="Times New Roman"/>
          <w:sz w:val="24"/>
          <w:szCs w:val="24"/>
        </w:rPr>
        <w:t xml:space="preserve">межведомственного </w:t>
      </w:r>
      <w:r>
        <w:rPr>
          <w:rFonts w:ascii="Times New Roman" w:hAnsi="Times New Roman"/>
          <w:sz w:val="24"/>
          <w:szCs w:val="24"/>
        </w:rPr>
        <w:t xml:space="preserve">взаимодействия, а также взаимодействия педагогических и </w:t>
      </w:r>
      <w:r w:rsidRPr="00873CF5">
        <w:rPr>
          <w:rFonts w:ascii="Times New Roman" w:hAnsi="Times New Roman"/>
          <w:sz w:val="24"/>
          <w:szCs w:val="24"/>
        </w:rPr>
        <w:t>общественных объе</w:t>
      </w:r>
      <w:r>
        <w:rPr>
          <w:rFonts w:ascii="Times New Roman" w:hAnsi="Times New Roman"/>
          <w:sz w:val="24"/>
          <w:szCs w:val="24"/>
        </w:rPr>
        <w:t>динений (в том числе сетевого).</w:t>
      </w:r>
    </w:p>
    <w:p w:rsidR="00144D77" w:rsidRDefault="00144D77" w:rsidP="00144D77">
      <w:pPr>
        <w:spacing w:after="0" w:line="240" w:lineRule="auto"/>
        <w:ind w:firstLine="708"/>
        <w:jc w:val="both"/>
        <w:rPr>
          <w:rFonts w:ascii="Times New Roman" w:hAnsi="Times New Roman"/>
          <w:sz w:val="24"/>
          <w:szCs w:val="24"/>
        </w:rPr>
      </w:pPr>
      <w:r w:rsidRPr="00781817">
        <w:rPr>
          <w:rFonts w:ascii="Times New Roman" w:hAnsi="Times New Roman"/>
          <w:sz w:val="24"/>
          <w:szCs w:val="24"/>
        </w:rPr>
        <w:t xml:space="preserve">Уже в возрасте 3–6 лет </w:t>
      </w:r>
      <w:r>
        <w:rPr>
          <w:rFonts w:ascii="Times New Roman" w:hAnsi="Times New Roman"/>
          <w:sz w:val="24"/>
          <w:szCs w:val="24"/>
        </w:rPr>
        <w:t xml:space="preserve">у детей </w:t>
      </w:r>
      <w:r w:rsidRPr="00781817">
        <w:rPr>
          <w:rFonts w:ascii="Times New Roman" w:hAnsi="Times New Roman"/>
          <w:sz w:val="24"/>
          <w:szCs w:val="24"/>
        </w:rPr>
        <w:t xml:space="preserve">формируются такие ключевые для сегодняшнего общества качества, как креативность, способность к поиску знаний. Поэтому современная модель образования предполагает высокие технологии развития воображения, грамотности и других </w:t>
      </w:r>
      <w:r w:rsidRPr="00781817">
        <w:rPr>
          <w:rFonts w:ascii="Times New Roman" w:hAnsi="Times New Roman"/>
          <w:sz w:val="24"/>
          <w:szCs w:val="24"/>
        </w:rPr>
        <w:lastRenderedPageBreak/>
        <w:t>базовых способностей детей. В основе современных образовательных стандартов – переход от установки на запоминание большого количества информации к освоению новых видов деятельности – проектных, творческих, исследовательских. Использование этих технологий требует высокой квалификации воспитателей – педагогов.</w:t>
      </w:r>
    </w:p>
    <w:p w:rsidR="00144D77" w:rsidRPr="00781817" w:rsidRDefault="00144D77" w:rsidP="00144D77">
      <w:pPr>
        <w:spacing w:after="0" w:line="240" w:lineRule="auto"/>
        <w:ind w:firstLine="708"/>
        <w:jc w:val="both"/>
        <w:rPr>
          <w:rFonts w:ascii="Times New Roman" w:hAnsi="Times New Roman"/>
          <w:sz w:val="24"/>
          <w:szCs w:val="24"/>
        </w:rPr>
      </w:pPr>
    </w:p>
    <w:p w:rsidR="00144D77" w:rsidRPr="0078181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 xml:space="preserve">  </w:t>
      </w:r>
      <w:r>
        <w:rPr>
          <w:rFonts w:ascii="Times New Roman" w:hAnsi="Times New Roman"/>
          <w:sz w:val="24"/>
          <w:szCs w:val="24"/>
        </w:rPr>
        <w:tab/>
      </w:r>
      <w:r w:rsidRPr="00781817">
        <w:rPr>
          <w:rFonts w:ascii="Times New Roman" w:hAnsi="Times New Roman"/>
          <w:sz w:val="24"/>
          <w:szCs w:val="24"/>
        </w:rPr>
        <w:t>Современное информационное общество ставит перед о</w:t>
      </w:r>
      <w:r>
        <w:rPr>
          <w:rFonts w:ascii="Times New Roman" w:hAnsi="Times New Roman"/>
          <w:sz w:val="24"/>
          <w:szCs w:val="24"/>
        </w:rPr>
        <w:t>бразовательными учреждениями, и</w:t>
      </w:r>
      <w:r w:rsidRPr="00781817">
        <w:rPr>
          <w:rFonts w:ascii="Times New Roman" w:hAnsi="Times New Roman"/>
          <w:sz w:val="24"/>
          <w:szCs w:val="24"/>
        </w:rPr>
        <w:t>, прежде всего, перед системой повышения квалификации, задачу подготовки специалистов способных:</w:t>
      </w:r>
    </w:p>
    <w:p w:rsidR="00144D7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 xml:space="preserve">1) 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возникающих проблем, чтобы на протяжении всей жизни иметь возможность найти в ней свое место; </w:t>
      </w:r>
    </w:p>
    <w:p w:rsidR="00144D7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 xml:space="preserve">2) самостоятельно критически мыслить, уметь видеть возникающие в реальной действительности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в окружающей их действительности; быть способными генерировать новые идеи, творчески мыслить; </w:t>
      </w:r>
    </w:p>
    <w:p w:rsidR="00144D7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 xml:space="preserve">3) грамотно работать с информацией (уметь собирать необходимые для решения определенной проблемы факты, анализировать их, выдвигать гипотезы решения, делать необходимые обобщения, сопоставления с аналогичными или альтернативными вариантами решения, устанавливать статистические закономерности, делать аргументированные выводы, применять полученные выводы для выявления и решения новых проблем); </w:t>
      </w:r>
    </w:p>
    <w:p w:rsidR="00144D77" w:rsidRPr="00781817" w:rsidRDefault="00144D77" w:rsidP="00144D77">
      <w:pPr>
        <w:spacing w:after="0" w:line="240" w:lineRule="auto"/>
        <w:jc w:val="both"/>
        <w:rPr>
          <w:rFonts w:ascii="Times New Roman" w:hAnsi="Times New Roman"/>
          <w:sz w:val="24"/>
          <w:szCs w:val="24"/>
        </w:rPr>
      </w:pPr>
      <w:r w:rsidRPr="00781817">
        <w:rPr>
          <w:rFonts w:ascii="Times New Roman" w:hAnsi="Times New Roman"/>
          <w:sz w:val="24"/>
          <w:szCs w:val="24"/>
        </w:rPr>
        <w:t>4) быть коммуникабельными, контактными в различных социальных группах, уметь работать сообща в различных областях.</w:t>
      </w:r>
    </w:p>
    <w:p w:rsidR="00144D77" w:rsidRDefault="00144D77" w:rsidP="00144D77">
      <w:pPr>
        <w:spacing w:after="0" w:line="240" w:lineRule="auto"/>
        <w:ind w:firstLine="709"/>
        <w:jc w:val="both"/>
        <w:rPr>
          <w:rStyle w:val="a4"/>
          <w:rFonts w:ascii="Times New Roman" w:hAnsi="Times New Roman"/>
          <w:i w:val="0"/>
          <w:color w:val="000000"/>
          <w:sz w:val="24"/>
          <w:lang w:val="ru-RU"/>
        </w:rPr>
      </w:pPr>
    </w:p>
    <w:p w:rsidR="00144D77" w:rsidRPr="00AE32BA" w:rsidRDefault="00144D77" w:rsidP="00144D77">
      <w:pPr>
        <w:spacing w:after="0" w:line="240" w:lineRule="auto"/>
        <w:ind w:firstLine="709"/>
        <w:jc w:val="both"/>
        <w:rPr>
          <w:rFonts w:ascii="Times New Roman" w:hAnsi="Times New Roman"/>
          <w:sz w:val="24"/>
          <w:szCs w:val="24"/>
        </w:rPr>
      </w:pPr>
      <w:r w:rsidRPr="00144D77">
        <w:rPr>
          <w:rStyle w:val="a4"/>
          <w:rFonts w:ascii="Times New Roman" w:hAnsi="Times New Roman"/>
          <w:i w:val="0"/>
          <w:color w:val="000000"/>
          <w:sz w:val="24"/>
          <w:lang w:val="ru-RU"/>
        </w:rPr>
        <w:t>Таким образом,</w:t>
      </w:r>
      <w:r w:rsidRPr="00774D15">
        <w:rPr>
          <w:rFonts w:ascii="Times New Roman" w:hAnsi="Times New Roman"/>
          <w:sz w:val="24"/>
          <w:szCs w:val="24"/>
        </w:rPr>
        <w:t xml:space="preserve"> </w:t>
      </w:r>
      <w:r>
        <w:rPr>
          <w:rFonts w:ascii="Times New Roman" w:hAnsi="Times New Roman"/>
          <w:sz w:val="24"/>
          <w:szCs w:val="24"/>
        </w:rPr>
        <w:t>в</w:t>
      </w:r>
      <w:r w:rsidRPr="00AE32BA">
        <w:rPr>
          <w:rFonts w:ascii="Times New Roman" w:hAnsi="Times New Roman"/>
          <w:sz w:val="24"/>
          <w:szCs w:val="24"/>
        </w:rPr>
        <w:t xml:space="preserve"> свете новых изменений в обществе,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w:t>
      </w:r>
    </w:p>
    <w:p w:rsidR="00144D77" w:rsidRDefault="00144D77" w:rsidP="00144D77">
      <w:pPr>
        <w:spacing w:after="0" w:line="240" w:lineRule="auto"/>
        <w:jc w:val="both"/>
        <w:rPr>
          <w:rFonts w:ascii="Times New Roman" w:hAnsi="Times New Roman"/>
          <w:sz w:val="24"/>
          <w:szCs w:val="24"/>
        </w:rPr>
      </w:pPr>
      <w:r w:rsidRPr="00144D77">
        <w:rPr>
          <w:rStyle w:val="a4"/>
          <w:rFonts w:ascii="Times New Roman" w:hAnsi="Times New Roman"/>
          <w:i w:val="0"/>
          <w:color w:val="000000"/>
          <w:sz w:val="24"/>
          <w:lang w:val="ru-RU"/>
        </w:rPr>
        <w:t xml:space="preserve"> </w:t>
      </w:r>
      <w:r w:rsidRPr="00144D77">
        <w:rPr>
          <w:rStyle w:val="a4"/>
          <w:rFonts w:ascii="Times New Roman" w:hAnsi="Times New Roman"/>
          <w:i w:val="0"/>
          <w:color w:val="000000"/>
          <w:sz w:val="24"/>
          <w:lang w:val="ru-RU"/>
        </w:rPr>
        <w:tab/>
        <w:t xml:space="preserve">Нам, специалистам в области дошкольного образования </w:t>
      </w:r>
      <w:r>
        <w:rPr>
          <w:rFonts w:ascii="Times New Roman" w:hAnsi="Times New Roman"/>
          <w:sz w:val="24"/>
          <w:szCs w:val="24"/>
        </w:rPr>
        <w:t>н</w:t>
      </w:r>
      <w:r w:rsidRPr="00781817">
        <w:rPr>
          <w:rFonts w:ascii="Times New Roman" w:hAnsi="Times New Roman"/>
          <w:sz w:val="24"/>
          <w:szCs w:val="24"/>
        </w:rPr>
        <w:t>еобходимо</w:t>
      </w:r>
      <w:r>
        <w:rPr>
          <w:rFonts w:ascii="Times New Roman" w:hAnsi="Times New Roman"/>
          <w:sz w:val="24"/>
          <w:szCs w:val="24"/>
        </w:rPr>
        <w:t>:</w:t>
      </w:r>
    </w:p>
    <w:p w:rsidR="00144D77" w:rsidRPr="00774D15" w:rsidRDefault="00144D77" w:rsidP="00144D77">
      <w:pPr>
        <w:numPr>
          <w:ilvl w:val="0"/>
          <w:numId w:val="1"/>
        </w:numPr>
        <w:tabs>
          <w:tab w:val="clear" w:pos="783"/>
          <w:tab w:val="num" w:pos="0"/>
          <w:tab w:val="left" w:pos="180"/>
        </w:tabs>
        <w:spacing w:after="0" w:line="240" w:lineRule="auto"/>
        <w:ind w:left="0" w:firstLine="0"/>
        <w:jc w:val="both"/>
        <w:rPr>
          <w:rFonts w:ascii="Times New Roman" w:hAnsi="Times New Roman"/>
          <w:color w:val="505050"/>
          <w:sz w:val="24"/>
          <w:szCs w:val="24"/>
        </w:rPr>
      </w:pPr>
      <w:r>
        <w:rPr>
          <w:rFonts w:ascii="Times New Roman" w:hAnsi="Times New Roman"/>
          <w:sz w:val="24"/>
          <w:szCs w:val="24"/>
        </w:rPr>
        <w:t>вести поиск педагогических идей</w:t>
      </w:r>
      <w:r w:rsidRPr="00781817">
        <w:rPr>
          <w:rFonts w:ascii="Times New Roman" w:hAnsi="Times New Roman"/>
          <w:sz w:val="24"/>
          <w:szCs w:val="24"/>
        </w:rPr>
        <w:t xml:space="preserve"> по обновлению содержания,</w:t>
      </w:r>
      <w:r>
        <w:rPr>
          <w:rFonts w:ascii="Times New Roman" w:hAnsi="Times New Roman"/>
          <w:sz w:val="24"/>
          <w:szCs w:val="24"/>
        </w:rPr>
        <w:t xml:space="preserve"> инновационных</w:t>
      </w:r>
      <w:r w:rsidRPr="00781817">
        <w:rPr>
          <w:rFonts w:ascii="Times New Roman" w:hAnsi="Times New Roman"/>
          <w:sz w:val="24"/>
          <w:szCs w:val="24"/>
        </w:rPr>
        <w:t xml:space="preserve"> образовательных технологий в практике воспитания и образования детей дошкольного возраста</w:t>
      </w:r>
      <w:r>
        <w:rPr>
          <w:rFonts w:ascii="Times New Roman" w:hAnsi="Times New Roman"/>
          <w:sz w:val="24"/>
          <w:szCs w:val="24"/>
        </w:rPr>
        <w:t xml:space="preserve"> и их реализовывать</w:t>
      </w:r>
      <w:r w:rsidRPr="00781817">
        <w:rPr>
          <w:rFonts w:ascii="Times New Roman" w:hAnsi="Times New Roman"/>
          <w:sz w:val="24"/>
          <w:szCs w:val="24"/>
        </w:rPr>
        <w:t xml:space="preserve">; </w:t>
      </w:r>
    </w:p>
    <w:p w:rsidR="00144D77" w:rsidRPr="00774D15" w:rsidRDefault="00144D77" w:rsidP="00144D77">
      <w:pPr>
        <w:numPr>
          <w:ilvl w:val="0"/>
          <w:numId w:val="1"/>
        </w:numPr>
        <w:tabs>
          <w:tab w:val="clear" w:pos="783"/>
          <w:tab w:val="num" w:pos="0"/>
          <w:tab w:val="left" w:pos="180"/>
        </w:tabs>
        <w:spacing w:after="0" w:line="240" w:lineRule="auto"/>
        <w:ind w:left="0" w:firstLine="0"/>
        <w:jc w:val="both"/>
        <w:rPr>
          <w:rFonts w:ascii="Times New Roman" w:hAnsi="Times New Roman"/>
          <w:color w:val="505050"/>
          <w:sz w:val="24"/>
          <w:szCs w:val="24"/>
        </w:rPr>
      </w:pPr>
      <w:r>
        <w:rPr>
          <w:rFonts w:ascii="Times New Roman" w:hAnsi="Times New Roman"/>
          <w:color w:val="505050"/>
          <w:sz w:val="24"/>
          <w:szCs w:val="24"/>
        </w:rPr>
        <w:t>п</w:t>
      </w:r>
      <w:r w:rsidRPr="00781817">
        <w:rPr>
          <w:rFonts w:ascii="Times New Roman" w:hAnsi="Times New Roman"/>
          <w:sz w:val="24"/>
          <w:szCs w:val="24"/>
        </w:rPr>
        <w:t xml:space="preserve">остоянно повышать </w:t>
      </w:r>
      <w:r>
        <w:rPr>
          <w:rFonts w:ascii="Times New Roman" w:hAnsi="Times New Roman"/>
          <w:sz w:val="24"/>
          <w:szCs w:val="24"/>
        </w:rPr>
        <w:t xml:space="preserve">своё </w:t>
      </w:r>
      <w:r w:rsidRPr="00781817">
        <w:rPr>
          <w:rFonts w:ascii="Times New Roman" w:hAnsi="Times New Roman"/>
          <w:sz w:val="24"/>
          <w:szCs w:val="24"/>
        </w:rPr>
        <w:t xml:space="preserve">профессиональное мастерство и престиж труда педагогических работников дошкольного образования; </w:t>
      </w:r>
    </w:p>
    <w:p w:rsidR="00144D77" w:rsidRPr="00774D15" w:rsidRDefault="00144D77" w:rsidP="00144D77">
      <w:pPr>
        <w:numPr>
          <w:ilvl w:val="0"/>
          <w:numId w:val="1"/>
        </w:numPr>
        <w:tabs>
          <w:tab w:val="clear" w:pos="783"/>
          <w:tab w:val="num" w:pos="0"/>
          <w:tab w:val="left" w:pos="180"/>
        </w:tabs>
        <w:spacing w:after="0" w:line="240" w:lineRule="auto"/>
        <w:ind w:left="0" w:firstLine="0"/>
        <w:jc w:val="both"/>
        <w:rPr>
          <w:rFonts w:ascii="Times New Roman" w:hAnsi="Times New Roman"/>
          <w:color w:val="505050"/>
          <w:sz w:val="24"/>
          <w:szCs w:val="24"/>
        </w:rPr>
      </w:pPr>
      <w:r>
        <w:rPr>
          <w:rFonts w:ascii="Times New Roman" w:hAnsi="Times New Roman"/>
          <w:color w:val="505050"/>
          <w:sz w:val="24"/>
          <w:szCs w:val="24"/>
        </w:rPr>
        <w:t>с</w:t>
      </w:r>
      <w:r w:rsidRPr="00781817">
        <w:rPr>
          <w:rFonts w:ascii="Times New Roman" w:hAnsi="Times New Roman"/>
          <w:sz w:val="24"/>
          <w:szCs w:val="24"/>
        </w:rPr>
        <w:t xml:space="preserve">оздать условия для профессионального общения, самореализации и стимулирования роста творческого потенциала педагогов, распространения передового опыта, внедрения новых технологий обучения и воспитания; </w:t>
      </w:r>
    </w:p>
    <w:p w:rsidR="00144D77" w:rsidRPr="00774D15" w:rsidRDefault="00144D77" w:rsidP="00144D77">
      <w:pPr>
        <w:numPr>
          <w:ilvl w:val="0"/>
          <w:numId w:val="1"/>
        </w:numPr>
        <w:tabs>
          <w:tab w:val="clear" w:pos="783"/>
          <w:tab w:val="num" w:pos="0"/>
          <w:tab w:val="left" w:pos="180"/>
        </w:tabs>
        <w:spacing w:after="0" w:line="240" w:lineRule="auto"/>
        <w:ind w:left="0" w:firstLine="0"/>
        <w:jc w:val="both"/>
        <w:rPr>
          <w:rFonts w:ascii="Times New Roman" w:hAnsi="Times New Roman"/>
          <w:color w:val="505050"/>
          <w:sz w:val="24"/>
          <w:szCs w:val="24"/>
        </w:rPr>
      </w:pPr>
      <w:r>
        <w:rPr>
          <w:rFonts w:ascii="Times New Roman" w:hAnsi="Times New Roman"/>
          <w:color w:val="505050"/>
          <w:sz w:val="24"/>
          <w:szCs w:val="24"/>
        </w:rPr>
        <w:t>п</w:t>
      </w:r>
      <w:r w:rsidRPr="00781817">
        <w:rPr>
          <w:rFonts w:ascii="Times New Roman" w:hAnsi="Times New Roman"/>
          <w:sz w:val="24"/>
          <w:szCs w:val="24"/>
        </w:rPr>
        <w:t xml:space="preserve">ривлечь внимание органов исполнительной власти, научной общественности, средств массовой информации к проблемам развития </w:t>
      </w:r>
      <w:r>
        <w:rPr>
          <w:rFonts w:ascii="Times New Roman" w:hAnsi="Times New Roman"/>
          <w:sz w:val="24"/>
          <w:szCs w:val="24"/>
        </w:rPr>
        <w:t xml:space="preserve">обновлённой </w:t>
      </w:r>
      <w:r w:rsidRPr="00781817">
        <w:rPr>
          <w:rFonts w:ascii="Times New Roman" w:hAnsi="Times New Roman"/>
          <w:sz w:val="24"/>
          <w:szCs w:val="24"/>
        </w:rPr>
        <w:t xml:space="preserve">системы дошкольного образования детей; </w:t>
      </w:r>
    </w:p>
    <w:p w:rsidR="00144D77" w:rsidRPr="00774D15" w:rsidRDefault="00144D77" w:rsidP="00144D77">
      <w:pPr>
        <w:numPr>
          <w:ilvl w:val="0"/>
          <w:numId w:val="1"/>
        </w:numPr>
        <w:tabs>
          <w:tab w:val="clear" w:pos="783"/>
          <w:tab w:val="num" w:pos="0"/>
          <w:tab w:val="left" w:pos="180"/>
        </w:tabs>
        <w:spacing w:after="0" w:line="240" w:lineRule="auto"/>
        <w:ind w:left="0" w:firstLine="0"/>
        <w:jc w:val="both"/>
        <w:rPr>
          <w:rFonts w:ascii="Times New Roman" w:hAnsi="Times New Roman"/>
          <w:color w:val="505050"/>
          <w:sz w:val="24"/>
          <w:szCs w:val="24"/>
        </w:rPr>
      </w:pPr>
      <w:r>
        <w:rPr>
          <w:rFonts w:ascii="Times New Roman" w:hAnsi="Times New Roman"/>
          <w:color w:val="505050"/>
          <w:sz w:val="24"/>
          <w:szCs w:val="24"/>
        </w:rPr>
        <w:t xml:space="preserve"> в</w:t>
      </w:r>
      <w:r>
        <w:rPr>
          <w:rFonts w:ascii="Times New Roman" w:hAnsi="Times New Roman"/>
          <w:sz w:val="24"/>
          <w:szCs w:val="24"/>
        </w:rPr>
        <w:t xml:space="preserve"> ДОО расширять</w:t>
      </w:r>
      <w:r w:rsidRPr="00781817">
        <w:rPr>
          <w:rFonts w:ascii="Times New Roman" w:hAnsi="Times New Roman"/>
          <w:sz w:val="24"/>
          <w:szCs w:val="24"/>
        </w:rPr>
        <w:t xml:space="preserve"> разнооб</w:t>
      </w:r>
      <w:r>
        <w:rPr>
          <w:rFonts w:ascii="Times New Roman" w:hAnsi="Times New Roman"/>
          <w:sz w:val="24"/>
          <w:szCs w:val="24"/>
        </w:rPr>
        <w:t xml:space="preserve">разие форм предоставления услуг по образованию, воспитанию и развитию детей, как нормативного развития, так и детей с особыми образовательными потребностями. </w:t>
      </w:r>
    </w:p>
    <w:p w:rsidR="00144D77" w:rsidRPr="00781817" w:rsidRDefault="00144D77" w:rsidP="00144D77">
      <w:pPr>
        <w:spacing w:after="0" w:line="240" w:lineRule="auto"/>
        <w:rPr>
          <w:rFonts w:ascii="Times New Roman" w:hAnsi="Times New Roman"/>
          <w:sz w:val="24"/>
          <w:szCs w:val="24"/>
        </w:rPr>
      </w:pPr>
    </w:p>
    <w:p w:rsidR="00144D77" w:rsidRDefault="00280FED" w:rsidP="00144D77">
      <w:pPr>
        <w:spacing w:after="0" w:line="240" w:lineRule="auto"/>
        <w:ind w:firstLine="708"/>
        <w:jc w:val="both"/>
        <w:rPr>
          <w:rFonts w:ascii="Times New Roman" w:hAnsi="Times New Roman"/>
          <w:sz w:val="24"/>
          <w:szCs w:val="24"/>
        </w:rPr>
      </w:pPr>
      <w:r>
        <w:rPr>
          <w:rFonts w:ascii="Times New Roman" w:hAnsi="Times New Roman"/>
          <w:sz w:val="24"/>
          <w:szCs w:val="24"/>
        </w:rPr>
        <w:t>Назначением Программы развития детского сада № 28</w:t>
      </w:r>
      <w:r w:rsidR="00144D77">
        <w:rPr>
          <w:rFonts w:ascii="Times New Roman" w:hAnsi="Times New Roman"/>
          <w:sz w:val="24"/>
          <w:szCs w:val="24"/>
        </w:rPr>
        <w:t xml:space="preserve"> </w:t>
      </w:r>
      <w:r w:rsidR="00144D77" w:rsidRPr="00AE32BA">
        <w:rPr>
          <w:rFonts w:ascii="Times New Roman" w:hAnsi="Times New Roman"/>
          <w:sz w:val="24"/>
          <w:szCs w:val="24"/>
        </w:rPr>
        <w:t>является  мобилизация всего коллектива на достижение цели развития – переходу от традиций  к новому качеству педагогического процесса</w:t>
      </w:r>
      <w:r w:rsidR="00144D77">
        <w:rPr>
          <w:rFonts w:ascii="Times New Roman" w:hAnsi="Times New Roman"/>
          <w:sz w:val="24"/>
          <w:szCs w:val="24"/>
        </w:rPr>
        <w:t xml:space="preserve">, направленного на образование, воспитание и развитие детей нового поколения: физически развитых, любознательных, активных, эмоционально отзывчивых, владеющих средствами  общения и способами взаимодействия со сверстниками и взрослыми людьми,             способных управлять своим поведением и планировать действия, способных решать интеллектуальные и личностные задачи, имеющих представления  о себе, семье, обществе, государстве, мире, природе, овладевших предпосылками учебной деятельности, </w:t>
      </w:r>
    </w:p>
    <w:p w:rsidR="00144D77" w:rsidRPr="00AE32BA" w:rsidRDefault="00144D77" w:rsidP="00144D77">
      <w:pPr>
        <w:spacing w:after="0" w:line="240" w:lineRule="auto"/>
        <w:jc w:val="both"/>
        <w:rPr>
          <w:rFonts w:ascii="Times New Roman" w:hAnsi="Times New Roman"/>
          <w:sz w:val="24"/>
          <w:szCs w:val="24"/>
        </w:rPr>
      </w:pPr>
      <w:r>
        <w:rPr>
          <w:rFonts w:ascii="Times New Roman" w:hAnsi="Times New Roman"/>
          <w:sz w:val="24"/>
          <w:szCs w:val="24"/>
        </w:rPr>
        <w:t xml:space="preserve">высоконравственных, </w:t>
      </w:r>
      <w:r w:rsidRPr="00AE32BA">
        <w:rPr>
          <w:rFonts w:ascii="Times New Roman" w:hAnsi="Times New Roman"/>
          <w:sz w:val="24"/>
          <w:szCs w:val="24"/>
        </w:rPr>
        <w:t>социально адаптирован</w:t>
      </w:r>
      <w:r>
        <w:rPr>
          <w:rFonts w:ascii="Times New Roman" w:hAnsi="Times New Roman"/>
          <w:sz w:val="24"/>
          <w:szCs w:val="24"/>
        </w:rPr>
        <w:t>ных, способных</w:t>
      </w:r>
      <w:r w:rsidRPr="00AE32BA">
        <w:rPr>
          <w:rFonts w:ascii="Times New Roman" w:hAnsi="Times New Roman"/>
          <w:sz w:val="24"/>
          <w:szCs w:val="24"/>
        </w:rPr>
        <w:t xml:space="preserve"> осознавать ответственность за свою деятельность.</w:t>
      </w:r>
    </w:p>
    <w:p w:rsidR="00144D77" w:rsidRPr="00AE32BA" w:rsidRDefault="00144D77" w:rsidP="00144D77">
      <w:pPr>
        <w:spacing w:after="0" w:line="240" w:lineRule="auto"/>
        <w:ind w:firstLine="709"/>
        <w:jc w:val="both"/>
        <w:rPr>
          <w:rFonts w:ascii="Times New Roman" w:hAnsi="Times New Roman"/>
          <w:sz w:val="24"/>
          <w:szCs w:val="24"/>
        </w:rPr>
      </w:pPr>
    </w:p>
    <w:p w:rsidR="007540C7" w:rsidRDefault="007540C7" w:rsidP="0098025A">
      <w:pPr>
        <w:jc w:val="center"/>
        <w:rPr>
          <w:rFonts w:ascii="Times New Roman" w:hAnsi="Times New Roman" w:cs="Times New Roman"/>
          <w:b/>
          <w:sz w:val="28"/>
          <w:szCs w:val="28"/>
        </w:rPr>
      </w:pPr>
    </w:p>
    <w:p w:rsidR="0098025A" w:rsidRDefault="0098025A" w:rsidP="0098025A">
      <w:pPr>
        <w:jc w:val="center"/>
        <w:rPr>
          <w:rFonts w:ascii="Times New Roman" w:hAnsi="Times New Roman" w:cs="Times New Roman"/>
          <w:b/>
          <w:sz w:val="28"/>
          <w:szCs w:val="28"/>
        </w:rPr>
      </w:pPr>
      <w:r w:rsidRPr="0054552A">
        <w:rPr>
          <w:rFonts w:ascii="Times New Roman" w:hAnsi="Times New Roman" w:cs="Times New Roman"/>
          <w:b/>
          <w:sz w:val="28"/>
          <w:szCs w:val="28"/>
        </w:rPr>
        <w:lastRenderedPageBreak/>
        <w:t>Паспорт программы</w:t>
      </w:r>
      <w:r w:rsidR="00280FED" w:rsidRPr="0054552A">
        <w:rPr>
          <w:rFonts w:ascii="Times New Roman" w:hAnsi="Times New Roman" w:cs="Times New Roman"/>
          <w:b/>
          <w:sz w:val="28"/>
          <w:szCs w:val="28"/>
        </w:rPr>
        <w:t xml:space="preserve"> развития МДОУ </w:t>
      </w:r>
      <w:r w:rsidR="00863FB3" w:rsidRPr="00863FB3">
        <w:rPr>
          <w:rFonts w:ascii="Times New Roman" w:hAnsi="Times New Roman" w:cs="Times New Roman"/>
          <w:b/>
          <w:sz w:val="28"/>
          <w:szCs w:val="28"/>
        </w:rPr>
        <w:t>«Детский сад № 28»</w:t>
      </w:r>
    </w:p>
    <w:p w:rsidR="007540C7" w:rsidRPr="0054552A" w:rsidRDefault="007540C7" w:rsidP="0098025A">
      <w:pPr>
        <w:jc w:val="center"/>
        <w:rPr>
          <w:rFonts w:ascii="Times New Roman" w:hAnsi="Times New Roman" w:cs="Times New Roman"/>
          <w:b/>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76"/>
        <w:gridCol w:w="7195"/>
      </w:tblGrid>
      <w:tr w:rsidR="0098025A" w:rsidRPr="0098025A" w:rsidTr="0098025A">
        <w:tc>
          <w:tcPr>
            <w:tcW w:w="2376" w:type="dxa"/>
          </w:tcPr>
          <w:p w:rsidR="0098025A" w:rsidRPr="0098025A" w:rsidRDefault="0098025A" w:rsidP="0054552A">
            <w:pPr>
              <w:rPr>
                <w:rFonts w:ascii="Times New Roman" w:hAnsi="Times New Roman" w:cs="Times New Roman"/>
                <w:b/>
                <w:sz w:val="24"/>
                <w:szCs w:val="24"/>
              </w:rPr>
            </w:pPr>
            <w:r w:rsidRPr="0098025A">
              <w:rPr>
                <w:rFonts w:ascii="Times New Roman" w:hAnsi="Times New Roman" w:cs="Times New Roman"/>
                <w:b/>
                <w:sz w:val="24"/>
                <w:szCs w:val="24"/>
              </w:rPr>
              <w:t>Полное наименование программы</w:t>
            </w:r>
          </w:p>
        </w:tc>
        <w:tc>
          <w:tcPr>
            <w:tcW w:w="7195" w:type="dxa"/>
          </w:tcPr>
          <w:p w:rsidR="0098025A" w:rsidRPr="0098025A" w:rsidRDefault="00240C80" w:rsidP="0054552A">
            <w:pPr>
              <w:rPr>
                <w:rFonts w:ascii="Times New Roman" w:hAnsi="Times New Roman" w:cs="Times New Roman"/>
                <w:sz w:val="24"/>
                <w:szCs w:val="24"/>
              </w:rPr>
            </w:pPr>
            <w:r>
              <w:rPr>
                <w:rFonts w:ascii="Times New Roman" w:hAnsi="Times New Roman" w:cs="Times New Roman"/>
                <w:sz w:val="24"/>
                <w:szCs w:val="24"/>
              </w:rPr>
              <w:t>Программа развития м</w:t>
            </w:r>
            <w:r w:rsidR="0098025A" w:rsidRPr="0098025A">
              <w:rPr>
                <w:rFonts w:ascii="Times New Roman" w:hAnsi="Times New Roman" w:cs="Times New Roman"/>
                <w:sz w:val="24"/>
                <w:szCs w:val="24"/>
              </w:rPr>
              <w:t xml:space="preserve">униципального дошкольного образовательного учреждения </w:t>
            </w:r>
            <w:r w:rsidR="00863FB3" w:rsidRPr="00863FB3">
              <w:rPr>
                <w:rFonts w:ascii="Times New Roman" w:hAnsi="Times New Roman" w:cs="Times New Roman"/>
                <w:sz w:val="24"/>
                <w:szCs w:val="24"/>
              </w:rPr>
              <w:t>«Детский сад № 28»</w:t>
            </w:r>
            <w:r w:rsidR="0098025A" w:rsidRPr="0098025A">
              <w:rPr>
                <w:rFonts w:ascii="Times New Roman" w:hAnsi="Times New Roman" w:cs="Times New Roman"/>
                <w:sz w:val="24"/>
                <w:szCs w:val="24"/>
              </w:rPr>
              <w:t>г.Ярославля</w:t>
            </w:r>
          </w:p>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На 2013 – 2018 г.г.</w:t>
            </w:r>
          </w:p>
        </w:tc>
      </w:tr>
      <w:tr w:rsidR="0098025A" w:rsidRPr="0098025A" w:rsidTr="0098025A">
        <w:tc>
          <w:tcPr>
            <w:tcW w:w="2376" w:type="dxa"/>
          </w:tcPr>
          <w:p w:rsidR="0098025A" w:rsidRPr="0098025A" w:rsidRDefault="0098025A" w:rsidP="0054552A">
            <w:pPr>
              <w:rPr>
                <w:rFonts w:ascii="Times New Roman" w:hAnsi="Times New Roman" w:cs="Times New Roman"/>
                <w:b/>
                <w:sz w:val="24"/>
                <w:szCs w:val="24"/>
              </w:rPr>
            </w:pPr>
            <w:r w:rsidRPr="0098025A">
              <w:rPr>
                <w:rFonts w:ascii="Times New Roman" w:hAnsi="Times New Roman" w:cs="Times New Roman"/>
                <w:b/>
                <w:sz w:val="24"/>
                <w:szCs w:val="24"/>
              </w:rPr>
              <w:t>Основание для разработки программы</w:t>
            </w:r>
          </w:p>
        </w:tc>
        <w:tc>
          <w:tcPr>
            <w:tcW w:w="7195" w:type="dxa"/>
          </w:tcPr>
          <w:p w:rsidR="00790EEE" w:rsidRDefault="00790EEE" w:rsidP="00790EEE">
            <w:pPr>
              <w:pStyle w:val="11"/>
              <w:tabs>
                <w:tab w:val="left" w:pos="230"/>
              </w:tabs>
              <w:spacing w:after="0"/>
              <w:contextualSpacing/>
              <w:jc w:val="both"/>
              <w:rPr>
                <w:rFonts w:ascii="Times New Roman" w:hAnsi="Times New Roman"/>
                <w:sz w:val="24"/>
                <w:szCs w:val="24"/>
              </w:rPr>
            </w:pPr>
          </w:p>
          <w:p w:rsidR="00790EEE" w:rsidRPr="0094205A" w:rsidRDefault="00790EEE" w:rsidP="00790EEE">
            <w:pPr>
              <w:pStyle w:val="11"/>
              <w:numPr>
                <w:ilvl w:val="0"/>
                <w:numId w:val="4"/>
              </w:numPr>
              <w:tabs>
                <w:tab w:val="left" w:pos="230"/>
              </w:tabs>
              <w:spacing w:after="0"/>
              <w:contextualSpacing/>
              <w:jc w:val="both"/>
              <w:rPr>
                <w:rFonts w:ascii="Times New Roman" w:hAnsi="Times New Roman"/>
                <w:sz w:val="24"/>
                <w:szCs w:val="24"/>
              </w:rPr>
            </w:pPr>
            <w:r w:rsidRPr="0094205A">
              <w:rPr>
                <w:rFonts w:ascii="Times New Roman" w:hAnsi="Times New Roman"/>
                <w:sz w:val="24"/>
                <w:szCs w:val="24"/>
              </w:rPr>
              <w:t>Закон Российск</w:t>
            </w:r>
            <w:r>
              <w:rPr>
                <w:rFonts w:ascii="Times New Roman" w:hAnsi="Times New Roman"/>
                <w:sz w:val="24"/>
                <w:szCs w:val="24"/>
              </w:rPr>
              <w:t xml:space="preserve">ой Федерации «Об образовании» </w:t>
            </w:r>
          </w:p>
          <w:p w:rsidR="00790EEE" w:rsidRPr="0094205A" w:rsidRDefault="00790EEE" w:rsidP="00790EEE">
            <w:pPr>
              <w:pStyle w:val="a6"/>
              <w:numPr>
                <w:ilvl w:val="0"/>
                <w:numId w:val="4"/>
              </w:numPr>
              <w:spacing w:after="0"/>
              <w:rPr>
                <w:rFonts w:ascii="Times New Roman" w:hAnsi="Times New Roman" w:cs="Times New Roman"/>
                <w:sz w:val="24"/>
                <w:szCs w:val="24"/>
              </w:rPr>
            </w:pPr>
            <w:r w:rsidRPr="0094205A">
              <w:rPr>
                <w:rFonts w:ascii="Times New Roman" w:hAnsi="Times New Roman" w:cs="Times New Roman"/>
                <w:sz w:val="24"/>
                <w:szCs w:val="24"/>
              </w:rPr>
              <w:t>Национальная образовательная инициатива «Наша новая школа»;</w:t>
            </w:r>
          </w:p>
          <w:p w:rsidR="00790EEE" w:rsidRPr="0094205A" w:rsidRDefault="00790EEE" w:rsidP="00790EEE">
            <w:pPr>
              <w:pStyle w:val="11"/>
              <w:numPr>
                <w:ilvl w:val="0"/>
                <w:numId w:val="4"/>
              </w:numPr>
              <w:tabs>
                <w:tab w:val="left" w:pos="230"/>
              </w:tabs>
              <w:spacing w:after="0"/>
              <w:contextualSpacing/>
              <w:jc w:val="both"/>
              <w:rPr>
                <w:rFonts w:ascii="Times New Roman" w:hAnsi="Times New Roman"/>
                <w:sz w:val="24"/>
                <w:szCs w:val="24"/>
              </w:rPr>
            </w:pPr>
            <w:r w:rsidRPr="0094205A">
              <w:rPr>
                <w:rFonts w:ascii="Times New Roman" w:hAnsi="Times New Roman"/>
                <w:sz w:val="24"/>
                <w:szCs w:val="24"/>
              </w:rPr>
              <w:t>Конвенция о правах ребенка;</w:t>
            </w:r>
          </w:p>
          <w:p w:rsidR="00790EEE" w:rsidRPr="0094205A" w:rsidRDefault="00790EEE" w:rsidP="00790EEE">
            <w:pPr>
              <w:pStyle w:val="11"/>
              <w:numPr>
                <w:ilvl w:val="0"/>
                <w:numId w:val="4"/>
              </w:numPr>
              <w:tabs>
                <w:tab w:val="left" w:pos="230"/>
              </w:tabs>
              <w:spacing w:after="0"/>
              <w:contextualSpacing/>
              <w:jc w:val="both"/>
              <w:rPr>
                <w:rFonts w:ascii="Times New Roman" w:hAnsi="Times New Roman"/>
                <w:sz w:val="24"/>
                <w:szCs w:val="24"/>
              </w:rPr>
            </w:pPr>
            <w:r w:rsidRPr="0094205A">
              <w:rPr>
                <w:rFonts w:ascii="Times New Roman" w:hAnsi="Times New Roman"/>
                <w:sz w:val="24"/>
                <w:szCs w:val="24"/>
              </w:rPr>
              <w:t>Конституция Российской Федерации;</w:t>
            </w:r>
          </w:p>
          <w:p w:rsidR="00790EEE" w:rsidRPr="0094205A" w:rsidRDefault="00790EEE" w:rsidP="00790EEE">
            <w:pPr>
              <w:pStyle w:val="11"/>
              <w:numPr>
                <w:ilvl w:val="0"/>
                <w:numId w:val="4"/>
              </w:numPr>
              <w:tabs>
                <w:tab w:val="left" w:pos="230"/>
              </w:tabs>
              <w:spacing w:after="0"/>
              <w:contextualSpacing/>
              <w:jc w:val="both"/>
              <w:rPr>
                <w:rFonts w:ascii="Times New Roman" w:hAnsi="Times New Roman"/>
                <w:sz w:val="24"/>
                <w:szCs w:val="24"/>
              </w:rPr>
            </w:pPr>
            <w:r w:rsidRPr="0094205A">
              <w:rPr>
                <w:rFonts w:ascii="Times New Roman" w:hAnsi="Times New Roman"/>
                <w:sz w:val="24"/>
                <w:szCs w:val="24"/>
              </w:rPr>
              <w:t>Проект «Федерального государственного стандарта дошкольного образования»</w:t>
            </w:r>
            <w:r>
              <w:rPr>
                <w:rFonts w:ascii="Times New Roman" w:hAnsi="Times New Roman"/>
                <w:sz w:val="24"/>
                <w:szCs w:val="24"/>
              </w:rPr>
              <w:t>;</w:t>
            </w:r>
          </w:p>
          <w:p w:rsidR="00790EEE" w:rsidRPr="0094205A" w:rsidRDefault="00790EEE" w:rsidP="00790EEE">
            <w:pPr>
              <w:pStyle w:val="a6"/>
              <w:numPr>
                <w:ilvl w:val="0"/>
                <w:numId w:val="4"/>
              </w:numPr>
              <w:tabs>
                <w:tab w:val="left" w:pos="230"/>
              </w:tabs>
              <w:spacing w:after="0"/>
              <w:rPr>
                <w:rFonts w:ascii="Times New Roman" w:hAnsi="Times New Roman" w:cs="Times New Roman"/>
                <w:sz w:val="24"/>
                <w:szCs w:val="24"/>
              </w:rPr>
            </w:pPr>
            <w:r w:rsidRPr="0094205A">
              <w:rPr>
                <w:rFonts w:ascii="Times New Roman" w:hAnsi="Times New Roman" w:cs="Times New Roman"/>
                <w:bCs/>
                <w:sz w:val="24"/>
                <w:szCs w:val="24"/>
              </w:rPr>
              <w:t xml:space="preserve">Приказ Министерства образования и науки Российской Федерации от 20 июля </w:t>
            </w:r>
            <w:smartTag w:uri="urn:schemas-microsoft-com:office:smarttags" w:element="metricconverter">
              <w:smartTagPr>
                <w:attr w:name="ProductID" w:val="2011 г"/>
              </w:smartTagPr>
              <w:r w:rsidRPr="0094205A">
                <w:rPr>
                  <w:rFonts w:ascii="Times New Roman" w:hAnsi="Times New Roman" w:cs="Times New Roman"/>
                  <w:bCs/>
                  <w:sz w:val="24"/>
                  <w:szCs w:val="24"/>
                </w:rPr>
                <w:t>2011 г</w:t>
              </w:r>
            </w:smartTag>
            <w:r w:rsidRPr="0094205A">
              <w:rPr>
                <w:rFonts w:ascii="Times New Roman" w:hAnsi="Times New Roman" w:cs="Times New Roman"/>
                <w:bCs/>
                <w:sz w:val="24"/>
                <w:szCs w:val="24"/>
              </w:rPr>
              <w:t xml:space="preserve">. № </w:t>
            </w:r>
            <w:smartTag w:uri="urn:schemas-microsoft-com:office:smarttags" w:element="metricconverter">
              <w:smartTagPr>
                <w:attr w:name="ProductID" w:val="2151 г"/>
              </w:smartTagPr>
              <w:r w:rsidRPr="0094205A">
                <w:rPr>
                  <w:rFonts w:ascii="Times New Roman" w:hAnsi="Times New Roman" w:cs="Times New Roman"/>
                  <w:bCs/>
                  <w:sz w:val="24"/>
                  <w:szCs w:val="24"/>
                </w:rPr>
                <w:t>2151 г</w:t>
              </w:r>
            </w:smartTag>
            <w:r w:rsidRPr="0094205A">
              <w:rPr>
                <w:rFonts w:ascii="Times New Roman" w:hAnsi="Times New Roman" w:cs="Times New Roman"/>
                <w:bCs/>
                <w:sz w:val="24"/>
                <w:szCs w:val="24"/>
              </w:rPr>
              <w:t>. Москва «Об утверждении федеральных государственных требований к условиям реализации основной общеобразовательной программы дошкольного образования»</w:t>
            </w:r>
            <w:r>
              <w:rPr>
                <w:rFonts w:ascii="Times New Roman" w:hAnsi="Times New Roman" w:cs="Times New Roman"/>
                <w:bCs/>
                <w:sz w:val="24"/>
                <w:szCs w:val="24"/>
              </w:rPr>
              <w:t>;</w:t>
            </w:r>
          </w:p>
          <w:p w:rsidR="00790EEE" w:rsidRPr="0094205A" w:rsidRDefault="00790EEE" w:rsidP="00790EEE">
            <w:pPr>
              <w:pStyle w:val="a6"/>
              <w:numPr>
                <w:ilvl w:val="0"/>
                <w:numId w:val="4"/>
              </w:numPr>
              <w:tabs>
                <w:tab w:val="left" w:pos="230"/>
              </w:tabs>
              <w:spacing w:after="0"/>
              <w:rPr>
                <w:rFonts w:ascii="Times New Roman" w:hAnsi="Times New Roman" w:cs="Times New Roman"/>
                <w:sz w:val="24"/>
                <w:szCs w:val="24"/>
              </w:rPr>
            </w:pPr>
            <w:r w:rsidRPr="0094205A">
              <w:rPr>
                <w:rFonts w:ascii="Times New Roman" w:hAnsi="Times New Roman" w:cs="Times New Roman"/>
                <w:sz w:val="24"/>
                <w:szCs w:val="24"/>
              </w:rPr>
              <w:t xml:space="preserve">Концепция долгосрочного социально-экономического развития РФ на период до </w:t>
            </w:r>
            <w:smartTag w:uri="urn:schemas-microsoft-com:office:smarttags" w:element="metricconverter">
              <w:smartTagPr>
                <w:attr w:name="ProductID" w:val="2020 г"/>
              </w:smartTagPr>
              <w:r w:rsidRPr="0094205A">
                <w:rPr>
                  <w:rFonts w:ascii="Times New Roman" w:hAnsi="Times New Roman" w:cs="Times New Roman"/>
                  <w:sz w:val="24"/>
                  <w:szCs w:val="24"/>
                </w:rPr>
                <w:t>2020 г</w:t>
              </w:r>
            </w:smartTag>
            <w:r w:rsidRPr="0094205A">
              <w:rPr>
                <w:rFonts w:ascii="Times New Roman" w:hAnsi="Times New Roman" w:cs="Times New Roman"/>
                <w:sz w:val="24"/>
                <w:szCs w:val="24"/>
              </w:rPr>
              <w:t>.)</w:t>
            </w:r>
            <w:r>
              <w:rPr>
                <w:rFonts w:ascii="Times New Roman" w:hAnsi="Times New Roman" w:cs="Times New Roman"/>
                <w:sz w:val="24"/>
                <w:szCs w:val="24"/>
              </w:rPr>
              <w:t>;</w:t>
            </w:r>
          </w:p>
          <w:p w:rsidR="00790EEE" w:rsidRPr="00636CD8" w:rsidRDefault="00790EEE" w:rsidP="00790EEE">
            <w:pPr>
              <w:pStyle w:val="a6"/>
              <w:numPr>
                <w:ilvl w:val="0"/>
                <w:numId w:val="4"/>
              </w:numPr>
              <w:tabs>
                <w:tab w:val="left" w:pos="230"/>
              </w:tabs>
              <w:spacing w:after="0"/>
              <w:rPr>
                <w:rFonts w:ascii="Times New Roman" w:hAnsi="Times New Roman"/>
                <w:sz w:val="24"/>
                <w:szCs w:val="24"/>
              </w:rPr>
            </w:pPr>
            <w:r w:rsidRPr="0094205A">
              <w:rPr>
                <w:rFonts w:ascii="Times New Roman" w:hAnsi="Times New Roman" w:cs="Times New Roman"/>
                <w:sz w:val="24"/>
                <w:szCs w:val="24"/>
              </w:rPr>
              <w:t>Порядок организации и осуществления образовательной деятельности по общеобразовательным программам дошкольного образования</w:t>
            </w:r>
            <w:r w:rsidRPr="0094205A">
              <w:rPr>
                <w:rFonts w:ascii="Times New Roman" w:hAnsi="Times New Roman" w:cs="Times New Roman"/>
                <w:bCs/>
                <w:sz w:val="24"/>
                <w:szCs w:val="24"/>
              </w:rPr>
              <w:t xml:space="preserve"> (Приказ Министерства образования и науки Российской Федерации</w:t>
            </w:r>
          </w:p>
          <w:p w:rsidR="00636CD8" w:rsidRPr="00636CD8" w:rsidRDefault="00636CD8" w:rsidP="00636CD8">
            <w:pPr>
              <w:pStyle w:val="a6"/>
              <w:numPr>
                <w:ilvl w:val="0"/>
                <w:numId w:val="4"/>
              </w:numPr>
              <w:tabs>
                <w:tab w:val="left" w:pos="230"/>
              </w:tabs>
              <w:spacing w:after="0"/>
              <w:rPr>
                <w:rFonts w:ascii="Times New Roman" w:hAnsi="Times New Roman" w:cs="Times New Roman"/>
                <w:sz w:val="24"/>
                <w:szCs w:val="24"/>
              </w:rPr>
            </w:pPr>
            <w:r w:rsidRPr="00636CD8">
              <w:rPr>
                <w:rFonts w:ascii="Times New Roman" w:hAnsi="Times New Roman" w:cs="Times New Roman"/>
                <w:sz w:val="24"/>
                <w:szCs w:val="24"/>
              </w:rPr>
              <w:t>СанПиН 2.4.1.3049-13 "Санитарно-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790EEE" w:rsidRPr="0098025A" w:rsidRDefault="00790EEE" w:rsidP="00790EEE">
            <w:pPr>
              <w:rPr>
                <w:rFonts w:ascii="Times New Roman" w:hAnsi="Times New Roman" w:cs="Times New Roman"/>
                <w:b/>
                <w:sz w:val="24"/>
                <w:szCs w:val="24"/>
              </w:rPr>
            </w:pPr>
          </w:p>
        </w:tc>
      </w:tr>
      <w:tr w:rsidR="0098025A" w:rsidRPr="0098025A" w:rsidTr="0098025A">
        <w:tc>
          <w:tcPr>
            <w:tcW w:w="2376" w:type="dxa"/>
          </w:tcPr>
          <w:p w:rsidR="0098025A" w:rsidRPr="0098025A" w:rsidRDefault="0098025A" w:rsidP="0054552A">
            <w:pPr>
              <w:rPr>
                <w:rFonts w:ascii="Times New Roman" w:hAnsi="Times New Roman" w:cs="Times New Roman"/>
                <w:b/>
                <w:sz w:val="24"/>
                <w:szCs w:val="24"/>
              </w:rPr>
            </w:pPr>
            <w:r w:rsidRPr="0098025A">
              <w:rPr>
                <w:rFonts w:ascii="Times New Roman" w:hAnsi="Times New Roman" w:cs="Times New Roman"/>
                <w:b/>
                <w:sz w:val="24"/>
                <w:szCs w:val="24"/>
              </w:rPr>
              <w:t>Этапы и сроки реализации программы</w:t>
            </w:r>
          </w:p>
        </w:tc>
        <w:tc>
          <w:tcPr>
            <w:tcW w:w="7195" w:type="dxa"/>
          </w:tcPr>
          <w:p w:rsidR="00144883" w:rsidRDefault="0098025A" w:rsidP="00144883">
            <w:pPr>
              <w:spacing w:after="0" w:line="240" w:lineRule="auto"/>
              <w:rPr>
                <w:rFonts w:ascii="Times New Roman" w:hAnsi="Times New Roman"/>
                <w:sz w:val="24"/>
                <w:szCs w:val="24"/>
              </w:rPr>
            </w:pPr>
            <w:r w:rsidRPr="00790EEE">
              <w:rPr>
                <w:rFonts w:ascii="Times New Roman" w:hAnsi="Times New Roman" w:cs="Times New Roman"/>
                <w:sz w:val="24"/>
                <w:szCs w:val="24"/>
              </w:rPr>
              <w:t xml:space="preserve">1 этап </w:t>
            </w:r>
            <w:r w:rsidR="00144883" w:rsidRPr="0066754D">
              <w:rPr>
                <w:rFonts w:ascii="Times New Roman" w:hAnsi="Times New Roman"/>
                <w:sz w:val="24"/>
                <w:szCs w:val="24"/>
              </w:rPr>
              <w:t>(подготовительный)</w:t>
            </w:r>
            <w:r w:rsidR="00144883">
              <w:rPr>
                <w:rFonts w:ascii="Times New Roman" w:hAnsi="Times New Roman"/>
                <w:sz w:val="24"/>
                <w:szCs w:val="24"/>
              </w:rPr>
              <w:t xml:space="preserve">сентябрь  </w:t>
            </w:r>
            <w:smartTag w:uri="urn:schemas-microsoft-com:office:smarttags" w:element="metricconverter">
              <w:smartTagPr>
                <w:attr w:name="ProductID" w:val="2013 г"/>
              </w:smartTagPr>
              <w:r w:rsidR="00144883">
                <w:rPr>
                  <w:rFonts w:ascii="Times New Roman" w:hAnsi="Times New Roman"/>
                  <w:sz w:val="24"/>
                  <w:szCs w:val="24"/>
                </w:rPr>
                <w:t>2013</w:t>
              </w:r>
              <w:r w:rsidR="00144883" w:rsidRPr="0066754D">
                <w:rPr>
                  <w:rFonts w:ascii="Times New Roman" w:hAnsi="Times New Roman"/>
                  <w:sz w:val="24"/>
                  <w:szCs w:val="24"/>
                </w:rPr>
                <w:t xml:space="preserve"> г</w:t>
              </w:r>
            </w:smartTag>
            <w:r w:rsidR="00144883" w:rsidRPr="0066754D">
              <w:rPr>
                <w:rFonts w:ascii="Times New Roman" w:hAnsi="Times New Roman"/>
                <w:sz w:val="24"/>
                <w:szCs w:val="24"/>
              </w:rPr>
              <w:t>.</w:t>
            </w:r>
            <w:r w:rsidR="00144883">
              <w:rPr>
                <w:rFonts w:ascii="Times New Roman" w:hAnsi="Times New Roman"/>
                <w:sz w:val="24"/>
                <w:szCs w:val="24"/>
              </w:rPr>
              <w:t>- сентябрь 2014г.</w:t>
            </w:r>
          </w:p>
          <w:p w:rsidR="00781458" w:rsidRDefault="00781458" w:rsidP="00144883">
            <w:pPr>
              <w:spacing w:after="0" w:line="240" w:lineRule="auto"/>
              <w:rPr>
                <w:rFonts w:ascii="Times New Roman" w:hAnsi="Times New Roman"/>
                <w:sz w:val="24"/>
                <w:szCs w:val="24"/>
              </w:rPr>
            </w:pPr>
          </w:p>
          <w:p w:rsidR="00781458" w:rsidRDefault="0098025A" w:rsidP="00781458">
            <w:pPr>
              <w:spacing w:after="0" w:line="240" w:lineRule="auto"/>
              <w:rPr>
                <w:rFonts w:ascii="Times New Roman" w:hAnsi="Times New Roman"/>
                <w:sz w:val="24"/>
                <w:szCs w:val="24"/>
              </w:rPr>
            </w:pPr>
            <w:r w:rsidRPr="00790EEE">
              <w:rPr>
                <w:rFonts w:ascii="Times New Roman" w:hAnsi="Times New Roman" w:cs="Times New Roman"/>
                <w:sz w:val="24"/>
                <w:szCs w:val="24"/>
              </w:rPr>
              <w:t xml:space="preserve">2 этап </w:t>
            </w:r>
            <w:r w:rsidR="00781458" w:rsidRPr="0066754D">
              <w:rPr>
                <w:rFonts w:ascii="Times New Roman" w:hAnsi="Times New Roman"/>
                <w:sz w:val="24"/>
                <w:szCs w:val="24"/>
              </w:rPr>
              <w:t>(реализации)</w:t>
            </w:r>
            <w:r w:rsidR="00781458">
              <w:rPr>
                <w:rFonts w:ascii="Times New Roman" w:hAnsi="Times New Roman"/>
                <w:sz w:val="24"/>
                <w:szCs w:val="24"/>
              </w:rPr>
              <w:t xml:space="preserve"> сентябрь 2014г.- сентябрь 2018г.</w:t>
            </w:r>
          </w:p>
          <w:p w:rsidR="00781458" w:rsidRDefault="00781458" w:rsidP="00781458">
            <w:pPr>
              <w:spacing w:after="0" w:line="240" w:lineRule="auto"/>
              <w:rPr>
                <w:rFonts w:ascii="Times New Roman" w:hAnsi="Times New Roman"/>
                <w:sz w:val="24"/>
                <w:szCs w:val="24"/>
              </w:rPr>
            </w:pPr>
          </w:p>
          <w:p w:rsidR="00781458" w:rsidRPr="0066754D" w:rsidRDefault="00781458" w:rsidP="00781458">
            <w:pPr>
              <w:spacing w:after="0" w:line="240" w:lineRule="auto"/>
              <w:rPr>
                <w:rFonts w:ascii="Times New Roman" w:hAnsi="Times New Roman"/>
                <w:sz w:val="24"/>
                <w:szCs w:val="24"/>
              </w:rPr>
            </w:pPr>
            <w:r>
              <w:rPr>
                <w:rFonts w:ascii="Times New Roman" w:hAnsi="Times New Roman"/>
                <w:sz w:val="24"/>
                <w:szCs w:val="24"/>
              </w:rPr>
              <w:t xml:space="preserve">3 </w:t>
            </w:r>
            <w:r w:rsidRPr="0066754D">
              <w:rPr>
                <w:rFonts w:ascii="Times New Roman" w:hAnsi="Times New Roman"/>
                <w:sz w:val="24"/>
                <w:szCs w:val="24"/>
              </w:rPr>
              <w:t>этап (обобщающий)</w:t>
            </w:r>
            <w:r>
              <w:rPr>
                <w:rFonts w:ascii="Times New Roman" w:hAnsi="Times New Roman"/>
                <w:sz w:val="24"/>
                <w:szCs w:val="24"/>
              </w:rPr>
              <w:t xml:space="preserve"> сентябрь-декабрь</w:t>
            </w:r>
            <w:r w:rsidRPr="0066754D">
              <w:rPr>
                <w:rFonts w:ascii="Times New Roman" w:hAnsi="Times New Roman"/>
                <w:sz w:val="24"/>
                <w:szCs w:val="24"/>
              </w:rPr>
              <w:t xml:space="preserve"> </w:t>
            </w:r>
            <w:smartTag w:uri="urn:schemas-microsoft-com:office:smarttags" w:element="metricconverter">
              <w:smartTagPr>
                <w:attr w:name="ProductID" w:val="2018 г"/>
              </w:smartTagPr>
              <w:r w:rsidRPr="0066754D">
                <w:rPr>
                  <w:rFonts w:ascii="Times New Roman" w:hAnsi="Times New Roman"/>
                  <w:sz w:val="24"/>
                  <w:szCs w:val="24"/>
                </w:rPr>
                <w:t>2018 г</w:t>
              </w:r>
            </w:smartTag>
            <w:r w:rsidRPr="0066754D">
              <w:rPr>
                <w:rFonts w:ascii="Times New Roman" w:hAnsi="Times New Roman"/>
                <w:sz w:val="24"/>
                <w:szCs w:val="24"/>
              </w:rPr>
              <w:t>.</w:t>
            </w:r>
          </w:p>
          <w:p w:rsidR="0098025A" w:rsidRPr="0098025A" w:rsidRDefault="0098025A" w:rsidP="0054552A">
            <w:pPr>
              <w:rPr>
                <w:rFonts w:ascii="Times New Roman" w:hAnsi="Times New Roman" w:cs="Times New Roman"/>
                <w:b/>
                <w:sz w:val="24"/>
                <w:szCs w:val="24"/>
              </w:rPr>
            </w:pPr>
          </w:p>
        </w:tc>
      </w:tr>
      <w:tr w:rsidR="0098025A" w:rsidRPr="0098025A" w:rsidTr="0098025A">
        <w:tc>
          <w:tcPr>
            <w:tcW w:w="2376" w:type="dxa"/>
          </w:tcPr>
          <w:p w:rsidR="0098025A" w:rsidRPr="0098025A" w:rsidRDefault="0098025A" w:rsidP="0054552A">
            <w:pPr>
              <w:rPr>
                <w:rFonts w:ascii="Times New Roman" w:hAnsi="Times New Roman" w:cs="Times New Roman"/>
                <w:b/>
                <w:sz w:val="24"/>
                <w:szCs w:val="24"/>
              </w:rPr>
            </w:pPr>
            <w:r w:rsidRPr="0098025A">
              <w:rPr>
                <w:rFonts w:ascii="Times New Roman" w:hAnsi="Times New Roman" w:cs="Times New Roman"/>
                <w:b/>
                <w:sz w:val="24"/>
                <w:szCs w:val="24"/>
              </w:rPr>
              <w:t>Цель программы развития</w:t>
            </w:r>
          </w:p>
        </w:tc>
        <w:tc>
          <w:tcPr>
            <w:tcW w:w="7195" w:type="dxa"/>
          </w:tcPr>
          <w:p w:rsidR="0098025A" w:rsidRPr="0098025A" w:rsidRDefault="00790EEE" w:rsidP="0054552A">
            <w:pPr>
              <w:rPr>
                <w:rFonts w:ascii="Times New Roman" w:hAnsi="Times New Roman" w:cs="Times New Roman"/>
                <w:sz w:val="24"/>
                <w:szCs w:val="24"/>
              </w:rPr>
            </w:pPr>
            <w:r>
              <w:rPr>
                <w:rFonts w:ascii="Times New Roman" w:hAnsi="Times New Roman"/>
                <w:sz w:val="24"/>
                <w:szCs w:val="24"/>
              </w:rPr>
              <w:t>Переход</w:t>
            </w:r>
            <w:r w:rsidRPr="00AE32BA">
              <w:rPr>
                <w:rFonts w:ascii="Times New Roman" w:hAnsi="Times New Roman"/>
                <w:sz w:val="24"/>
                <w:szCs w:val="24"/>
              </w:rPr>
              <w:t xml:space="preserve"> от традиций  к новому качеству </w:t>
            </w:r>
            <w:r>
              <w:rPr>
                <w:rFonts w:ascii="Times New Roman" w:hAnsi="Times New Roman"/>
                <w:sz w:val="24"/>
                <w:szCs w:val="24"/>
              </w:rPr>
              <w:t>педагогического процесса,</w:t>
            </w:r>
            <w:r w:rsidRPr="0066754D">
              <w:rPr>
                <w:rFonts w:ascii="Times New Roman" w:hAnsi="Times New Roman"/>
                <w:sz w:val="24"/>
                <w:szCs w:val="24"/>
              </w:rPr>
              <w:t xml:space="preserve"> </w:t>
            </w:r>
            <w:r>
              <w:rPr>
                <w:rFonts w:ascii="Times New Roman" w:hAnsi="Times New Roman"/>
                <w:sz w:val="24"/>
                <w:szCs w:val="24"/>
              </w:rPr>
              <w:t>соответствующего</w:t>
            </w:r>
            <w:r w:rsidRPr="0066754D">
              <w:rPr>
                <w:rFonts w:ascii="Times New Roman" w:hAnsi="Times New Roman"/>
                <w:sz w:val="24"/>
                <w:szCs w:val="24"/>
              </w:rPr>
              <w:t xml:space="preserve">  требованиям </w:t>
            </w:r>
            <w:r w:rsidRPr="000079C1">
              <w:rPr>
                <w:rFonts w:ascii="Times New Roman" w:hAnsi="Times New Roman"/>
                <w:sz w:val="24"/>
                <w:szCs w:val="24"/>
              </w:rPr>
              <w:t>Федерального государственного стандарта дошкольного образования</w:t>
            </w:r>
            <w:r>
              <w:rPr>
                <w:rFonts w:ascii="Times New Roman" w:hAnsi="Times New Roman"/>
                <w:sz w:val="24"/>
                <w:szCs w:val="24"/>
              </w:rPr>
              <w:t>, направленного на образование, воспитание и развитие детей нового поколения.</w:t>
            </w:r>
          </w:p>
        </w:tc>
      </w:tr>
      <w:tr w:rsidR="0098025A" w:rsidRPr="0098025A" w:rsidTr="0098025A">
        <w:tc>
          <w:tcPr>
            <w:tcW w:w="2376" w:type="dxa"/>
          </w:tcPr>
          <w:p w:rsidR="0098025A" w:rsidRPr="0098025A" w:rsidRDefault="0098025A" w:rsidP="0054552A">
            <w:pPr>
              <w:rPr>
                <w:rFonts w:ascii="Times New Roman" w:hAnsi="Times New Roman" w:cs="Times New Roman"/>
                <w:b/>
                <w:sz w:val="24"/>
                <w:szCs w:val="24"/>
              </w:rPr>
            </w:pPr>
            <w:r w:rsidRPr="0098025A">
              <w:rPr>
                <w:rFonts w:ascii="Times New Roman" w:hAnsi="Times New Roman" w:cs="Times New Roman"/>
                <w:b/>
                <w:sz w:val="24"/>
                <w:szCs w:val="24"/>
              </w:rPr>
              <w:lastRenderedPageBreak/>
              <w:t>Основные задачи программы</w:t>
            </w:r>
          </w:p>
        </w:tc>
        <w:tc>
          <w:tcPr>
            <w:tcW w:w="7195" w:type="dxa"/>
          </w:tcPr>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Совершенствовать содержание работы по повышению квалификации, росту профессиональной компетенции и формированию лидерской позиции педагогов ДОУ.</w:t>
            </w:r>
          </w:p>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Обеспечить качество образовательных услуг.</w:t>
            </w:r>
          </w:p>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Развивать систему методического сопровождения инновационной и проектной деятельности.</w:t>
            </w:r>
          </w:p>
        </w:tc>
      </w:tr>
      <w:tr w:rsidR="0098025A" w:rsidRPr="0098025A" w:rsidTr="0098025A">
        <w:tc>
          <w:tcPr>
            <w:tcW w:w="2376" w:type="dxa"/>
          </w:tcPr>
          <w:p w:rsidR="0098025A" w:rsidRPr="00646F4F" w:rsidRDefault="00646F4F" w:rsidP="00646F4F">
            <w:pPr>
              <w:jc w:val="both"/>
              <w:rPr>
                <w:rFonts w:ascii="Times New Roman" w:hAnsi="Times New Roman" w:cs="Times New Roman"/>
                <w:b/>
                <w:sz w:val="24"/>
                <w:szCs w:val="24"/>
              </w:rPr>
            </w:pPr>
            <w:r w:rsidRPr="00646F4F">
              <w:rPr>
                <w:rFonts w:ascii="Times New Roman" w:hAnsi="Times New Roman"/>
                <w:b/>
                <w:sz w:val="24"/>
                <w:szCs w:val="24"/>
              </w:rPr>
              <w:t>Ожидаемые конечные результаты реализации программы</w:t>
            </w:r>
          </w:p>
        </w:tc>
        <w:tc>
          <w:tcPr>
            <w:tcW w:w="7195" w:type="dxa"/>
          </w:tcPr>
          <w:p w:rsidR="00646F4F" w:rsidRDefault="00646F4F" w:rsidP="00646F4F">
            <w:pPr>
              <w:spacing w:after="0" w:line="240" w:lineRule="auto"/>
              <w:jc w:val="both"/>
              <w:rPr>
                <w:rFonts w:ascii="Times New Roman" w:hAnsi="Times New Roman"/>
                <w:sz w:val="24"/>
                <w:szCs w:val="24"/>
              </w:rPr>
            </w:pPr>
          </w:p>
          <w:p w:rsidR="00646F4F" w:rsidRPr="0066754D" w:rsidRDefault="00646F4F" w:rsidP="00646F4F">
            <w:pPr>
              <w:spacing w:after="0" w:line="240" w:lineRule="auto"/>
              <w:jc w:val="both"/>
              <w:rPr>
                <w:rFonts w:ascii="Times New Roman" w:hAnsi="Times New Roman"/>
                <w:sz w:val="24"/>
                <w:szCs w:val="24"/>
              </w:rPr>
            </w:pPr>
            <w:r w:rsidRPr="0066754D">
              <w:rPr>
                <w:rFonts w:ascii="Times New Roman" w:hAnsi="Times New Roman"/>
                <w:sz w:val="24"/>
                <w:szCs w:val="24"/>
              </w:rPr>
              <w:t>Соответствие о</w:t>
            </w:r>
            <w:r>
              <w:rPr>
                <w:rFonts w:ascii="Times New Roman" w:hAnsi="Times New Roman"/>
                <w:sz w:val="24"/>
                <w:szCs w:val="24"/>
              </w:rPr>
              <w:t>бразовательному заказу общества:</w:t>
            </w:r>
            <w:r w:rsidRPr="0066754D">
              <w:rPr>
                <w:rFonts w:ascii="Times New Roman" w:hAnsi="Times New Roman"/>
                <w:sz w:val="24"/>
                <w:szCs w:val="24"/>
              </w:rPr>
              <w:t xml:space="preserve"> </w:t>
            </w:r>
          </w:p>
          <w:p w:rsidR="00646F4F" w:rsidRPr="0066754D" w:rsidRDefault="00646F4F" w:rsidP="00646F4F">
            <w:pPr>
              <w:spacing w:after="0" w:line="240" w:lineRule="auto"/>
              <w:jc w:val="both"/>
              <w:rPr>
                <w:rFonts w:ascii="Times New Roman" w:hAnsi="Times New Roman"/>
                <w:sz w:val="24"/>
                <w:szCs w:val="24"/>
              </w:rPr>
            </w:pPr>
            <w:r>
              <w:rPr>
                <w:rFonts w:ascii="Times New Roman" w:hAnsi="Times New Roman"/>
                <w:sz w:val="24"/>
                <w:szCs w:val="24"/>
              </w:rPr>
              <w:t>-   в</w:t>
            </w:r>
            <w:r w:rsidRPr="0066754D">
              <w:rPr>
                <w:rFonts w:ascii="Times New Roman" w:hAnsi="Times New Roman"/>
                <w:sz w:val="24"/>
                <w:szCs w:val="24"/>
              </w:rPr>
              <w:t xml:space="preserve">ведение ФГОС </w:t>
            </w:r>
            <w:r>
              <w:rPr>
                <w:rFonts w:ascii="Times New Roman" w:hAnsi="Times New Roman"/>
                <w:sz w:val="24"/>
                <w:szCs w:val="24"/>
              </w:rPr>
              <w:t>дошкольного образования;</w:t>
            </w:r>
            <w:r w:rsidRPr="0066754D">
              <w:rPr>
                <w:rFonts w:ascii="Times New Roman" w:hAnsi="Times New Roman"/>
                <w:sz w:val="24"/>
                <w:szCs w:val="24"/>
              </w:rPr>
              <w:t xml:space="preserve"> </w:t>
            </w:r>
          </w:p>
          <w:p w:rsidR="00646F4F" w:rsidRDefault="00646F4F" w:rsidP="00646F4F">
            <w:pPr>
              <w:spacing w:after="0" w:line="240" w:lineRule="auto"/>
              <w:jc w:val="both"/>
              <w:rPr>
                <w:rFonts w:ascii="Times New Roman" w:hAnsi="Times New Roman"/>
                <w:sz w:val="24"/>
                <w:szCs w:val="24"/>
              </w:rPr>
            </w:pPr>
            <w:r w:rsidRPr="0066754D">
              <w:rPr>
                <w:rFonts w:ascii="Times New Roman" w:hAnsi="Times New Roman"/>
                <w:sz w:val="24"/>
                <w:szCs w:val="24"/>
              </w:rPr>
              <w:t>-</w:t>
            </w:r>
            <w:r>
              <w:rPr>
                <w:rFonts w:ascii="Times New Roman" w:hAnsi="Times New Roman"/>
                <w:sz w:val="24"/>
                <w:szCs w:val="24"/>
              </w:rPr>
              <w:t xml:space="preserve"> о</w:t>
            </w:r>
            <w:r w:rsidRPr="0066754D">
              <w:rPr>
                <w:rFonts w:ascii="Times New Roman" w:hAnsi="Times New Roman"/>
                <w:sz w:val="24"/>
                <w:szCs w:val="24"/>
              </w:rPr>
              <w:t>бновлённая структура и содержание образования через реализацию инновационных, в том числе</w:t>
            </w:r>
            <w:r>
              <w:rPr>
                <w:rFonts w:ascii="Times New Roman" w:hAnsi="Times New Roman"/>
                <w:sz w:val="24"/>
                <w:szCs w:val="24"/>
              </w:rPr>
              <w:t xml:space="preserve"> здоровьесберегающих технологий;</w:t>
            </w:r>
            <w:r w:rsidRPr="0066754D">
              <w:rPr>
                <w:rFonts w:ascii="Times New Roman" w:hAnsi="Times New Roman"/>
                <w:sz w:val="24"/>
                <w:szCs w:val="24"/>
              </w:rPr>
              <w:t xml:space="preserve"> </w:t>
            </w:r>
          </w:p>
          <w:p w:rsidR="00646F4F" w:rsidRDefault="00646F4F" w:rsidP="00646F4F">
            <w:pPr>
              <w:spacing w:after="0" w:line="240" w:lineRule="auto"/>
              <w:rPr>
                <w:rFonts w:ascii="Times New Roman" w:hAnsi="Times New Roman"/>
                <w:sz w:val="24"/>
                <w:szCs w:val="24"/>
              </w:rPr>
            </w:pPr>
            <w:r>
              <w:rPr>
                <w:rFonts w:ascii="Times New Roman" w:hAnsi="Times New Roman"/>
                <w:sz w:val="24"/>
                <w:szCs w:val="24"/>
              </w:rPr>
              <w:t xml:space="preserve">- </w:t>
            </w:r>
            <w:r w:rsidRPr="00691AD5">
              <w:rPr>
                <w:rFonts w:ascii="Times New Roman" w:hAnsi="Times New Roman"/>
                <w:sz w:val="24"/>
                <w:szCs w:val="24"/>
              </w:rPr>
              <w:t xml:space="preserve"> внедрение системы оценки качества дошкольного образования</w:t>
            </w:r>
            <w:r>
              <w:rPr>
                <w:rFonts w:ascii="Times New Roman" w:hAnsi="Times New Roman"/>
                <w:sz w:val="24"/>
                <w:szCs w:val="24"/>
              </w:rPr>
              <w:t>;</w:t>
            </w:r>
          </w:p>
          <w:p w:rsidR="00646F4F" w:rsidRDefault="00240C80" w:rsidP="00646F4F">
            <w:pPr>
              <w:spacing w:after="0" w:line="240" w:lineRule="auto"/>
              <w:rPr>
                <w:rFonts w:ascii="Times New Roman" w:hAnsi="Times New Roman"/>
                <w:sz w:val="24"/>
                <w:szCs w:val="24"/>
              </w:rPr>
            </w:pPr>
            <w:r>
              <w:rPr>
                <w:rFonts w:ascii="Times New Roman" w:hAnsi="Times New Roman"/>
                <w:sz w:val="24"/>
                <w:szCs w:val="24"/>
              </w:rPr>
              <w:t xml:space="preserve">-  </w:t>
            </w:r>
            <w:r w:rsidR="003B67B9">
              <w:rPr>
                <w:rFonts w:ascii="Times New Roman" w:hAnsi="Times New Roman"/>
                <w:sz w:val="24"/>
                <w:szCs w:val="24"/>
              </w:rPr>
              <w:t>кадровая</w:t>
            </w:r>
            <w:r w:rsidR="00646F4F">
              <w:rPr>
                <w:rFonts w:ascii="Times New Roman" w:hAnsi="Times New Roman"/>
                <w:sz w:val="24"/>
                <w:szCs w:val="24"/>
              </w:rPr>
              <w:t xml:space="preserve"> обеспеченность, соответствующая современным требованиям;</w:t>
            </w:r>
          </w:p>
          <w:p w:rsidR="00646F4F" w:rsidRPr="0066754D" w:rsidRDefault="00646F4F" w:rsidP="00646F4F">
            <w:pPr>
              <w:spacing w:after="0" w:line="240" w:lineRule="auto"/>
              <w:rPr>
                <w:rFonts w:ascii="Times New Roman" w:hAnsi="Times New Roman"/>
                <w:sz w:val="24"/>
                <w:szCs w:val="24"/>
              </w:rPr>
            </w:pPr>
            <w:r>
              <w:rPr>
                <w:rFonts w:ascii="Times New Roman" w:hAnsi="Times New Roman"/>
                <w:sz w:val="24"/>
                <w:szCs w:val="24"/>
              </w:rPr>
              <w:t>- оздоровление детей с учётом их индивидуальных возможностей, максимальная реабилитация детей с ОВЗ (ограниченными возможностями здоровья), в том числе инвалидов-воспитанников ДОО;</w:t>
            </w:r>
          </w:p>
          <w:p w:rsidR="00646F4F" w:rsidRDefault="00646F4F" w:rsidP="00646F4F">
            <w:pPr>
              <w:tabs>
                <w:tab w:val="left" w:pos="230"/>
              </w:tabs>
              <w:spacing w:after="0" w:line="240" w:lineRule="auto"/>
              <w:jc w:val="both"/>
              <w:rPr>
                <w:rFonts w:ascii="Times New Roman" w:hAnsi="Times New Roman"/>
                <w:sz w:val="24"/>
                <w:szCs w:val="24"/>
              </w:rPr>
            </w:pPr>
            <w:r>
              <w:rPr>
                <w:rFonts w:ascii="Times New Roman" w:hAnsi="Times New Roman"/>
                <w:sz w:val="24"/>
                <w:szCs w:val="24"/>
              </w:rPr>
              <w:t>- успешное усвоение выпускниками ДОО образовательной программы школы – 100%;</w:t>
            </w:r>
            <w:r w:rsidRPr="0066754D">
              <w:rPr>
                <w:rFonts w:ascii="Times New Roman" w:hAnsi="Times New Roman"/>
                <w:sz w:val="24"/>
                <w:szCs w:val="24"/>
              </w:rPr>
              <w:t xml:space="preserve"> </w:t>
            </w:r>
            <w:r>
              <w:rPr>
                <w:rFonts w:ascii="Times New Roman" w:hAnsi="Times New Roman"/>
                <w:sz w:val="24"/>
                <w:szCs w:val="24"/>
              </w:rPr>
              <w:t>их социализация  в условиях школы– 100%;</w:t>
            </w:r>
          </w:p>
          <w:p w:rsidR="00646F4F" w:rsidRDefault="00646F4F" w:rsidP="00646F4F">
            <w:pPr>
              <w:spacing w:after="0" w:line="240" w:lineRule="auto"/>
              <w:jc w:val="both"/>
              <w:rPr>
                <w:rFonts w:ascii="Times New Roman" w:hAnsi="Times New Roman"/>
                <w:sz w:val="24"/>
                <w:szCs w:val="24"/>
              </w:rPr>
            </w:pPr>
            <w:r>
              <w:rPr>
                <w:rFonts w:ascii="Times New Roman" w:hAnsi="Times New Roman"/>
                <w:sz w:val="24"/>
                <w:szCs w:val="24"/>
              </w:rPr>
              <w:t>- стабильная работа системы раннего развития, специальной помощи детям раннего возраста;</w:t>
            </w:r>
          </w:p>
          <w:p w:rsidR="00646F4F" w:rsidRDefault="00646F4F" w:rsidP="00646F4F">
            <w:pPr>
              <w:spacing w:after="0" w:line="240" w:lineRule="auto"/>
              <w:jc w:val="both"/>
              <w:rPr>
                <w:rFonts w:ascii="Times New Roman" w:hAnsi="Times New Roman"/>
                <w:sz w:val="24"/>
                <w:szCs w:val="24"/>
              </w:rPr>
            </w:pPr>
            <w:r>
              <w:rPr>
                <w:rFonts w:ascii="Times New Roman" w:hAnsi="Times New Roman"/>
                <w:sz w:val="24"/>
                <w:szCs w:val="24"/>
              </w:rPr>
              <w:t>-  обновлённая система взаимодействия с семьями воспитанников;</w:t>
            </w:r>
          </w:p>
          <w:p w:rsidR="00646F4F" w:rsidRDefault="00646F4F" w:rsidP="00646F4F">
            <w:pPr>
              <w:tabs>
                <w:tab w:val="left" w:pos="410"/>
              </w:tabs>
              <w:spacing w:after="0" w:line="240" w:lineRule="auto"/>
              <w:jc w:val="both"/>
              <w:rPr>
                <w:rFonts w:ascii="Times New Roman" w:hAnsi="Times New Roman"/>
                <w:sz w:val="24"/>
                <w:szCs w:val="24"/>
              </w:rPr>
            </w:pPr>
            <w:r>
              <w:rPr>
                <w:rFonts w:ascii="Times New Roman" w:hAnsi="Times New Roman"/>
                <w:sz w:val="24"/>
                <w:szCs w:val="24"/>
              </w:rPr>
              <w:t>-  обновлённая система социального партнёрства;</w:t>
            </w:r>
          </w:p>
          <w:p w:rsidR="00646F4F" w:rsidRPr="0066754D" w:rsidRDefault="00646F4F" w:rsidP="00646F4F">
            <w:pPr>
              <w:tabs>
                <w:tab w:val="left" w:pos="230"/>
              </w:tabs>
              <w:spacing w:after="0" w:line="240" w:lineRule="auto"/>
              <w:jc w:val="both"/>
              <w:rPr>
                <w:rFonts w:ascii="Times New Roman" w:hAnsi="Times New Roman"/>
                <w:sz w:val="24"/>
                <w:szCs w:val="24"/>
              </w:rPr>
            </w:pPr>
            <w:r>
              <w:rPr>
                <w:rFonts w:ascii="Times New Roman" w:hAnsi="Times New Roman"/>
                <w:sz w:val="24"/>
                <w:szCs w:val="24"/>
              </w:rPr>
              <w:t xml:space="preserve">-  модернизированная </w:t>
            </w:r>
            <w:r w:rsidRPr="0066754D">
              <w:rPr>
                <w:rFonts w:ascii="Times New Roman" w:hAnsi="Times New Roman"/>
                <w:sz w:val="24"/>
                <w:szCs w:val="24"/>
              </w:rPr>
              <w:t>материа</w:t>
            </w:r>
            <w:r>
              <w:rPr>
                <w:rFonts w:ascii="Times New Roman" w:hAnsi="Times New Roman"/>
                <w:sz w:val="24"/>
                <w:szCs w:val="24"/>
              </w:rPr>
              <w:t>льно-техническая база</w:t>
            </w:r>
            <w:r w:rsidRPr="0066754D">
              <w:rPr>
                <w:rFonts w:ascii="Times New Roman" w:hAnsi="Times New Roman"/>
                <w:sz w:val="24"/>
                <w:szCs w:val="24"/>
              </w:rPr>
              <w:t xml:space="preserve"> </w:t>
            </w:r>
            <w:r>
              <w:rPr>
                <w:rFonts w:ascii="Times New Roman" w:hAnsi="Times New Roman"/>
                <w:sz w:val="24"/>
                <w:szCs w:val="24"/>
              </w:rPr>
              <w:t>ДОО</w:t>
            </w:r>
            <w:r w:rsidRPr="0066754D">
              <w:rPr>
                <w:rFonts w:ascii="Times New Roman" w:hAnsi="Times New Roman"/>
                <w:sz w:val="24"/>
                <w:szCs w:val="24"/>
              </w:rPr>
              <w:t>.</w:t>
            </w:r>
          </w:p>
          <w:p w:rsidR="0098025A" w:rsidRPr="0098025A" w:rsidRDefault="0098025A" w:rsidP="00646F4F">
            <w:pPr>
              <w:spacing w:line="360" w:lineRule="auto"/>
              <w:rPr>
                <w:rFonts w:ascii="Times New Roman" w:hAnsi="Times New Roman" w:cs="Times New Roman"/>
                <w:sz w:val="24"/>
                <w:szCs w:val="24"/>
              </w:rPr>
            </w:pPr>
          </w:p>
        </w:tc>
      </w:tr>
      <w:tr w:rsidR="0098025A" w:rsidRPr="0098025A" w:rsidTr="0098025A">
        <w:tc>
          <w:tcPr>
            <w:tcW w:w="2376" w:type="dxa"/>
          </w:tcPr>
          <w:p w:rsidR="0098025A" w:rsidRPr="0098025A" w:rsidRDefault="0098025A" w:rsidP="0054552A">
            <w:pPr>
              <w:rPr>
                <w:rFonts w:ascii="Times New Roman" w:hAnsi="Times New Roman" w:cs="Times New Roman"/>
                <w:b/>
                <w:sz w:val="24"/>
                <w:szCs w:val="24"/>
              </w:rPr>
            </w:pPr>
            <w:r w:rsidRPr="0098025A">
              <w:rPr>
                <w:rFonts w:ascii="Times New Roman" w:hAnsi="Times New Roman" w:cs="Times New Roman"/>
                <w:b/>
                <w:sz w:val="24"/>
                <w:szCs w:val="24"/>
              </w:rPr>
              <w:t>Основной исполнитель и соисполнители программы</w:t>
            </w:r>
          </w:p>
        </w:tc>
        <w:tc>
          <w:tcPr>
            <w:tcW w:w="7195" w:type="dxa"/>
          </w:tcPr>
          <w:p w:rsidR="0098025A" w:rsidRPr="0098025A" w:rsidRDefault="0098025A" w:rsidP="00646F4F">
            <w:pPr>
              <w:rPr>
                <w:rFonts w:ascii="Times New Roman" w:hAnsi="Times New Roman" w:cs="Times New Roman"/>
                <w:sz w:val="24"/>
                <w:szCs w:val="24"/>
              </w:rPr>
            </w:pPr>
            <w:r w:rsidRPr="0098025A">
              <w:rPr>
                <w:rFonts w:ascii="Times New Roman" w:hAnsi="Times New Roman" w:cs="Times New Roman"/>
                <w:sz w:val="24"/>
                <w:szCs w:val="24"/>
              </w:rPr>
              <w:t>Муниципальное дошкольное образовательное учреждение детский сад</w:t>
            </w:r>
            <w:r w:rsidR="00646F4F">
              <w:rPr>
                <w:rFonts w:ascii="Times New Roman" w:hAnsi="Times New Roman" w:cs="Times New Roman"/>
                <w:sz w:val="24"/>
                <w:szCs w:val="24"/>
              </w:rPr>
              <w:t xml:space="preserve"> компенсирующего</w:t>
            </w:r>
            <w:r w:rsidRPr="0098025A">
              <w:rPr>
                <w:rFonts w:ascii="Times New Roman" w:hAnsi="Times New Roman" w:cs="Times New Roman"/>
                <w:sz w:val="24"/>
                <w:szCs w:val="24"/>
              </w:rPr>
              <w:t xml:space="preserve"> вида № </w:t>
            </w:r>
            <w:r w:rsidR="00646F4F">
              <w:rPr>
                <w:rFonts w:ascii="Times New Roman" w:hAnsi="Times New Roman" w:cs="Times New Roman"/>
                <w:sz w:val="24"/>
                <w:szCs w:val="24"/>
              </w:rPr>
              <w:t>28</w:t>
            </w:r>
          </w:p>
        </w:tc>
      </w:tr>
      <w:tr w:rsidR="0098025A" w:rsidRPr="0098025A" w:rsidTr="0098025A">
        <w:tc>
          <w:tcPr>
            <w:tcW w:w="2376" w:type="dxa"/>
          </w:tcPr>
          <w:p w:rsidR="0098025A" w:rsidRPr="0098025A" w:rsidRDefault="0098025A" w:rsidP="0054552A">
            <w:pPr>
              <w:rPr>
                <w:rFonts w:ascii="Times New Roman" w:hAnsi="Times New Roman" w:cs="Times New Roman"/>
                <w:b/>
                <w:sz w:val="24"/>
                <w:szCs w:val="24"/>
              </w:rPr>
            </w:pPr>
            <w:r w:rsidRPr="0098025A">
              <w:rPr>
                <w:rFonts w:ascii="Times New Roman" w:hAnsi="Times New Roman" w:cs="Times New Roman"/>
                <w:b/>
                <w:sz w:val="24"/>
                <w:szCs w:val="24"/>
              </w:rPr>
              <w:t>Руководитель и разработчики программы</w:t>
            </w:r>
          </w:p>
        </w:tc>
        <w:tc>
          <w:tcPr>
            <w:tcW w:w="7195" w:type="dxa"/>
          </w:tcPr>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 xml:space="preserve">Заведующая ДОУ – </w:t>
            </w:r>
            <w:r w:rsidR="00790EEE">
              <w:rPr>
                <w:rFonts w:ascii="Times New Roman" w:hAnsi="Times New Roman" w:cs="Times New Roman"/>
                <w:sz w:val="24"/>
                <w:szCs w:val="24"/>
              </w:rPr>
              <w:t>Максимычева Л.И.</w:t>
            </w:r>
          </w:p>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Старший воспитатель –</w:t>
            </w:r>
            <w:r w:rsidR="00790EEE">
              <w:rPr>
                <w:rFonts w:ascii="Times New Roman" w:hAnsi="Times New Roman" w:cs="Times New Roman"/>
                <w:sz w:val="24"/>
                <w:szCs w:val="24"/>
              </w:rPr>
              <w:t>Антонюк Ю.О.</w:t>
            </w:r>
          </w:p>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Педагогический коллектив</w:t>
            </w:r>
          </w:p>
        </w:tc>
      </w:tr>
      <w:tr w:rsidR="0098025A" w:rsidRPr="0098025A" w:rsidTr="0098025A">
        <w:tc>
          <w:tcPr>
            <w:tcW w:w="2376" w:type="dxa"/>
          </w:tcPr>
          <w:p w:rsidR="0098025A" w:rsidRPr="0098025A" w:rsidRDefault="0098025A" w:rsidP="0054552A">
            <w:pPr>
              <w:rPr>
                <w:rFonts w:ascii="Times New Roman" w:hAnsi="Times New Roman" w:cs="Times New Roman"/>
                <w:b/>
                <w:sz w:val="24"/>
                <w:szCs w:val="24"/>
              </w:rPr>
            </w:pPr>
            <w:r w:rsidRPr="0098025A">
              <w:rPr>
                <w:rFonts w:ascii="Times New Roman" w:hAnsi="Times New Roman" w:cs="Times New Roman"/>
                <w:b/>
                <w:sz w:val="24"/>
                <w:szCs w:val="24"/>
              </w:rPr>
              <w:t>Финансовое обеспечение программы</w:t>
            </w:r>
          </w:p>
        </w:tc>
        <w:tc>
          <w:tcPr>
            <w:tcW w:w="7195" w:type="dxa"/>
          </w:tcPr>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Рациональное использование бюджетных средств</w:t>
            </w:r>
          </w:p>
          <w:p w:rsidR="0098025A" w:rsidRPr="0098025A" w:rsidRDefault="0098025A" w:rsidP="0054552A">
            <w:pPr>
              <w:rPr>
                <w:rFonts w:ascii="Times New Roman" w:hAnsi="Times New Roman" w:cs="Times New Roman"/>
                <w:sz w:val="24"/>
                <w:szCs w:val="24"/>
              </w:rPr>
            </w:pPr>
            <w:r w:rsidRPr="0098025A">
              <w:rPr>
                <w:rFonts w:ascii="Times New Roman" w:hAnsi="Times New Roman" w:cs="Times New Roman"/>
                <w:sz w:val="24"/>
                <w:szCs w:val="24"/>
              </w:rPr>
              <w:t>Спонсорская помощь, благотворительность</w:t>
            </w:r>
          </w:p>
        </w:tc>
      </w:tr>
    </w:tbl>
    <w:p w:rsidR="00B177DB" w:rsidRDefault="00B177DB" w:rsidP="007540C7">
      <w:pPr>
        <w:pStyle w:val="11"/>
        <w:spacing w:after="0" w:line="240" w:lineRule="auto"/>
        <w:jc w:val="center"/>
        <w:rPr>
          <w:rFonts w:ascii="Times New Roman" w:hAnsi="Times New Roman"/>
          <w:b/>
          <w:sz w:val="32"/>
          <w:szCs w:val="32"/>
        </w:rPr>
      </w:pPr>
    </w:p>
    <w:p w:rsidR="00280FED" w:rsidRPr="007540C7" w:rsidRDefault="007540C7" w:rsidP="007540C7">
      <w:pPr>
        <w:pStyle w:val="11"/>
        <w:spacing w:after="0" w:line="240" w:lineRule="auto"/>
        <w:jc w:val="center"/>
        <w:rPr>
          <w:rFonts w:ascii="Times New Roman" w:hAnsi="Times New Roman"/>
          <w:b/>
          <w:sz w:val="32"/>
          <w:szCs w:val="32"/>
        </w:rPr>
      </w:pPr>
      <w:r w:rsidRPr="007540C7">
        <w:rPr>
          <w:rFonts w:ascii="Times New Roman" w:hAnsi="Times New Roman"/>
          <w:b/>
          <w:sz w:val="32"/>
          <w:szCs w:val="32"/>
        </w:rPr>
        <w:t>Информационная справка</w:t>
      </w:r>
    </w:p>
    <w:p w:rsidR="00144883" w:rsidRDefault="00144883" w:rsidP="00280FED">
      <w:pPr>
        <w:pStyle w:val="11"/>
        <w:spacing w:after="0" w:line="240" w:lineRule="auto"/>
        <w:rPr>
          <w:rFonts w:ascii="Times New Roman" w:hAnsi="Times New Roman"/>
          <w:b/>
          <w:sz w:val="24"/>
          <w:szCs w:val="24"/>
        </w:rPr>
      </w:pPr>
    </w:p>
    <w:p w:rsidR="00144883" w:rsidRDefault="00240C80" w:rsidP="00280FED">
      <w:pPr>
        <w:pStyle w:val="11"/>
        <w:spacing w:after="0" w:line="240" w:lineRule="auto"/>
        <w:ind w:left="0"/>
        <w:rPr>
          <w:rFonts w:ascii="Times New Roman" w:hAnsi="Times New Roman"/>
          <w:sz w:val="24"/>
          <w:szCs w:val="24"/>
        </w:rPr>
      </w:pPr>
      <w:r>
        <w:rPr>
          <w:rFonts w:ascii="Times New Roman" w:hAnsi="Times New Roman"/>
          <w:sz w:val="24"/>
          <w:szCs w:val="24"/>
        </w:rPr>
        <w:lastRenderedPageBreak/>
        <w:t>м</w:t>
      </w:r>
      <w:r w:rsidR="00280FED" w:rsidRPr="00F3529F">
        <w:rPr>
          <w:rFonts w:ascii="Times New Roman" w:hAnsi="Times New Roman"/>
          <w:sz w:val="24"/>
          <w:szCs w:val="24"/>
        </w:rPr>
        <w:t>униципальное дошкольн</w:t>
      </w:r>
      <w:r w:rsidR="00B177DB">
        <w:rPr>
          <w:rFonts w:ascii="Times New Roman" w:hAnsi="Times New Roman"/>
          <w:sz w:val="24"/>
          <w:szCs w:val="24"/>
        </w:rPr>
        <w:t>ое образовательное учреждение «д</w:t>
      </w:r>
      <w:r w:rsidR="00280FED" w:rsidRPr="00F3529F">
        <w:rPr>
          <w:rFonts w:ascii="Times New Roman" w:hAnsi="Times New Roman"/>
          <w:sz w:val="24"/>
          <w:szCs w:val="24"/>
        </w:rPr>
        <w:t xml:space="preserve">етский сад </w:t>
      </w:r>
      <w:r w:rsidR="00280FED">
        <w:rPr>
          <w:rFonts w:ascii="Times New Roman" w:hAnsi="Times New Roman"/>
          <w:sz w:val="24"/>
          <w:szCs w:val="24"/>
        </w:rPr>
        <w:t xml:space="preserve">комбинированного </w:t>
      </w:r>
      <w:r w:rsidR="00280FED" w:rsidRPr="00F3529F">
        <w:rPr>
          <w:rFonts w:ascii="Times New Roman" w:hAnsi="Times New Roman"/>
          <w:sz w:val="24"/>
          <w:szCs w:val="24"/>
        </w:rPr>
        <w:t>вида №</w:t>
      </w:r>
      <w:r w:rsidR="00280FED">
        <w:rPr>
          <w:rFonts w:ascii="Times New Roman" w:hAnsi="Times New Roman"/>
          <w:sz w:val="24"/>
          <w:szCs w:val="24"/>
        </w:rPr>
        <w:t xml:space="preserve"> 28»</w:t>
      </w:r>
      <w:r w:rsidR="00280FED" w:rsidRPr="00420829">
        <w:rPr>
          <w:rFonts w:ascii="Times New Roman" w:hAnsi="Times New Roman"/>
          <w:sz w:val="24"/>
          <w:szCs w:val="24"/>
        </w:rPr>
        <w:t xml:space="preserve"> </w:t>
      </w:r>
      <w:r w:rsidR="00144883">
        <w:rPr>
          <w:rFonts w:ascii="Times New Roman" w:hAnsi="Times New Roman"/>
          <w:sz w:val="24"/>
          <w:szCs w:val="24"/>
        </w:rPr>
        <w:t xml:space="preserve"> открыто в 1974г.</w:t>
      </w:r>
    </w:p>
    <w:p w:rsidR="00280FED" w:rsidRPr="00F3529F" w:rsidRDefault="00144883" w:rsidP="00280FED">
      <w:pPr>
        <w:pStyle w:val="11"/>
        <w:spacing w:after="0" w:line="240" w:lineRule="auto"/>
        <w:ind w:left="0"/>
        <w:rPr>
          <w:rFonts w:ascii="Times New Roman" w:hAnsi="Times New Roman"/>
          <w:sz w:val="24"/>
          <w:szCs w:val="24"/>
        </w:rPr>
      </w:pPr>
      <w:r>
        <w:rPr>
          <w:rFonts w:ascii="Times New Roman" w:hAnsi="Times New Roman"/>
          <w:sz w:val="24"/>
          <w:szCs w:val="24"/>
        </w:rPr>
        <w:t xml:space="preserve">ДОУ </w:t>
      </w:r>
      <w:r w:rsidR="00280FED" w:rsidRPr="00B12412">
        <w:rPr>
          <w:rFonts w:ascii="Times New Roman" w:hAnsi="Times New Roman"/>
          <w:sz w:val="24"/>
          <w:szCs w:val="24"/>
        </w:rPr>
        <w:t>расположен</w:t>
      </w:r>
      <w:r w:rsidR="00280FED">
        <w:rPr>
          <w:rFonts w:ascii="Times New Roman" w:hAnsi="Times New Roman"/>
          <w:sz w:val="24"/>
          <w:szCs w:val="24"/>
        </w:rPr>
        <w:t>о</w:t>
      </w:r>
      <w:r w:rsidR="00280FED" w:rsidRPr="00B12412">
        <w:rPr>
          <w:rFonts w:ascii="Times New Roman" w:hAnsi="Times New Roman"/>
          <w:sz w:val="24"/>
          <w:szCs w:val="24"/>
        </w:rPr>
        <w:t xml:space="preserve"> по адресу:</w:t>
      </w:r>
    </w:p>
    <w:p w:rsidR="00280FED" w:rsidRDefault="00280FED" w:rsidP="00280FED">
      <w:pPr>
        <w:spacing w:line="270" w:lineRule="atLeast"/>
        <w:textAlignment w:val="baseline"/>
        <w:rPr>
          <w:rFonts w:ascii="Times New Roman" w:hAnsi="Times New Roman" w:cs="Times New Roman"/>
          <w:sz w:val="24"/>
          <w:szCs w:val="24"/>
          <w:bdr w:val="none" w:sz="0" w:space="0" w:color="auto" w:frame="1"/>
        </w:rPr>
      </w:pPr>
      <w:r w:rsidRPr="00486AC4">
        <w:rPr>
          <w:rFonts w:ascii="Times New Roman" w:hAnsi="Times New Roman" w:cs="Times New Roman"/>
          <w:sz w:val="24"/>
          <w:szCs w:val="24"/>
          <w:bdr w:val="none" w:sz="0" w:space="0" w:color="auto" w:frame="1"/>
        </w:rPr>
        <w:t>150030, г. Ярос</w:t>
      </w:r>
      <w:r w:rsidR="00240C80">
        <w:rPr>
          <w:rFonts w:ascii="Times New Roman" w:hAnsi="Times New Roman" w:cs="Times New Roman"/>
          <w:sz w:val="24"/>
          <w:szCs w:val="24"/>
          <w:bdr w:val="none" w:sz="0" w:space="0" w:color="auto" w:frame="1"/>
        </w:rPr>
        <w:t>лавль, ул. Суздальская дом 17 «а</w:t>
      </w:r>
      <w:r w:rsidRPr="00486AC4">
        <w:rPr>
          <w:rFonts w:ascii="Times New Roman" w:hAnsi="Times New Roman" w:cs="Times New Roman"/>
          <w:sz w:val="24"/>
          <w:szCs w:val="24"/>
          <w:bdr w:val="none" w:sz="0" w:space="0" w:color="auto" w:frame="1"/>
        </w:rPr>
        <w:t>»</w:t>
      </w:r>
    </w:p>
    <w:p w:rsidR="00486AC4" w:rsidRPr="00486AC4" w:rsidRDefault="00240C80" w:rsidP="00280FED">
      <w:pPr>
        <w:spacing w:line="270" w:lineRule="atLeast"/>
        <w:textAlignment w:val="baseline"/>
        <w:rPr>
          <w:rFonts w:ascii="Times New Roman" w:hAnsi="Times New Roman" w:cs="Times New Roman"/>
          <w:sz w:val="24"/>
          <w:szCs w:val="24"/>
        </w:rPr>
      </w:pPr>
      <w:r>
        <w:rPr>
          <w:rFonts w:ascii="Times New Roman" w:hAnsi="Times New Roman"/>
          <w:sz w:val="24"/>
          <w:szCs w:val="24"/>
        </w:rPr>
        <w:t xml:space="preserve">Заведующий МДОУ детский сад </w:t>
      </w:r>
      <w:r w:rsidR="00486AC4" w:rsidRPr="00F3529F">
        <w:rPr>
          <w:rFonts w:ascii="Times New Roman" w:hAnsi="Times New Roman"/>
          <w:sz w:val="24"/>
          <w:szCs w:val="24"/>
        </w:rPr>
        <w:t>№</w:t>
      </w:r>
      <w:r w:rsidR="00486AC4">
        <w:rPr>
          <w:rFonts w:ascii="Times New Roman" w:hAnsi="Times New Roman"/>
          <w:sz w:val="24"/>
          <w:szCs w:val="24"/>
        </w:rPr>
        <w:t xml:space="preserve"> </w:t>
      </w:r>
      <w:r>
        <w:rPr>
          <w:rFonts w:ascii="Times New Roman" w:hAnsi="Times New Roman"/>
          <w:sz w:val="24"/>
          <w:szCs w:val="24"/>
        </w:rPr>
        <w:t xml:space="preserve">28 </w:t>
      </w:r>
      <w:r w:rsidR="00486AC4" w:rsidRPr="00F3529F">
        <w:rPr>
          <w:rFonts w:ascii="Times New Roman" w:hAnsi="Times New Roman"/>
          <w:sz w:val="24"/>
          <w:szCs w:val="24"/>
        </w:rPr>
        <w:t xml:space="preserve">: </w:t>
      </w:r>
      <w:r w:rsidR="00486AC4">
        <w:rPr>
          <w:rFonts w:ascii="Times New Roman" w:hAnsi="Times New Roman"/>
          <w:sz w:val="24"/>
          <w:szCs w:val="24"/>
        </w:rPr>
        <w:t>Максимычева Лилия Игоревна</w:t>
      </w:r>
      <w:r w:rsidR="00477199">
        <w:rPr>
          <w:rFonts w:ascii="Times New Roman" w:hAnsi="Times New Roman"/>
          <w:sz w:val="24"/>
          <w:szCs w:val="24"/>
        </w:rPr>
        <w:t>,</w:t>
      </w:r>
      <w:r w:rsidR="00477199" w:rsidRPr="00477199">
        <w:rPr>
          <w:rFonts w:ascii="Times New Roman" w:hAnsi="Times New Roman"/>
          <w:sz w:val="24"/>
          <w:szCs w:val="24"/>
        </w:rPr>
        <w:t xml:space="preserve"> </w:t>
      </w:r>
      <w:r w:rsidR="00477199">
        <w:rPr>
          <w:rFonts w:ascii="Times New Roman" w:hAnsi="Times New Roman"/>
          <w:sz w:val="24"/>
          <w:szCs w:val="24"/>
        </w:rPr>
        <w:t>специалист высшей квалификационной категории, стаж работы 25 лет.</w:t>
      </w:r>
    </w:p>
    <w:p w:rsidR="00280FED" w:rsidRPr="00486AC4" w:rsidRDefault="00280FED" w:rsidP="00280FED">
      <w:pPr>
        <w:spacing w:line="270" w:lineRule="atLeast"/>
        <w:textAlignment w:val="baseline"/>
        <w:rPr>
          <w:rFonts w:ascii="Times New Roman" w:hAnsi="Times New Roman" w:cs="Times New Roman"/>
          <w:sz w:val="24"/>
          <w:szCs w:val="24"/>
        </w:rPr>
      </w:pPr>
      <w:r w:rsidRPr="00486AC4">
        <w:rPr>
          <w:rFonts w:ascii="Times New Roman" w:hAnsi="Times New Roman" w:cs="Times New Roman"/>
          <w:sz w:val="24"/>
          <w:szCs w:val="24"/>
          <w:bdr w:val="none" w:sz="0" w:space="0" w:color="auto" w:frame="1"/>
        </w:rPr>
        <w:t>Телефон:  48-05-50</w:t>
      </w:r>
    </w:p>
    <w:p w:rsidR="00280FED" w:rsidRPr="00486AC4" w:rsidRDefault="00280FED" w:rsidP="00280FED">
      <w:pPr>
        <w:spacing w:line="270" w:lineRule="atLeast"/>
        <w:textAlignment w:val="baseline"/>
        <w:rPr>
          <w:rFonts w:ascii="Times New Roman" w:hAnsi="Times New Roman" w:cs="Times New Roman"/>
          <w:sz w:val="24"/>
          <w:szCs w:val="24"/>
        </w:rPr>
      </w:pPr>
      <w:r w:rsidRPr="00486AC4">
        <w:rPr>
          <w:rFonts w:ascii="Times New Roman" w:hAnsi="Times New Roman" w:cs="Times New Roman"/>
          <w:sz w:val="24"/>
          <w:szCs w:val="24"/>
          <w:bdr w:val="none" w:sz="0" w:space="0" w:color="auto" w:frame="1"/>
        </w:rPr>
        <w:t>Тел/факс:  44-98-65</w:t>
      </w:r>
    </w:p>
    <w:p w:rsidR="00280FED" w:rsidRDefault="00280FED" w:rsidP="00280FED">
      <w:pPr>
        <w:pStyle w:val="a7"/>
        <w:spacing w:before="0" w:beforeAutospacing="0" w:after="0" w:afterAutospacing="0" w:line="240" w:lineRule="atLeast"/>
        <w:ind w:right="75"/>
        <w:textAlignment w:val="baseline"/>
        <w:rPr>
          <w:bdr w:val="none" w:sz="0" w:space="0" w:color="auto" w:frame="1"/>
        </w:rPr>
      </w:pPr>
      <w:r w:rsidRPr="00486AC4">
        <w:rPr>
          <w:bdr w:val="none" w:sz="0" w:space="0" w:color="auto" w:frame="1"/>
        </w:rPr>
        <w:t>Ст.медсестра, завхоз: 44-87-55</w:t>
      </w:r>
    </w:p>
    <w:p w:rsidR="007F2802" w:rsidRPr="00486AC4" w:rsidRDefault="007F2802" w:rsidP="00280FED">
      <w:pPr>
        <w:pStyle w:val="a7"/>
        <w:spacing w:before="0" w:beforeAutospacing="0" w:after="0" w:afterAutospacing="0" w:line="240" w:lineRule="atLeast"/>
        <w:ind w:right="75"/>
        <w:textAlignment w:val="baseline"/>
      </w:pPr>
    </w:p>
    <w:p w:rsidR="00B177DB" w:rsidRDefault="007F2802" w:rsidP="00B177DB">
      <w:pPr>
        <w:spacing w:line="270" w:lineRule="atLeast"/>
        <w:textAlignment w:val="baseline"/>
      </w:pPr>
      <w:r w:rsidRPr="007F2802">
        <w:rPr>
          <w:rFonts w:ascii="Times New Roman" w:hAnsi="Times New Roman" w:cs="Times New Roman"/>
          <w:sz w:val="24"/>
          <w:szCs w:val="24"/>
          <w:bdr w:val="none" w:sz="0" w:space="0" w:color="auto" w:frame="1"/>
        </w:rPr>
        <w:t>Электронный адрес</w:t>
      </w:r>
      <w:r>
        <w:rPr>
          <w:rFonts w:ascii="Times New Roman" w:hAnsi="Times New Roman" w:cs="Times New Roman"/>
          <w:sz w:val="24"/>
          <w:szCs w:val="24"/>
          <w:bdr w:val="none" w:sz="0" w:space="0" w:color="auto" w:frame="1"/>
        </w:rPr>
        <w:t xml:space="preserve">: </w:t>
      </w:r>
      <w:r w:rsidR="00280FED" w:rsidRPr="00486AC4">
        <w:rPr>
          <w:rFonts w:ascii="Times New Roman" w:hAnsi="Times New Roman" w:cs="Times New Roman"/>
          <w:sz w:val="24"/>
          <w:szCs w:val="24"/>
          <w:bdr w:val="none" w:sz="0" w:space="0" w:color="auto" w:frame="1"/>
          <w:lang w:val="en-US"/>
        </w:rPr>
        <w:t>E</w:t>
      </w:r>
      <w:r w:rsidR="00280FED" w:rsidRPr="007F2802">
        <w:rPr>
          <w:rFonts w:ascii="Times New Roman" w:hAnsi="Times New Roman" w:cs="Times New Roman"/>
          <w:sz w:val="24"/>
          <w:szCs w:val="24"/>
          <w:bdr w:val="none" w:sz="0" w:space="0" w:color="auto" w:frame="1"/>
        </w:rPr>
        <w:t xml:space="preserve">- </w:t>
      </w:r>
      <w:r w:rsidR="00280FED" w:rsidRPr="00486AC4">
        <w:rPr>
          <w:rFonts w:ascii="Times New Roman" w:hAnsi="Times New Roman" w:cs="Times New Roman"/>
          <w:sz w:val="24"/>
          <w:szCs w:val="24"/>
          <w:bdr w:val="none" w:sz="0" w:space="0" w:color="auto" w:frame="1"/>
          <w:lang w:val="en-US"/>
        </w:rPr>
        <w:t>mail</w:t>
      </w:r>
      <w:r w:rsidR="00280FED" w:rsidRPr="007F2802">
        <w:rPr>
          <w:rFonts w:ascii="Times New Roman" w:hAnsi="Times New Roman" w:cs="Times New Roman"/>
          <w:sz w:val="24"/>
          <w:szCs w:val="24"/>
          <w:bdr w:val="none" w:sz="0" w:space="0" w:color="auto" w:frame="1"/>
        </w:rPr>
        <w:t>:</w:t>
      </w:r>
      <w:r w:rsidR="00280FED" w:rsidRPr="00486AC4">
        <w:rPr>
          <w:rStyle w:val="apple-converted-space"/>
          <w:rFonts w:ascii="Times New Roman" w:hAnsi="Times New Roman" w:cs="Times New Roman"/>
          <w:sz w:val="24"/>
          <w:szCs w:val="24"/>
          <w:bdr w:val="none" w:sz="0" w:space="0" w:color="auto" w:frame="1"/>
          <w:lang w:val="en-US"/>
        </w:rPr>
        <w:t> </w:t>
      </w:r>
      <w:hyperlink r:id="rId9" w:history="1">
        <w:r w:rsidR="00280FED" w:rsidRPr="00486AC4">
          <w:rPr>
            <w:rStyle w:val="a5"/>
            <w:rFonts w:ascii="Times New Roman" w:hAnsi="Times New Roman" w:cs="Times New Roman"/>
            <w:color w:val="auto"/>
            <w:sz w:val="24"/>
            <w:bdr w:val="none" w:sz="0" w:space="0" w:color="auto" w:frame="1"/>
          </w:rPr>
          <w:t>yardou</w:t>
        </w:r>
        <w:r w:rsidR="00280FED" w:rsidRPr="007F2802">
          <w:rPr>
            <w:rStyle w:val="a5"/>
            <w:rFonts w:ascii="Times New Roman" w:hAnsi="Times New Roman" w:cs="Times New Roman"/>
            <w:color w:val="auto"/>
            <w:sz w:val="24"/>
            <w:bdr w:val="none" w:sz="0" w:space="0" w:color="auto" w:frame="1"/>
            <w:lang w:val="ru-RU"/>
          </w:rPr>
          <w:t>028@</w:t>
        </w:r>
        <w:r w:rsidR="00280FED" w:rsidRPr="00486AC4">
          <w:rPr>
            <w:rStyle w:val="a5"/>
            <w:rFonts w:ascii="Times New Roman" w:hAnsi="Times New Roman" w:cs="Times New Roman"/>
            <w:color w:val="auto"/>
            <w:sz w:val="24"/>
            <w:bdr w:val="none" w:sz="0" w:space="0" w:color="auto" w:frame="1"/>
          </w:rPr>
          <w:t>yandex</w:t>
        </w:r>
        <w:r w:rsidR="00280FED" w:rsidRPr="007F2802">
          <w:rPr>
            <w:rStyle w:val="a5"/>
            <w:rFonts w:ascii="Times New Roman" w:hAnsi="Times New Roman" w:cs="Times New Roman"/>
            <w:color w:val="auto"/>
            <w:sz w:val="24"/>
            <w:bdr w:val="none" w:sz="0" w:space="0" w:color="auto" w:frame="1"/>
            <w:lang w:val="ru-RU"/>
          </w:rPr>
          <w:t>.</w:t>
        </w:r>
        <w:r w:rsidR="00280FED" w:rsidRPr="00486AC4">
          <w:rPr>
            <w:rStyle w:val="a5"/>
            <w:rFonts w:ascii="Times New Roman" w:hAnsi="Times New Roman" w:cs="Times New Roman"/>
            <w:color w:val="auto"/>
            <w:sz w:val="24"/>
            <w:bdr w:val="none" w:sz="0" w:space="0" w:color="auto" w:frame="1"/>
          </w:rPr>
          <w:t>ru</w:t>
        </w:r>
      </w:hyperlink>
    </w:p>
    <w:p w:rsidR="00144883" w:rsidRPr="00144883" w:rsidRDefault="00144883" w:rsidP="00B177DB">
      <w:pPr>
        <w:spacing w:line="270" w:lineRule="atLeast"/>
        <w:textAlignment w:val="baseline"/>
        <w:rPr>
          <w:rFonts w:ascii="Times New Roman" w:hAnsi="Times New Roman"/>
          <w:sz w:val="24"/>
          <w:szCs w:val="24"/>
        </w:rPr>
      </w:pPr>
      <w:r w:rsidRPr="00144883">
        <w:rPr>
          <w:rFonts w:ascii="Times New Roman" w:hAnsi="Times New Roman"/>
          <w:sz w:val="24"/>
          <w:szCs w:val="24"/>
        </w:rPr>
        <w:t>Учреждение создано в целях воспитания, обучения, развития, присмотра, ухода и  оздоровления детей дошкольного возраста.</w:t>
      </w:r>
    </w:p>
    <w:p w:rsidR="00B177DB" w:rsidRPr="00B177DB" w:rsidRDefault="00B177DB" w:rsidP="00B177DB">
      <w:pPr>
        <w:spacing w:line="270" w:lineRule="atLeast"/>
        <w:textAlignment w:val="baseline"/>
        <w:rPr>
          <w:rFonts w:ascii="Times New Roman" w:eastAsia="Times New Roman" w:hAnsi="Times New Roman" w:cs="Times New Roman"/>
          <w:sz w:val="23"/>
          <w:szCs w:val="23"/>
          <w:u w:val="single"/>
        </w:rPr>
      </w:pPr>
      <w:r>
        <w:rPr>
          <w:rFonts w:ascii="Times New Roman" w:hAnsi="Times New Roman"/>
          <w:sz w:val="24"/>
          <w:szCs w:val="24"/>
        </w:rPr>
        <w:t xml:space="preserve">         </w:t>
      </w:r>
      <w:r w:rsidRPr="00B177DB">
        <w:rPr>
          <w:rFonts w:ascii="Times New Roman" w:eastAsia="Times New Roman" w:hAnsi="Times New Roman" w:cs="Times New Roman"/>
          <w:sz w:val="27"/>
          <w:szCs w:val="27"/>
          <w:u w:val="single"/>
          <w:bdr w:val="none" w:sz="0" w:space="0" w:color="auto" w:frame="1"/>
        </w:rPr>
        <w:t>Свидетельство об аккредитации, лицензия</w:t>
      </w:r>
      <w:r w:rsidRPr="00B177DB">
        <w:rPr>
          <w:rFonts w:ascii="Times New Roman" w:eastAsia="Times New Roman" w:hAnsi="Times New Roman" w:cs="Times New Roman"/>
          <w:sz w:val="23"/>
          <w:szCs w:val="23"/>
          <w:u w:val="single"/>
        </w:rPr>
        <w:t> </w:t>
      </w:r>
    </w:p>
    <w:p w:rsidR="00B177DB" w:rsidRPr="00B177DB" w:rsidRDefault="00B177DB" w:rsidP="00B177DB">
      <w:pPr>
        <w:spacing w:after="0" w:line="270" w:lineRule="atLeast"/>
        <w:textAlignment w:val="baseline"/>
        <w:rPr>
          <w:rFonts w:ascii="Times New Roman" w:eastAsia="Times New Roman" w:hAnsi="Times New Roman" w:cs="Times New Roman"/>
          <w:sz w:val="23"/>
          <w:szCs w:val="23"/>
        </w:rPr>
      </w:pPr>
      <w:r w:rsidRPr="00B177DB">
        <w:rPr>
          <w:rFonts w:ascii="Times New Roman" w:eastAsia="Times New Roman" w:hAnsi="Times New Roman" w:cs="Times New Roman"/>
          <w:sz w:val="24"/>
          <w:szCs w:val="24"/>
          <w:bdr w:val="none" w:sz="0" w:space="0" w:color="auto" w:frame="1"/>
        </w:rPr>
        <w:t>Свидетельство о государственной аккредитации: серия АА № 184839</w:t>
      </w:r>
    </w:p>
    <w:p w:rsidR="00B177DB" w:rsidRPr="00B177DB" w:rsidRDefault="00B177DB" w:rsidP="00B177DB">
      <w:pPr>
        <w:spacing w:after="0" w:line="270" w:lineRule="atLeast"/>
        <w:textAlignment w:val="baseline"/>
        <w:rPr>
          <w:rFonts w:ascii="Times New Roman" w:eastAsia="Times New Roman" w:hAnsi="Times New Roman" w:cs="Times New Roman"/>
          <w:sz w:val="23"/>
          <w:szCs w:val="23"/>
        </w:rPr>
      </w:pPr>
      <w:r w:rsidRPr="00B177DB">
        <w:rPr>
          <w:rFonts w:ascii="Times New Roman" w:eastAsia="Times New Roman" w:hAnsi="Times New Roman" w:cs="Times New Roman"/>
          <w:sz w:val="24"/>
          <w:szCs w:val="24"/>
          <w:bdr w:val="none" w:sz="0" w:space="0" w:color="auto" w:frame="1"/>
        </w:rPr>
        <w:t>Регистрационный № 01-2041 от 17.06.2008 г.</w:t>
      </w:r>
    </w:p>
    <w:p w:rsidR="00B177DB" w:rsidRPr="00B177DB" w:rsidRDefault="00B177DB" w:rsidP="00B177DB">
      <w:pPr>
        <w:spacing w:after="0" w:line="270" w:lineRule="atLeast"/>
        <w:textAlignment w:val="baseline"/>
        <w:rPr>
          <w:rFonts w:ascii="Times New Roman" w:eastAsia="Times New Roman" w:hAnsi="Times New Roman" w:cs="Times New Roman"/>
          <w:sz w:val="23"/>
          <w:szCs w:val="23"/>
        </w:rPr>
      </w:pPr>
      <w:r w:rsidRPr="00B177DB">
        <w:rPr>
          <w:rFonts w:ascii="Times New Roman" w:eastAsia="Times New Roman" w:hAnsi="Times New Roman" w:cs="Times New Roman"/>
          <w:sz w:val="23"/>
          <w:szCs w:val="23"/>
        </w:rPr>
        <w:t> </w:t>
      </w:r>
      <w:r w:rsidRPr="00B177DB">
        <w:rPr>
          <w:rFonts w:ascii="Times New Roman" w:eastAsia="Times New Roman" w:hAnsi="Times New Roman" w:cs="Times New Roman"/>
          <w:sz w:val="24"/>
          <w:szCs w:val="24"/>
          <w:bdr w:val="none" w:sz="0" w:space="0" w:color="auto" w:frame="1"/>
        </w:rPr>
        <w:t>Лицензия: серия ЯО № 000306</w:t>
      </w:r>
    </w:p>
    <w:p w:rsidR="00B177DB" w:rsidRDefault="00B177DB" w:rsidP="00B177DB">
      <w:pPr>
        <w:spacing w:after="0" w:line="270" w:lineRule="atLeast"/>
        <w:textAlignment w:val="baseline"/>
        <w:rPr>
          <w:rFonts w:ascii="Times New Roman" w:hAnsi="Times New Roman" w:cs="Times New Roman"/>
          <w:sz w:val="24"/>
          <w:szCs w:val="24"/>
          <w:bdr w:val="none" w:sz="0" w:space="0" w:color="auto" w:frame="1"/>
        </w:rPr>
      </w:pPr>
      <w:r w:rsidRPr="00B177DB">
        <w:rPr>
          <w:rFonts w:ascii="Times New Roman" w:eastAsia="Times New Roman" w:hAnsi="Times New Roman" w:cs="Times New Roman"/>
          <w:sz w:val="24"/>
          <w:szCs w:val="24"/>
          <w:bdr w:val="none" w:sz="0" w:space="0" w:color="auto" w:frame="1"/>
        </w:rPr>
        <w:t>Регистрационный № 76242511/10</w:t>
      </w:r>
      <w:r w:rsidRPr="00B177DB">
        <w:rPr>
          <w:rFonts w:ascii="Times New Roman" w:eastAsia="Times New Roman" w:hAnsi="Times New Roman" w:cs="Times New Roman"/>
          <w:sz w:val="23"/>
        </w:rPr>
        <w:t> </w:t>
      </w:r>
      <w:r w:rsidRPr="00B177DB">
        <w:rPr>
          <w:rFonts w:ascii="Times New Roman" w:eastAsia="Times New Roman" w:hAnsi="Times New Roman" w:cs="Times New Roman"/>
          <w:sz w:val="23"/>
          <w:szCs w:val="23"/>
          <w:bdr w:val="none" w:sz="0" w:space="0" w:color="auto" w:frame="1"/>
        </w:rPr>
        <w:t>от 31.01.20011г.</w:t>
      </w:r>
    </w:p>
    <w:p w:rsidR="00B177DB" w:rsidRDefault="00B177DB" w:rsidP="00B177DB">
      <w:pPr>
        <w:tabs>
          <w:tab w:val="num" w:pos="142"/>
        </w:tabs>
        <w:spacing w:line="240" w:lineRule="auto"/>
        <w:rPr>
          <w:rFonts w:ascii="Times New Roman" w:hAnsi="Times New Roman" w:cs="Times New Roman"/>
          <w:sz w:val="24"/>
          <w:szCs w:val="24"/>
          <w:bdr w:val="none" w:sz="0" w:space="0" w:color="auto" w:frame="1"/>
        </w:rPr>
      </w:pPr>
    </w:p>
    <w:p w:rsidR="007F2802" w:rsidRDefault="00280FED" w:rsidP="00B177DB">
      <w:pPr>
        <w:tabs>
          <w:tab w:val="num" w:pos="142"/>
        </w:tabs>
        <w:spacing w:line="240" w:lineRule="auto"/>
        <w:rPr>
          <w:rFonts w:ascii="Times New Roman" w:hAnsi="Times New Roman" w:cs="Times New Roman"/>
          <w:sz w:val="24"/>
          <w:szCs w:val="24"/>
          <w:bdr w:val="none" w:sz="0" w:space="0" w:color="auto" w:frame="1"/>
        </w:rPr>
      </w:pPr>
      <w:r w:rsidRPr="007F2802">
        <w:rPr>
          <w:rFonts w:ascii="Times New Roman" w:hAnsi="Times New Roman" w:cs="Times New Roman"/>
          <w:sz w:val="24"/>
          <w:szCs w:val="24"/>
          <w:bdr w:val="none" w:sz="0" w:space="0" w:color="auto" w:frame="1"/>
        </w:rPr>
        <w:t>Режим работы:</w:t>
      </w:r>
    </w:p>
    <w:p w:rsidR="007F2802" w:rsidRPr="007F2802" w:rsidRDefault="007F2802" w:rsidP="00B177DB">
      <w:pPr>
        <w:tabs>
          <w:tab w:val="num" w:pos="142"/>
        </w:tabs>
        <w:spacing w:line="240" w:lineRule="auto"/>
        <w:rPr>
          <w:rFonts w:ascii="Times New Roman" w:hAnsi="Times New Roman" w:cs="Times New Roman"/>
          <w:sz w:val="24"/>
          <w:szCs w:val="24"/>
          <w:bdr w:val="none" w:sz="0" w:space="0" w:color="auto" w:frame="1"/>
        </w:rPr>
      </w:pPr>
      <w:r w:rsidRPr="007F2802">
        <w:rPr>
          <w:rFonts w:ascii="Times New Roman" w:hAnsi="Times New Roman" w:cs="Times New Roman"/>
          <w:sz w:val="24"/>
          <w:szCs w:val="24"/>
          <w:bdr w:val="none" w:sz="0" w:space="0" w:color="auto" w:frame="1"/>
        </w:rPr>
        <w:t>Пятидневная рабочая неделя в режиме полного дня</w:t>
      </w:r>
    </w:p>
    <w:p w:rsidR="007F2802" w:rsidRPr="007F2802" w:rsidRDefault="007F2802" w:rsidP="00B177DB">
      <w:pPr>
        <w:tabs>
          <w:tab w:val="num" w:pos="142"/>
        </w:tabs>
        <w:spacing w:line="240" w:lineRule="auto"/>
        <w:rPr>
          <w:rFonts w:ascii="Times New Roman" w:hAnsi="Times New Roman" w:cs="Times New Roman"/>
          <w:sz w:val="24"/>
          <w:szCs w:val="24"/>
          <w:bdr w:val="none" w:sz="0" w:space="0" w:color="auto" w:frame="1"/>
        </w:rPr>
      </w:pPr>
      <w:r w:rsidRPr="007F2802">
        <w:rPr>
          <w:rFonts w:ascii="Times New Roman" w:hAnsi="Times New Roman" w:cs="Times New Roman"/>
          <w:sz w:val="24"/>
          <w:szCs w:val="24"/>
          <w:bdr w:val="none" w:sz="0" w:space="0" w:color="auto" w:frame="1"/>
        </w:rPr>
        <w:t>12 часовое пребывание детей с 7-00 до 19-00</w:t>
      </w:r>
      <w:r w:rsidR="00B177DB">
        <w:rPr>
          <w:rFonts w:ascii="Times New Roman" w:hAnsi="Times New Roman" w:cs="Times New Roman"/>
          <w:sz w:val="24"/>
          <w:szCs w:val="24"/>
          <w:bdr w:val="none" w:sz="0" w:space="0" w:color="auto" w:frame="1"/>
        </w:rPr>
        <w:t>, кратковременное пребывание</w:t>
      </w:r>
    </w:p>
    <w:p w:rsidR="00486AC4" w:rsidRDefault="007F2802" w:rsidP="00B177DB">
      <w:pPr>
        <w:pStyle w:val="a6"/>
        <w:tabs>
          <w:tab w:val="num" w:pos="142"/>
        </w:tabs>
        <w:spacing w:line="240" w:lineRule="auto"/>
        <w:ind w:left="0"/>
        <w:rPr>
          <w:rFonts w:ascii="Times New Roman" w:hAnsi="Times New Roman" w:cs="Times New Roman"/>
        </w:rPr>
      </w:pPr>
      <w:r w:rsidRPr="007F2802">
        <w:rPr>
          <w:rFonts w:ascii="Times New Roman" w:hAnsi="Times New Roman" w:cs="Times New Roman"/>
          <w:sz w:val="24"/>
          <w:szCs w:val="24"/>
          <w:bdr w:val="none" w:sz="0" w:space="0" w:color="auto" w:frame="1"/>
        </w:rPr>
        <w:t>Выходные дни: суббота, воскресенье, праздничные дн</w:t>
      </w:r>
      <w:r>
        <w:rPr>
          <w:rFonts w:ascii="Times New Roman" w:hAnsi="Times New Roman" w:cs="Times New Roman"/>
          <w:sz w:val="24"/>
          <w:szCs w:val="24"/>
          <w:bdr w:val="none" w:sz="0" w:space="0" w:color="auto" w:frame="1"/>
        </w:rPr>
        <w:t>и.</w:t>
      </w:r>
    </w:p>
    <w:p w:rsidR="00477199" w:rsidRPr="00477199" w:rsidRDefault="00477199" w:rsidP="00486AC4">
      <w:pPr>
        <w:spacing w:after="0" w:line="270" w:lineRule="atLeast"/>
        <w:jc w:val="both"/>
        <w:textAlignment w:val="baseline"/>
        <w:rPr>
          <w:rFonts w:ascii="Times New Roman" w:hAnsi="Times New Roman" w:cs="Times New Roman"/>
          <w:sz w:val="24"/>
          <w:szCs w:val="24"/>
        </w:rPr>
      </w:pPr>
      <w:r w:rsidRPr="00477199">
        <w:rPr>
          <w:rFonts w:ascii="Times New Roman" w:hAnsi="Times New Roman" w:cs="Times New Roman"/>
          <w:sz w:val="24"/>
          <w:szCs w:val="24"/>
        </w:rPr>
        <w:t>В детском саду функционирует 6 групп:</w:t>
      </w:r>
    </w:p>
    <w:p w:rsidR="00477199" w:rsidRDefault="00477199" w:rsidP="00486AC4">
      <w:pPr>
        <w:spacing w:after="0" w:line="270" w:lineRule="atLeast"/>
        <w:jc w:val="both"/>
        <w:textAlignment w:val="baseline"/>
        <w:rPr>
          <w:rFonts w:ascii="Georgia" w:eastAsia="Times New Roman" w:hAnsi="Georgia" w:cs="Times New Roman"/>
          <w:sz w:val="24"/>
          <w:szCs w:val="24"/>
          <w:bdr w:val="none" w:sz="0" w:space="0" w:color="auto" w:frame="1"/>
        </w:rPr>
      </w:pP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4"/>
          <w:szCs w:val="24"/>
          <w:bdr w:val="none" w:sz="0" w:space="0" w:color="auto" w:frame="1"/>
        </w:rPr>
        <w:t>№1 – группа раннего возраста</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4"/>
          <w:szCs w:val="24"/>
          <w:bdr w:val="none" w:sz="0" w:space="0" w:color="auto" w:frame="1"/>
        </w:rPr>
        <w:t>для детей с 2 до 3 лет</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3"/>
          <w:szCs w:val="23"/>
        </w:rPr>
        <w:t> </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4"/>
          <w:szCs w:val="24"/>
          <w:bdr w:val="none" w:sz="0" w:space="0" w:color="auto" w:frame="1"/>
        </w:rPr>
        <w:t>№2 – вторая младшая группа </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4"/>
          <w:szCs w:val="24"/>
          <w:bdr w:val="none" w:sz="0" w:space="0" w:color="auto" w:frame="1"/>
        </w:rPr>
        <w:t>для детей с 3 до 4 лет</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3"/>
          <w:szCs w:val="23"/>
        </w:rPr>
        <w:t> </w:t>
      </w:r>
    </w:p>
    <w:p w:rsidR="00E80B31" w:rsidRDefault="00486AC4" w:rsidP="00B177DB">
      <w:pPr>
        <w:spacing w:after="0" w:line="270" w:lineRule="atLeast"/>
        <w:jc w:val="both"/>
        <w:textAlignment w:val="baseline"/>
        <w:rPr>
          <w:rFonts w:ascii="Times New Roman" w:eastAsia="Times New Roman" w:hAnsi="Times New Roman" w:cs="Times New Roman"/>
          <w:sz w:val="24"/>
          <w:szCs w:val="24"/>
          <w:bdr w:val="none" w:sz="0" w:space="0" w:color="auto" w:frame="1"/>
        </w:rPr>
      </w:pPr>
      <w:r w:rsidRPr="00486AC4">
        <w:rPr>
          <w:rFonts w:ascii="Times New Roman" w:eastAsia="Times New Roman" w:hAnsi="Times New Roman" w:cs="Times New Roman"/>
          <w:sz w:val="24"/>
          <w:szCs w:val="24"/>
          <w:bdr w:val="none" w:sz="0" w:space="0" w:color="auto" w:frame="1"/>
        </w:rPr>
        <w:t xml:space="preserve">№ 3 – группа </w:t>
      </w:r>
      <w:r w:rsidR="00B177DB">
        <w:rPr>
          <w:rFonts w:ascii="Times New Roman" w:eastAsia="Times New Roman" w:hAnsi="Times New Roman" w:cs="Times New Roman"/>
          <w:sz w:val="24"/>
          <w:szCs w:val="24"/>
          <w:bdr w:val="none" w:sz="0" w:space="0" w:color="auto" w:frame="1"/>
        </w:rPr>
        <w:t xml:space="preserve">для детей с задержкой психического развития </w:t>
      </w:r>
    </w:p>
    <w:p w:rsidR="00486AC4" w:rsidRPr="00486AC4" w:rsidRDefault="00B177DB" w:rsidP="00B177DB">
      <w:pPr>
        <w:spacing w:after="0" w:line="270" w:lineRule="atLeast"/>
        <w:jc w:val="both"/>
        <w:textAlignment w:val="baseline"/>
        <w:rPr>
          <w:rFonts w:ascii="Times New Roman" w:eastAsia="Times New Roman" w:hAnsi="Times New Roman" w:cs="Times New Roman"/>
          <w:sz w:val="23"/>
          <w:szCs w:val="23"/>
        </w:rPr>
      </w:pPr>
      <w:r>
        <w:rPr>
          <w:rFonts w:ascii="Times New Roman" w:eastAsia="Times New Roman" w:hAnsi="Times New Roman" w:cs="Times New Roman"/>
          <w:sz w:val="24"/>
          <w:szCs w:val="24"/>
          <w:bdr w:val="none" w:sz="0" w:space="0" w:color="auto" w:frame="1"/>
        </w:rPr>
        <w:t>в возрасте от 3 до 7 лет</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3"/>
          <w:szCs w:val="23"/>
        </w:rPr>
        <w:t> </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4"/>
          <w:szCs w:val="24"/>
          <w:bdr w:val="none" w:sz="0" w:space="0" w:color="auto" w:frame="1"/>
        </w:rPr>
        <w:t>№4 – Старшая – подготовительная группа</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4"/>
          <w:szCs w:val="24"/>
          <w:bdr w:val="none" w:sz="0" w:space="0" w:color="auto" w:frame="1"/>
        </w:rPr>
        <w:t>для дет</w:t>
      </w:r>
      <w:r w:rsidRPr="0057595D">
        <w:rPr>
          <w:rFonts w:ascii="Times New Roman" w:eastAsia="Times New Roman" w:hAnsi="Times New Roman" w:cs="Times New Roman"/>
          <w:sz w:val="24"/>
          <w:szCs w:val="24"/>
          <w:bdr w:val="none" w:sz="0" w:space="0" w:color="auto" w:frame="1"/>
        </w:rPr>
        <w:t>е</w:t>
      </w:r>
      <w:r w:rsidRPr="00486AC4">
        <w:rPr>
          <w:rFonts w:ascii="Times New Roman" w:eastAsia="Times New Roman" w:hAnsi="Times New Roman" w:cs="Times New Roman"/>
          <w:sz w:val="24"/>
          <w:szCs w:val="24"/>
          <w:bdr w:val="none" w:sz="0" w:space="0" w:color="auto" w:frame="1"/>
        </w:rPr>
        <w:t>й с 5 до 7 лет</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3"/>
          <w:szCs w:val="23"/>
        </w:rPr>
        <w:t> </w:t>
      </w:r>
    </w:p>
    <w:p w:rsidR="00486AC4" w:rsidRDefault="00486AC4" w:rsidP="00B177DB">
      <w:pPr>
        <w:spacing w:after="0" w:line="270" w:lineRule="atLeast"/>
        <w:jc w:val="both"/>
        <w:textAlignment w:val="baseline"/>
        <w:rPr>
          <w:rFonts w:ascii="Times New Roman" w:eastAsia="Times New Roman" w:hAnsi="Times New Roman" w:cs="Times New Roman"/>
          <w:sz w:val="24"/>
          <w:szCs w:val="24"/>
          <w:bdr w:val="none" w:sz="0" w:space="0" w:color="auto" w:frame="1"/>
        </w:rPr>
      </w:pPr>
      <w:r w:rsidRPr="00486AC4">
        <w:rPr>
          <w:rFonts w:ascii="Times New Roman" w:eastAsia="Times New Roman" w:hAnsi="Times New Roman" w:cs="Times New Roman"/>
          <w:sz w:val="24"/>
          <w:szCs w:val="24"/>
          <w:bdr w:val="none" w:sz="0" w:space="0" w:color="auto" w:frame="1"/>
        </w:rPr>
        <w:t xml:space="preserve">№5 – </w:t>
      </w:r>
      <w:r w:rsidR="00B177DB">
        <w:rPr>
          <w:rFonts w:ascii="Times New Roman" w:eastAsia="Times New Roman" w:hAnsi="Times New Roman" w:cs="Times New Roman"/>
          <w:sz w:val="24"/>
          <w:szCs w:val="24"/>
          <w:bdr w:val="none" w:sz="0" w:space="0" w:color="auto" w:frame="1"/>
        </w:rPr>
        <w:t>группа компенсирующего вида для детей с тяжёлыми нарушениями речи</w:t>
      </w:r>
      <w:r w:rsidR="00BC5F88">
        <w:rPr>
          <w:rFonts w:ascii="Times New Roman" w:eastAsia="Times New Roman" w:hAnsi="Times New Roman" w:cs="Times New Roman"/>
          <w:sz w:val="24"/>
          <w:szCs w:val="24"/>
          <w:bdr w:val="none" w:sz="0" w:space="0" w:color="auto" w:frame="1"/>
        </w:rPr>
        <w:t xml:space="preserve"> </w:t>
      </w:r>
    </w:p>
    <w:p w:rsidR="00BC5F88" w:rsidRPr="00486AC4" w:rsidRDefault="00BC5F88" w:rsidP="00B177DB">
      <w:pPr>
        <w:spacing w:after="0" w:line="270" w:lineRule="atLeast"/>
        <w:jc w:val="both"/>
        <w:textAlignment w:val="baseline"/>
        <w:rPr>
          <w:rFonts w:ascii="Times New Roman" w:eastAsia="Times New Roman" w:hAnsi="Times New Roman" w:cs="Times New Roman"/>
          <w:sz w:val="23"/>
          <w:szCs w:val="23"/>
        </w:rPr>
      </w:pPr>
      <w:r>
        <w:rPr>
          <w:rFonts w:ascii="Times New Roman" w:eastAsia="Times New Roman" w:hAnsi="Times New Roman" w:cs="Times New Roman"/>
          <w:sz w:val="24"/>
          <w:szCs w:val="24"/>
          <w:bdr w:val="none" w:sz="0" w:space="0" w:color="auto" w:frame="1"/>
        </w:rPr>
        <w:t>в возрасте с 4 до 7 лет</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3"/>
          <w:szCs w:val="23"/>
        </w:rPr>
        <w:t> </w:t>
      </w:r>
    </w:p>
    <w:p w:rsidR="00486AC4" w:rsidRPr="00486AC4" w:rsidRDefault="00486AC4" w:rsidP="00486AC4">
      <w:pPr>
        <w:spacing w:after="0" w:line="270" w:lineRule="atLeast"/>
        <w:jc w:val="both"/>
        <w:textAlignment w:val="baseline"/>
        <w:rPr>
          <w:rFonts w:ascii="Times New Roman" w:eastAsia="Times New Roman" w:hAnsi="Times New Roman" w:cs="Times New Roman"/>
          <w:sz w:val="23"/>
          <w:szCs w:val="23"/>
        </w:rPr>
      </w:pPr>
      <w:r w:rsidRPr="00486AC4">
        <w:rPr>
          <w:rFonts w:ascii="Times New Roman" w:eastAsia="Times New Roman" w:hAnsi="Times New Roman" w:cs="Times New Roman"/>
          <w:sz w:val="24"/>
          <w:szCs w:val="24"/>
          <w:bdr w:val="none" w:sz="0" w:space="0" w:color="auto" w:frame="1"/>
        </w:rPr>
        <w:t>№6 – Средняя группа</w:t>
      </w:r>
    </w:p>
    <w:p w:rsidR="00486AC4" w:rsidRDefault="00486AC4" w:rsidP="00486AC4">
      <w:pPr>
        <w:spacing w:after="0" w:line="270" w:lineRule="atLeast"/>
        <w:jc w:val="both"/>
        <w:textAlignment w:val="baseline"/>
        <w:rPr>
          <w:rFonts w:ascii="Times New Roman" w:eastAsia="Times New Roman" w:hAnsi="Times New Roman" w:cs="Times New Roman"/>
          <w:sz w:val="24"/>
          <w:szCs w:val="24"/>
          <w:bdr w:val="none" w:sz="0" w:space="0" w:color="auto" w:frame="1"/>
        </w:rPr>
      </w:pPr>
      <w:r w:rsidRPr="00486AC4">
        <w:rPr>
          <w:rFonts w:ascii="Times New Roman" w:eastAsia="Times New Roman" w:hAnsi="Times New Roman" w:cs="Times New Roman"/>
          <w:sz w:val="24"/>
          <w:szCs w:val="24"/>
          <w:bdr w:val="none" w:sz="0" w:space="0" w:color="auto" w:frame="1"/>
        </w:rPr>
        <w:t>для детей с 4 до 5 лет</w:t>
      </w:r>
    </w:p>
    <w:p w:rsidR="007F2802" w:rsidRPr="00486AC4" w:rsidRDefault="007F2802" w:rsidP="00486AC4">
      <w:pPr>
        <w:spacing w:after="0" w:line="270" w:lineRule="atLeast"/>
        <w:jc w:val="both"/>
        <w:textAlignment w:val="baseline"/>
        <w:rPr>
          <w:rFonts w:ascii="Times New Roman" w:eastAsia="Times New Roman" w:hAnsi="Times New Roman" w:cs="Times New Roman"/>
          <w:sz w:val="23"/>
          <w:szCs w:val="23"/>
        </w:rPr>
      </w:pPr>
    </w:p>
    <w:p w:rsidR="005016FD" w:rsidRDefault="007F2802" w:rsidP="007F2802">
      <w:pPr>
        <w:jc w:val="both"/>
        <w:rPr>
          <w:rFonts w:ascii="Times New Roman" w:hAnsi="Times New Roman"/>
          <w:sz w:val="24"/>
          <w:szCs w:val="24"/>
        </w:rPr>
      </w:pPr>
      <w:r>
        <w:rPr>
          <w:rFonts w:ascii="Times New Roman" w:hAnsi="Times New Roman"/>
          <w:sz w:val="24"/>
          <w:szCs w:val="24"/>
        </w:rPr>
        <w:lastRenderedPageBreak/>
        <w:t>МДОУ «Детский сад</w:t>
      </w:r>
      <w:r w:rsidRPr="00B12412">
        <w:rPr>
          <w:rFonts w:ascii="Times New Roman" w:hAnsi="Times New Roman"/>
          <w:sz w:val="24"/>
          <w:szCs w:val="24"/>
        </w:rPr>
        <w:t xml:space="preserve"> № 28» является звеном муниципальной системы образования </w:t>
      </w:r>
      <w:r>
        <w:rPr>
          <w:rFonts w:ascii="Times New Roman" w:hAnsi="Times New Roman"/>
          <w:sz w:val="24"/>
          <w:szCs w:val="24"/>
        </w:rPr>
        <w:t xml:space="preserve">Ярославской </w:t>
      </w:r>
      <w:r w:rsidRPr="00B12412">
        <w:rPr>
          <w:rFonts w:ascii="Times New Roman" w:hAnsi="Times New Roman"/>
          <w:sz w:val="24"/>
          <w:szCs w:val="24"/>
        </w:rPr>
        <w:t>области, обеспечивающим право семьи на оказание ей помощи в разнос</w:t>
      </w:r>
      <w:r>
        <w:rPr>
          <w:rFonts w:ascii="Times New Roman" w:hAnsi="Times New Roman"/>
          <w:sz w:val="24"/>
          <w:szCs w:val="24"/>
        </w:rPr>
        <w:t xml:space="preserve">тороннем развитии, воспитании , образовании детей, а так же детей </w:t>
      </w:r>
      <w:r w:rsidRPr="00B12412">
        <w:rPr>
          <w:rFonts w:ascii="Times New Roman" w:hAnsi="Times New Roman"/>
          <w:sz w:val="24"/>
          <w:szCs w:val="24"/>
        </w:rPr>
        <w:t xml:space="preserve">с нарушением </w:t>
      </w:r>
      <w:r>
        <w:rPr>
          <w:rFonts w:ascii="Times New Roman" w:hAnsi="Times New Roman"/>
          <w:sz w:val="24"/>
          <w:szCs w:val="24"/>
        </w:rPr>
        <w:t>в развитии</w:t>
      </w:r>
      <w:r w:rsidRPr="00B12412">
        <w:rPr>
          <w:rFonts w:ascii="Times New Roman" w:hAnsi="Times New Roman"/>
          <w:sz w:val="24"/>
          <w:szCs w:val="24"/>
        </w:rPr>
        <w:t xml:space="preserve"> с учётом их возрастных, индивидуальных особенностей и возможностей на основе реализации комплекса мер лечебно-оздоровительного характера и усвоения детьми обязательного минимума содержания программ, реализуемых в образовательном учреждении.</w:t>
      </w:r>
    </w:p>
    <w:p w:rsidR="007F2802" w:rsidRPr="00D73524" w:rsidRDefault="007F2802" w:rsidP="007F2802">
      <w:pPr>
        <w:pStyle w:val="a6"/>
        <w:tabs>
          <w:tab w:val="num" w:pos="142"/>
        </w:tabs>
        <w:ind w:left="0"/>
        <w:rPr>
          <w:rFonts w:ascii="Times New Roman" w:hAnsi="Times New Roman" w:cs="Times New Roman"/>
          <w:sz w:val="24"/>
          <w:szCs w:val="24"/>
        </w:rPr>
      </w:pPr>
      <w:r w:rsidRPr="00D73524">
        <w:rPr>
          <w:rFonts w:ascii="Times New Roman" w:hAnsi="Times New Roman" w:cs="Times New Roman"/>
          <w:sz w:val="24"/>
          <w:szCs w:val="24"/>
        </w:rPr>
        <w:t>Основными средствами реализации предназ</w:t>
      </w:r>
      <w:r w:rsidR="00E80B31">
        <w:rPr>
          <w:rFonts w:ascii="Times New Roman" w:hAnsi="Times New Roman" w:cs="Times New Roman"/>
          <w:sz w:val="24"/>
          <w:szCs w:val="24"/>
        </w:rPr>
        <w:t>начения МДОУ детского сада № 28</w:t>
      </w:r>
      <w:r w:rsidRPr="00D73524">
        <w:rPr>
          <w:rFonts w:ascii="Times New Roman" w:hAnsi="Times New Roman" w:cs="Times New Roman"/>
          <w:sz w:val="24"/>
          <w:szCs w:val="24"/>
        </w:rPr>
        <w:t xml:space="preserve"> являются:</w:t>
      </w:r>
    </w:p>
    <w:p w:rsidR="007F2802" w:rsidRPr="00D73524" w:rsidRDefault="007F2802" w:rsidP="007F2802">
      <w:pPr>
        <w:pStyle w:val="a6"/>
        <w:tabs>
          <w:tab w:val="num" w:pos="142"/>
        </w:tabs>
        <w:ind w:left="0"/>
        <w:rPr>
          <w:rFonts w:ascii="Times New Roman" w:hAnsi="Times New Roman" w:cs="Times New Roman"/>
          <w:sz w:val="24"/>
          <w:szCs w:val="24"/>
        </w:rPr>
      </w:pPr>
      <w:r w:rsidRPr="00D73524">
        <w:rPr>
          <w:rFonts w:ascii="Times New Roman" w:hAnsi="Times New Roman" w:cs="Times New Roman"/>
          <w:sz w:val="24"/>
          <w:szCs w:val="24"/>
        </w:rPr>
        <w:t>Устав образовательного учреждения;</w:t>
      </w:r>
    </w:p>
    <w:p w:rsidR="007F2802" w:rsidRPr="00D73524" w:rsidRDefault="007F2802" w:rsidP="007F2802">
      <w:pPr>
        <w:pStyle w:val="a6"/>
        <w:tabs>
          <w:tab w:val="num" w:pos="142"/>
        </w:tabs>
        <w:ind w:left="0"/>
        <w:rPr>
          <w:rFonts w:ascii="Times New Roman" w:hAnsi="Times New Roman" w:cs="Times New Roman"/>
          <w:sz w:val="24"/>
          <w:szCs w:val="24"/>
        </w:rPr>
      </w:pPr>
      <w:r w:rsidRPr="00D73524">
        <w:rPr>
          <w:rFonts w:ascii="Times New Roman" w:hAnsi="Times New Roman" w:cs="Times New Roman"/>
          <w:sz w:val="24"/>
          <w:szCs w:val="24"/>
        </w:rPr>
        <w:t>Лицензия образовательного учреждения</w:t>
      </w:r>
    </w:p>
    <w:p w:rsidR="007F2802" w:rsidRPr="00D73524" w:rsidRDefault="007F2802" w:rsidP="007F2802">
      <w:pPr>
        <w:pStyle w:val="a6"/>
        <w:tabs>
          <w:tab w:val="num" w:pos="142"/>
        </w:tabs>
        <w:ind w:left="0"/>
        <w:rPr>
          <w:rFonts w:ascii="Times New Roman" w:hAnsi="Times New Roman" w:cs="Times New Roman"/>
          <w:sz w:val="24"/>
          <w:szCs w:val="24"/>
        </w:rPr>
      </w:pPr>
      <w:r w:rsidRPr="00D73524">
        <w:rPr>
          <w:rFonts w:ascii="Times New Roman" w:hAnsi="Times New Roman" w:cs="Times New Roman"/>
          <w:sz w:val="24"/>
          <w:szCs w:val="24"/>
        </w:rPr>
        <w:t>Свидетельство об аккредитации</w:t>
      </w:r>
    </w:p>
    <w:p w:rsidR="007F2802" w:rsidRPr="00D73524" w:rsidRDefault="007F2802" w:rsidP="007F2802">
      <w:pPr>
        <w:pStyle w:val="a6"/>
        <w:tabs>
          <w:tab w:val="num" w:pos="142"/>
        </w:tabs>
        <w:ind w:left="0"/>
        <w:rPr>
          <w:rFonts w:ascii="Times New Roman" w:hAnsi="Times New Roman" w:cs="Times New Roman"/>
          <w:sz w:val="24"/>
          <w:szCs w:val="24"/>
        </w:rPr>
      </w:pPr>
      <w:r w:rsidRPr="00D73524">
        <w:rPr>
          <w:rFonts w:ascii="Times New Roman" w:hAnsi="Times New Roman" w:cs="Times New Roman"/>
          <w:sz w:val="24"/>
          <w:szCs w:val="24"/>
        </w:rPr>
        <w:t xml:space="preserve">Освоение воспитанниками примерной основной общеобразовательной программы воспитания и обучения в детском саду </w:t>
      </w:r>
      <w:r w:rsidR="00D73524" w:rsidRPr="00D73524">
        <w:rPr>
          <w:rFonts w:ascii="Times New Roman" w:hAnsi="Times New Roman" w:cs="Times New Roman"/>
          <w:sz w:val="24"/>
          <w:szCs w:val="24"/>
        </w:rPr>
        <w:t xml:space="preserve">«Детство» . </w:t>
      </w:r>
      <w:r w:rsidR="00D73524" w:rsidRPr="00D73524">
        <w:rPr>
          <w:rFonts w:ascii="Times New Roman" w:hAnsi="Times New Roman" w:cs="Times New Roman"/>
          <w:iCs/>
          <w:sz w:val="24"/>
          <w:szCs w:val="24"/>
        </w:rPr>
        <w:t>Авторский коллектив:</w:t>
      </w:r>
      <w:r w:rsidR="00D73524" w:rsidRPr="00D73524">
        <w:rPr>
          <w:rFonts w:ascii="Times New Roman" w:hAnsi="Times New Roman" w:cs="Times New Roman"/>
          <w:sz w:val="24"/>
          <w:szCs w:val="24"/>
        </w:rPr>
        <w:t> коллектив преподавателей кафедры дошкольной педагогики Института детства РГПУ им. А.И. Герцена.</w:t>
      </w:r>
    </w:p>
    <w:p w:rsidR="00D73524" w:rsidRDefault="00D73524" w:rsidP="007F2802">
      <w:pPr>
        <w:pStyle w:val="a6"/>
        <w:tabs>
          <w:tab w:val="num" w:pos="142"/>
        </w:tabs>
        <w:ind w:left="0"/>
      </w:pPr>
    </w:p>
    <w:p w:rsidR="007F2802" w:rsidRDefault="007F2802" w:rsidP="007F2802">
      <w:pPr>
        <w:pStyle w:val="a6"/>
        <w:tabs>
          <w:tab w:val="num" w:pos="142"/>
        </w:tabs>
        <w:ind w:left="0"/>
      </w:pPr>
      <w:r w:rsidRPr="00636CD8">
        <w:rPr>
          <w:rFonts w:ascii="Times New Roman" w:hAnsi="Times New Roman" w:cs="Times New Roman"/>
          <w:sz w:val="24"/>
          <w:szCs w:val="24"/>
        </w:rPr>
        <w:t>В процессе обучения используются пар</w:t>
      </w:r>
      <w:r w:rsidR="00636CD8" w:rsidRPr="00636CD8">
        <w:rPr>
          <w:rFonts w:ascii="Times New Roman" w:hAnsi="Times New Roman" w:cs="Times New Roman"/>
          <w:sz w:val="24"/>
          <w:szCs w:val="24"/>
        </w:rPr>
        <w:t>циальные программы и технологии</w:t>
      </w:r>
      <w:r w:rsidR="00636CD8">
        <w:t>.</w:t>
      </w:r>
    </w:p>
    <w:p w:rsidR="0032506F" w:rsidRDefault="0032506F" w:rsidP="007F2802">
      <w:pPr>
        <w:pStyle w:val="a6"/>
        <w:tabs>
          <w:tab w:val="num" w:pos="142"/>
        </w:tabs>
        <w:ind w:left="0"/>
      </w:pPr>
    </w:p>
    <w:p w:rsidR="00636CD8" w:rsidRPr="001E0703" w:rsidRDefault="007540C7" w:rsidP="00636CD8">
      <w:pPr>
        <w:rPr>
          <w:rFonts w:ascii="Times New Roman" w:hAnsi="Times New Roman" w:cs="Times New Roman"/>
          <w:b/>
          <w:color w:val="0000FF"/>
          <w:sz w:val="28"/>
          <w:szCs w:val="28"/>
        </w:rPr>
      </w:pPr>
      <w:r w:rsidRPr="001E0703">
        <w:rPr>
          <w:rFonts w:ascii="Times New Roman" w:hAnsi="Times New Roman" w:cs="Times New Roman"/>
          <w:b/>
          <w:sz w:val="28"/>
          <w:szCs w:val="28"/>
        </w:rPr>
        <w:t>1</w:t>
      </w:r>
      <w:r w:rsidR="0054552A" w:rsidRPr="001E0703">
        <w:rPr>
          <w:rFonts w:ascii="Times New Roman" w:hAnsi="Times New Roman" w:cs="Times New Roman"/>
          <w:b/>
          <w:sz w:val="28"/>
          <w:szCs w:val="28"/>
        </w:rPr>
        <w:t>.</w:t>
      </w:r>
      <w:r w:rsidR="00636CD8" w:rsidRPr="001E0703">
        <w:rPr>
          <w:rFonts w:ascii="Times New Roman" w:hAnsi="Times New Roman" w:cs="Times New Roman"/>
          <w:b/>
          <w:sz w:val="28"/>
          <w:szCs w:val="28"/>
        </w:rPr>
        <w:t xml:space="preserve">Материально-техническая база </w:t>
      </w:r>
    </w:p>
    <w:p w:rsidR="00636CD8" w:rsidRDefault="00636CD8" w:rsidP="00636CD8">
      <w:pPr>
        <w:spacing w:after="0" w:line="240" w:lineRule="auto"/>
        <w:jc w:val="both"/>
        <w:rPr>
          <w:rFonts w:ascii="Times New Roman" w:hAnsi="Times New Roman"/>
          <w:sz w:val="24"/>
          <w:szCs w:val="24"/>
        </w:rPr>
      </w:pPr>
      <w:r w:rsidRPr="00636CD8">
        <w:rPr>
          <w:rFonts w:ascii="Times New Roman" w:hAnsi="Times New Roman"/>
          <w:sz w:val="24"/>
          <w:szCs w:val="24"/>
        </w:rPr>
        <w:t>Дошкольное учреждение оборудовано необходимым оборудованием для своего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w:t>
      </w:r>
      <w:r w:rsidR="00E80B31">
        <w:rPr>
          <w:rFonts w:ascii="Times New Roman" w:hAnsi="Times New Roman"/>
          <w:sz w:val="24"/>
          <w:szCs w:val="24"/>
        </w:rPr>
        <w:t xml:space="preserve"> </w:t>
      </w:r>
      <w:r w:rsidR="00E80B31">
        <w:rPr>
          <w:rStyle w:val="apple-converted-space"/>
          <w:rFonts w:ascii="Helvetica" w:hAnsi="Helvetica" w:cs="Helvetica"/>
          <w:b/>
          <w:bCs/>
          <w:color w:val="666666"/>
          <w:sz w:val="18"/>
          <w:szCs w:val="18"/>
          <w:shd w:val="clear" w:color="auto" w:fill="FCFCFA"/>
        </w:rPr>
        <w:t> </w:t>
      </w:r>
      <w:r w:rsidR="00E80B31" w:rsidRPr="00E80B31">
        <w:rPr>
          <w:rStyle w:val="aa"/>
          <w:rFonts w:ascii="Times New Roman" w:hAnsi="Times New Roman" w:cs="Times New Roman"/>
          <w:b w:val="0"/>
          <w:sz w:val="24"/>
          <w:szCs w:val="24"/>
          <w:shd w:val="clear" w:color="auto" w:fill="FCFCFA"/>
        </w:rPr>
        <w:t>2.4.1.3049-13</w:t>
      </w:r>
      <w:r w:rsidRPr="00636CD8">
        <w:rPr>
          <w:rFonts w:ascii="Times New Roman" w:hAnsi="Times New Roman"/>
          <w:sz w:val="24"/>
          <w:szCs w:val="24"/>
        </w:rPr>
        <w:t>.</w:t>
      </w:r>
    </w:p>
    <w:p w:rsidR="00636CD8" w:rsidRPr="00636CD8" w:rsidRDefault="00636CD8" w:rsidP="00636CD8">
      <w:pPr>
        <w:spacing w:after="0" w:line="240" w:lineRule="auto"/>
        <w:jc w:val="both"/>
        <w:rPr>
          <w:rFonts w:ascii="Times New Roman" w:hAnsi="Times New Roman"/>
          <w:sz w:val="24"/>
          <w:szCs w:val="24"/>
        </w:rPr>
      </w:pPr>
    </w:p>
    <w:p w:rsidR="00636CD8" w:rsidRPr="00BB0E30" w:rsidRDefault="00636CD8" w:rsidP="00636CD8">
      <w:pPr>
        <w:pStyle w:val="a6"/>
        <w:spacing w:after="0"/>
        <w:ind w:left="0"/>
        <w:rPr>
          <w:rFonts w:ascii="Times New Roman" w:hAnsi="Times New Roman" w:cs="Times New Roman"/>
          <w:b/>
          <w:color w:val="0000FF"/>
          <w:sz w:val="24"/>
          <w:szCs w:val="24"/>
        </w:rPr>
      </w:pPr>
      <w:r w:rsidRPr="00BB0E30">
        <w:rPr>
          <w:rFonts w:ascii="Times New Roman" w:hAnsi="Times New Roman" w:cs="Times New Roman"/>
          <w:sz w:val="24"/>
          <w:szCs w:val="24"/>
        </w:rPr>
        <w:t>Совместными усилиями работников и родителей ДОУ для детей создана предметно-пространственная развивающая среда, оборудованы помещения для занятий детской деятельностью. В  ДОУ имеются: 6 групповых комнат, музыкальный зал, медицинский кабинет</w:t>
      </w:r>
      <w:r w:rsidR="00BC5F88">
        <w:rPr>
          <w:rFonts w:ascii="Times New Roman" w:hAnsi="Times New Roman" w:cs="Times New Roman"/>
          <w:sz w:val="24"/>
          <w:szCs w:val="24"/>
        </w:rPr>
        <w:t xml:space="preserve"> (процедурная и изолятор)</w:t>
      </w:r>
      <w:r w:rsidRPr="00BB0E30">
        <w:rPr>
          <w:rFonts w:ascii="Times New Roman" w:hAnsi="Times New Roman" w:cs="Times New Roman"/>
          <w:sz w:val="24"/>
          <w:szCs w:val="24"/>
        </w:rPr>
        <w:t>, кабинет заведующего, ме</w:t>
      </w:r>
      <w:r w:rsidR="00BC5F88">
        <w:rPr>
          <w:rFonts w:ascii="Times New Roman" w:hAnsi="Times New Roman" w:cs="Times New Roman"/>
          <w:sz w:val="24"/>
          <w:szCs w:val="24"/>
        </w:rPr>
        <w:t xml:space="preserve">тодический кабинет, кабинет </w:t>
      </w:r>
      <w:r w:rsidRPr="00BB0E30">
        <w:rPr>
          <w:rFonts w:ascii="Times New Roman" w:hAnsi="Times New Roman" w:cs="Times New Roman"/>
          <w:sz w:val="24"/>
          <w:szCs w:val="24"/>
        </w:rPr>
        <w:t xml:space="preserve"> логопеда,</w:t>
      </w:r>
      <w:r w:rsidR="00E80B31">
        <w:rPr>
          <w:rFonts w:ascii="Times New Roman" w:hAnsi="Times New Roman" w:cs="Times New Roman"/>
          <w:sz w:val="24"/>
          <w:szCs w:val="24"/>
        </w:rPr>
        <w:t xml:space="preserve"> кабинет дефектолога,</w:t>
      </w:r>
      <w:r w:rsidRPr="00BB0E30">
        <w:rPr>
          <w:rFonts w:ascii="Times New Roman" w:hAnsi="Times New Roman" w:cs="Times New Roman"/>
          <w:sz w:val="24"/>
          <w:szCs w:val="24"/>
        </w:rPr>
        <w:t xml:space="preserve">  </w:t>
      </w:r>
      <w:r w:rsidR="00BC5F88">
        <w:rPr>
          <w:rFonts w:ascii="Times New Roman" w:hAnsi="Times New Roman" w:cs="Times New Roman"/>
          <w:sz w:val="24"/>
          <w:szCs w:val="24"/>
        </w:rPr>
        <w:t>комната психологической разгрузки ,</w:t>
      </w:r>
      <w:r w:rsidRPr="00BB0E30">
        <w:rPr>
          <w:rFonts w:ascii="Times New Roman" w:hAnsi="Times New Roman" w:cs="Times New Roman"/>
          <w:sz w:val="24"/>
          <w:szCs w:val="24"/>
        </w:rPr>
        <w:t xml:space="preserve">прачечная, пищеблок, ряд служебных помещений. </w:t>
      </w:r>
    </w:p>
    <w:p w:rsidR="00636CD8" w:rsidRPr="00BB0E30" w:rsidRDefault="00636CD8" w:rsidP="00636CD8">
      <w:pPr>
        <w:shd w:val="clear" w:color="auto" w:fill="FFFFFF"/>
        <w:autoSpaceDE w:val="0"/>
        <w:autoSpaceDN w:val="0"/>
        <w:adjustRightInd w:val="0"/>
        <w:spacing w:after="0" w:line="360" w:lineRule="auto"/>
        <w:rPr>
          <w:rFonts w:ascii="Times New Roman" w:hAnsi="Times New Roman" w:cs="Times New Roman"/>
          <w:sz w:val="24"/>
          <w:szCs w:val="24"/>
        </w:rPr>
      </w:pPr>
      <w:r w:rsidRPr="00BB0E30">
        <w:rPr>
          <w:rFonts w:ascii="Times New Roman" w:hAnsi="Times New Roman" w:cs="Times New Roman"/>
          <w:sz w:val="24"/>
          <w:szCs w:val="24"/>
        </w:rPr>
        <w:t>Групповые комнаты используются для занятий, дневного сна, игровой деятельности, кружковой и индивидуальной работы, оздоровительных мероприятий. Группы оснащены необходимым оборудованием и игровым материалом.</w:t>
      </w:r>
    </w:p>
    <w:p w:rsidR="00636CD8" w:rsidRPr="00BB0E30" w:rsidRDefault="00636CD8" w:rsidP="00636CD8">
      <w:pPr>
        <w:shd w:val="clear" w:color="auto" w:fill="FFFFFF"/>
        <w:autoSpaceDE w:val="0"/>
        <w:autoSpaceDN w:val="0"/>
        <w:adjustRightInd w:val="0"/>
        <w:spacing w:after="0" w:line="360" w:lineRule="auto"/>
        <w:rPr>
          <w:rFonts w:ascii="Times New Roman" w:hAnsi="Times New Roman" w:cs="Times New Roman"/>
          <w:sz w:val="24"/>
          <w:szCs w:val="24"/>
        </w:rPr>
      </w:pPr>
      <w:r w:rsidRPr="00BB0E30">
        <w:rPr>
          <w:rFonts w:ascii="Times New Roman" w:hAnsi="Times New Roman" w:cs="Times New Roman"/>
          <w:sz w:val="24"/>
          <w:szCs w:val="24"/>
        </w:rPr>
        <w:t>В каждой группе ДОУ созданы условия для самостоятельного активного и целенаправленного участия детей во всех видах деятельности: игровой, двигательной, изобразительной, конструктивной и т.д. Во всех группах есть необходимые пособия и демонстрационный материал для организации педагогического процесса, определены зоны для сюжетно-ролевых игр,  развивающие игры, уголки природы, физкультурные уголки, речевые уголки, уголки для художественно - продуктивной деятельности,  мини – музеи.</w:t>
      </w:r>
    </w:p>
    <w:p w:rsidR="00636CD8" w:rsidRPr="00BB0E30" w:rsidRDefault="00636CD8" w:rsidP="00636CD8">
      <w:pPr>
        <w:spacing w:after="0" w:line="360" w:lineRule="auto"/>
        <w:rPr>
          <w:rFonts w:ascii="Times New Roman" w:hAnsi="Times New Roman" w:cs="Times New Roman"/>
          <w:sz w:val="24"/>
          <w:szCs w:val="24"/>
        </w:rPr>
      </w:pPr>
      <w:r w:rsidRPr="00BB0E30">
        <w:rPr>
          <w:rFonts w:ascii="Times New Roman" w:hAnsi="Times New Roman" w:cs="Times New Roman"/>
          <w:sz w:val="24"/>
          <w:szCs w:val="24"/>
        </w:rPr>
        <w:t>Музыкальный  зал  используются для музыкальных и физкультурных занятий, досугов, праздников, оздоровительных мероприятий, спортивных соревнований</w:t>
      </w:r>
      <w:r w:rsidR="00E80B31">
        <w:rPr>
          <w:rFonts w:ascii="Times New Roman" w:hAnsi="Times New Roman" w:cs="Times New Roman"/>
          <w:sz w:val="24"/>
          <w:szCs w:val="24"/>
        </w:rPr>
        <w:t>.</w:t>
      </w:r>
      <w:r w:rsidRPr="00BB0E30">
        <w:rPr>
          <w:rFonts w:ascii="Times New Roman" w:hAnsi="Times New Roman" w:cs="Times New Roman"/>
          <w:sz w:val="24"/>
          <w:szCs w:val="24"/>
        </w:rPr>
        <w:t xml:space="preserve"> </w:t>
      </w:r>
    </w:p>
    <w:p w:rsidR="00BB0E30" w:rsidRPr="0054552A" w:rsidRDefault="00BB0E30" w:rsidP="00BB0E30">
      <w:pPr>
        <w:spacing w:before="30" w:after="30"/>
        <w:ind w:left="-1080" w:firstLine="1080"/>
        <w:jc w:val="center"/>
        <w:rPr>
          <w:rFonts w:ascii="Calibri" w:eastAsia="Times New Roman" w:hAnsi="Calibri" w:cs="Calibri"/>
          <w:b/>
          <w:color w:val="000000"/>
          <w:sz w:val="28"/>
          <w:szCs w:val="28"/>
        </w:rPr>
      </w:pPr>
    </w:p>
    <w:p w:rsidR="00BB0E30" w:rsidRPr="001E0703" w:rsidRDefault="007540C7" w:rsidP="00BB0E30">
      <w:pPr>
        <w:spacing w:before="30" w:after="30"/>
        <w:ind w:left="-1080" w:firstLine="1080"/>
        <w:jc w:val="center"/>
        <w:rPr>
          <w:rFonts w:ascii="Times New Roman" w:eastAsia="Times New Roman" w:hAnsi="Times New Roman" w:cs="Times New Roman"/>
          <w:b/>
          <w:color w:val="000000"/>
          <w:sz w:val="28"/>
          <w:szCs w:val="28"/>
        </w:rPr>
      </w:pPr>
      <w:r w:rsidRPr="001E0703">
        <w:rPr>
          <w:rFonts w:ascii="Times New Roman" w:eastAsia="Times New Roman" w:hAnsi="Times New Roman" w:cs="Times New Roman"/>
          <w:b/>
          <w:color w:val="000000"/>
          <w:sz w:val="28"/>
          <w:szCs w:val="28"/>
        </w:rPr>
        <w:lastRenderedPageBreak/>
        <w:t>2.</w:t>
      </w:r>
      <w:r w:rsidR="00BB0E30" w:rsidRPr="001E0703">
        <w:rPr>
          <w:rFonts w:ascii="Times New Roman" w:eastAsia="Times New Roman" w:hAnsi="Times New Roman" w:cs="Times New Roman"/>
          <w:b/>
          <w:color w:val="000000"/>
          <w:sz w:val="28"/>
          <w:szCs w:val="28"/>
        </w:rPr>
        <w:t>Создание и обновление предметно – развивающей среды</w:t>
      </w:r>
    </w:p>
    <w:p w:rsidR="00BB0E30" w:rsidRPr="00BB0E30" w:rsidRDefault="00BB0E30" w:rsidP="00BB0E30">
      <w:pPr>
        <w:spacing w:before="30" w:after="30"/>
        <w:ind w:left="-1080" w:firstLine="1080"/>
        <w:jc w:val="center"/>
        <w:rPr>
          <w:rFonts w:ascii="Times New Roman" w:eastAsia="Times New Roman" w:hAnsi="Times New Roman" w:cs="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061"/>
      </w:tblGrid>
      <w:tr w:rsidR="00BB0E30" w:rsidRPr="00BB0E30" w:rsidTr="0054552A">
        <w:trPr>
          <w:jc w:val="center"/>
        </w:trPr>
        <w:tc>
          <w:tcPr>
            <w:tcW w:w="3510"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jc w:val="center"/>
              <w:rPr>
                <w:rFonts w:ascii="Times New Roman" w:eastAsia="Times New Roman" w:hAnsi="Times New Roman" w:cs="Times New Roman"/>
                <w:b/>
                <w:color w:val="000000"/>
                <w:sz w:val="24"/>
                <w:szCs w:val="24"/>
              </w:rPr>
            </w:pPr>
            <w:r w:rsidRPr="00BB0E30">
              <w:rPr>
                <w:rFonts w:ascii="Times New Roman" w:eastAsia="Times New Roman" w:hAnsi="Times New Roman" w:cs="Times New Roman"/>
                <w:b/>
                <w:color w:val="000000"/>
                <w:sz w:val="24"/>
                <w:szCs w:val="24"/>
              </w:rPr>
              <w:t>Направление развития</w:t>
            </w:r>
          </w:p>
        </w:tc>
        <w:tc>
          <w:tcPr>
            <w:tcW w:w="6061"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jc w:val="center"/>
              <w:rPr>
                <w:rFonts w:ascii="Times New Roman" w:eastAsia="Times New Roman" w:hAnsi="Times New Roman" w:cs="Times New Roman"/>
                <w:b/>
                <w:color w:val="000000"/>
                <w:sz w:val="24"/>
                <w:szCs w:val="24"/>
              </w:rPr>
            </w:pPr>
            <w:r w:rsidRPr="00BB0E30">
              <w:rPr>
                <w:rFonts w:ascii="Times New Roman" w:eastAsia="Times New Roman" w:hAnsi="Times New Roman" w:cs="Times New Roman"/>
                <w:b/>
                <w:color w:val="000000"/>
                <w:sz w:val="24"/>
                <w:szCs w:val="24"/>
              </w:rPr>
              <w:t>Помещения и их оснащение</w:t>
            </w:r>
          </w:p>
        </w:tc>
      </w:tr>
      <w:tr w:rsidR="00BB0E30" w:rsidRPr="00BB0E30" w:rsidTr="0054552A">
        <w:trPr>
          <w:jc w:val="center"/>
        </w:trPr>
        <w:tc>
          <w:tcPr>
            <w:tcW w:w="3510"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Физическое развитие. Охрана жизни и укрепление здоровья.</w:t>
            </w:r>
          </w:p>
        </w:tc>
        <w:tc>
          <w:tcPr>
            <w:tcW w:w="6061"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1.Музыкально – физкультурный зал (оснащен необходимым спортивным оборудованием и инвентарем;  )</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2.Физкультурные уголки в каждой возрастной группе</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3.Спортивноя площадка</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4.Медицинский блок</w:t>
            </w:r>
          </w:p>
        </w:tc>
      </w:tr>
      <w:tr w:rsidR="00BB0E30" w:rsidRPr="00BB0E30" w:rsidTr="0054552A">
        <w:trPr>
          <w:jc w:val="center"/>
        </w:trPr>
        <w:tc>
          <w:tcPr>
            <w:tcW w:w="3510"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Социально – личностное развитие</w:t>
            </w:r>
          </w:p>
        </w:tc>
        <w:tc>
          <w:tcPr>
            <w:tcW w:w="6061"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1.Уголки «настроения» и «мои добрые дела» (в дошкольных группах)</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2.Атрибуты для сюжетно – ролевых игр</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3. Дидактические игры, игры с правилами и т.п.в каждой возрастной группе</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4.Зона уединения (уголок мягкой  мебели)</w:t>
            </w:r>
          </w:p>
        </w:tc>
      </w:tr>
      <w:tr w:rsidR="00BB0E30" w:rsidRPr="00BB0E30" w:rsidTr="0054552A">
        <w:trPr>
          <w:jc w:val="center"/>
        </w:trPr>
        <w:tc>
          <w:tcPr>
            <w:tcW w:w="3510"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Познавательно – речевое развитие</w:t>
            </w:r>
          </w:p>
        </w:tc>
        <w:tc>
          <w:tcPr>
            <w:tcW w:w="6061"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 xml:space="preserve">1.Учебная зона </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2.Уголки – лаборатории (в старшей – подготовительной группе)</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3.Библиотеки детской литературы в группах и методическом кабинете</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4.Зоны конструирования (во всех возрастных группах)</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5.Уголки природы (во всех возрастных группах)</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6.Мини – музеи (во всех группах и кабинетах специалистов)</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7.</w:t>
            </w:r>
            <w:r w:rsidR="00E80B31">
              <w:rPr>
                <w:rFonts w:ascii="Times New Roman" w:eastAsia="Times New Roman" w:hAnsi="Times New Roman" w:cs="Times New Roman"/>
                <w:color w:val="000000"/>
                <w:sz w:val="24"/>
                <w:szCs w:val="24"/>
              </w:rPr>
              <w:t xml:space="preserve">Уголок </w:t>
            </w:r>
            <w:r w:rsidRPr="00BB0E30">
              <w:rPr>
                <w:rFonts w:ascii="Times New Roman" w:eastAsia="Times New Roman" w:hAnsi="Times New Roman" w:cs="Times New Roman"/>
                <w:color w:val="000000"/>
                <w:sz w:val="24"/>
                <w:szCs w:val="24"/>
              </w:rPr>
              <w:t xml:space="preserve"> русского быта </w:t>
            </w:r>
            <w:r w:rsidR="00BC5F88">
              <w:rPr>
                <w:rFonts w:ascii="Times New Roman" w:eastAsia="Times New Roman" w:hAnsi="Times New Roman" w:cs="Times New Roman"/>
                <w:color w:val="000000"/>
                <w:sz w:val="24"/>
                <w:szCs w:val="24"/>
              </w:rPr>
              <w:t>«Русская горница»</w:t>
            </w:r>
          </w:p>
          <w:p w:rsidR="00BB0E30" w:rsidRPr="00BB0E30" w:rsidRDefault="00BB0E30" w:rsidP="0054552A">
            <w:pPr>
              <w:spacing w:before="30" w:after="30"/>
              <w:rPr>
                <w:rFonts w:ascii="Times New Roman" w:eastAsia="Times New Roman" w:hAnsi="Times New Roman" w:cs="Times New Roman"/>
                <w:color w:val="000000"/>
                <w:sz w:val="24"/>
                <w:szCs w:val="24"/>
              </w:rPr>
            </w:pPr>
          </w:p>
        </w:tc>
      </w:tr>
      <w:tr w:rsidR="00BB0E30" w:rsidRPr="00BB0E30" w:rsidTr="0054552A">
        <w:trPr>
          <w:jc w:val="center"/>
        </w:trPr>
        <w:tc>
          <w:tcPr>
            <w:tcW w:w="3510" w:type="dxa"/>
            <w:tcBorders>
              <w:top w:val="single" w:sz="4" w:space="0" w:color="000000"/>
              <w:left w:val="single" w:sz="4" w:space="0" w:color="000000"/>
              <w:bottom w:val="single" w:sz="4" w:space="0" w:color="000000"/>
              <w:right w:val="single" w:sz="4" w:space="0" w:color="000000"/>
            </w:tcBorders>
          </w:tcPr>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Художественно- эстетическое развитие</w:t>
            </w:r>
          </w:p>
        </w:tc>
        <w:tc>
          <w:tcPr>
            <w:tcW w:w="6061" w:type="dxa"/>
            <w:tcBorders>
              <w:top w:val="single" w:sz="4" w:space="0" w:color="000000"/>
              <w:left w:val="single" w:sz="4" w:space="0" w:color="000000"/>
              <w:bottom w:val="single" w:sz="4" w:space="0" w:color="000000"/>
              <w:right w:val="single" w:sz="4" w:space="0" w:color="000000"/>
            </w:tcBorders>
          </w:tcPr>
          <w:p w:rsidR="00BB0E30" w:rsidRPr="00BB0E30" w:rsidRDefault="00BC5F88" w:rsidP="0054552A">
            <w:pPr>
              <w:spacing w:before="30" w:after="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1.Музыкально - физкультурный</w:t>
            </w:r>
            <w:r w:rsidR="00BB0E30" w:rsidRPr="00BB0E30">
              <w:rPr>
                <w:rFonts w:ascii="Times New Roman" w:eastAsia="Times New Roman" w:hAnsi="Times New Roman" w:cs="Times New Roman"/>
                <w:color w:val="000000"/>
                <w:sz w:val="24"/>
                <w:szCs w:val="24"/>
              </w:rPr>
              <w:t xml:space="preserve"> зал</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2.Стенды (выставки детских работ)</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3.Изобразительные уголки во всех возрастных группах</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4.Музыкальные уголки во всех возрастных группах</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5.Костюмерная</w:t>
            </w:r>
          </w:p>
          <w:p w:rsidR="00BB0E30" w:rsidRPr="00BB0E30" w:rsidRDefault="00BB0E30" w:rsidP="0054552A">
            <w:pPr>
              <w:spacing w:before="30" w:after="30"/>
              <w:rPr>
                <w:rFonts w:ascii="Times New Roman" w:eastAsia="Times New Roman" w:hAnsi="Times New Roman" w:cs="Times New Roman"/>
                <w:color w:val="000000"/>
                <w:sz w:val="24"/>
                <w:szCs w:val="24"/>
              </w:rPr>
            </w:pPr>
            <w:r w:rsidRPr="00BB0E30">
              <w:rPr>
                <w:rFonts w:ascii="Times New Roman" w:eastAsia="Times New Roman" w:hAnsi="Times New Roman" w:cs="Times New Roman"/>
                <w:color w:val="000000"/>
                <w:sz w:val="24"/>
                <w:szCs w:val="24"/>
              </w:rPr>
              <w:t>6. Театрализованная зона (в каждой возрастной группе)</w:t>
            </w:r>
          </w:p>
        </w:tc>
      </w:tr>
      <w:tr w:rsidR="000861A3" w:rsidRPr="00BB0E30" w:rsidTr="0054552A">
        <w:trPr>
          <w:jc w:val="center"/>
        </w:trPr>
        <w:tc>
          <w:tcPr>
            <w:tcW w:w="3510" w:type="dxa"/>
            <w:tcBorders>
              <w:top w:val="single" w:sz="4" w:space="0" w:color="000000"/>
              <w:left w:val="single" w:sz="4" w:space="0" w:color="000000"/>
              <w:bottom w:val="single" w:sz="4" w:space="0" w:color="000000"/>
              <w:right w:val="single" w:sz="4" w:space="0" w:color="000000"/>
            </w:tcBorders>
          </w:tcPr>
          <w:p w:rsidR="000861A3" w:rsidRPr="000861A3" w:rsidRDefault="000861A3" w:rsidP="000861A3">
            <w:pPr>
              <w:spacing w:after="0" w:line="240" w:lineRule="auto"/>
              <w:rPr>
                <w:rFonts w:ascii="Times New Roman" w:hAnsi="Times New Roman" w:cs="Times New Roman"/>
                <w:sz w:val="24"/>
                <w:szCs w:val="24"/>
              </w:rPr>
            </w:pPr>
            <w:r w:rsidRPr="000861A3">
              <w:rPr>
                <w:rFonts w:ascii="Times New Roman" w:hAnsi="Times New Roman" w:cs="Times New Roman"/>
                <w:sz w:val="24"/>
                <w:szCs w:val="24"/>
              </w:rPr>
              <w:t>Коррекционное</w:t>
            </w:r>
          </w:p>
          <w:p w:rsidR="000861A3" w:rsidRPr="000861A3" w:rsidRDefault="000861A3" w:rsidP="000861A3">
            <w:pPr>
              <w:spacing w:before="30" w:after="30"/>
              <w:rPr>
                <w:rFonts w:ascii="Times New Roman" w:eastAsia="Times New Roman" w:hAnsi="Times New Roman" w:cs="Times New Roman"/>
                <w:color w:val="000000"/>
                <w:sz w:val="24"/>
                <w:szCs w:val="24"/>
              </w:rPr>
            </w:pPr>
            <w:r w:rsidRPr="000861A3">
              <w:rPr>
                <w:rFonts w:ascii="Times New Roman" w:hAnsi="Times New Roman" w:cs="Times New Roman"/>
                <w:sz w:val="24"/>
                <w:szCs w:val="24"/>
              </w:rPr>
              <w:t>направление</w:t>
            </w:r>
          </w:p>
        </w:tc>
        <w:tc>
          <w:tcPr>
            <w:tcW w:w="6061" w:type="dxa"/>
            <w:tcBorders>
              <w:top w:val="single" w:sz="4" w:space="0" w:color="000000"/>
              <w:left w:val="single" w:sz="4" w:space="0" w:color="000000"/>
              <w:bottom w:val="single" w:sz="4" w:space="0" w:color="000000"/>
              <w:right w:val="single" w:sz="4" w:space="0" w:color="000000"/>
            </w:tcBorders>
          </w:tcPr>
          <w:p w:rsidR="000861A3" w:rsidRPr="000861A3" w:rsidRDefault="000861A3" w:rsidP="000861A3">
            <w:pPr>
              <w:spacing w:after="0" w:line="240" w:lineRule="auto"/>
              <w:rPr>
                <w:rFonts w:ascii="Times New Roman" w:hAnsi="Times New Roman" w:cs="Times New Roman"/>
                <w:sz w:val="24"/>
                <w:szCs w:val="24"/>
              </w:rPr>
            </w:pPr>
            <w:r w:rsidRPr="000861A3">
              <w:rPr>
                <w:rFonts w:ascii="Times New Roman" w:hAnsi="Times New Roman" w:cs="Times New Roman"/>
                <w:sz w:val="24"/>
                <w:szCs w:val="24"/>
              </w:rPr>
              <w:t>1.Кабинеты учителей – логопедов</w:t>
            </w:r>
            <w:r w:rsidR="00965702">
              <w:rPr>
                <w:rFonts w:ascii="Times New Roman" w:hAnsi="Times New Roman" w:cs="Times New Roman"/>
                <w:sz w:val="24"/>
                <w:szCs w:val="24"/>
              </w:rPr>
              <w:t>, учителя-дефектолога</w:t>
            </w:r>
            <w:r w:rsidRPr="000861A3">
              <w:rPr>
                <w:rFonts w:ascii="Times New Roman" w:hAnsi="Times New Roman" w:cs="Times New Roman"/>
                <w:sz w:val="24"/>
                <w:szCs w:val="24"/>
              </w:rPr>
              <w:t xml:space="preserve"> </w:t>
            </w:r>
          </w:p>
          <w:p w:rsidR="000861A3" w:rsidRPr="000861A3" w:rsidRDefault="000861A3" w:rsidP="0054552A">
            <w:pPr>
              <w:spacing w:before="30" w:after="30"/>
              <w:rPr>
                <w:rFonts w:ascii="Times New Roman" w:hAnsi="Times New Roman" w:cs="Times New Roman"/>
                <w:sz w:val="24"/>
                <w:szCs w:val="24"/>
              </w:rPr>
            </w:pPr>
            <w:r w:rsidRPr="000861A3">
              <w:rPr>
                <w:rFonts w:ascii="Times New Roman" w:hAnsi="Times New Roman" w:cs="Times New Roman"/>
                <w:sz w:val="24"/>
                <w:szCs w:val="24"/>
              </w:rPr>
              <w:t>2.Кабинет педагога – психолога совмещённый с методическим кабинетом.</w:t>
            </w:r>
          </w:p>
          <w:p w:rsidR="000861A3" w:rsidRPr="000861A3" w:rsidRDefault="000861A3" w:rsidP="0054552A">
            <w:pPr>
              <w:spacing w:before="30" w:after="30"/>
              <w:rPr>
                <w:rFonts w:ascii="Times New Roman" w:eastAsia="Times New Roman" w:hAnsi="Times New Roman" w:cs="Times New Roman"/>
                <w:color w:val="000000"/>
                <w:sz w:val="24"/>
                <w:szCs w:val="24"/>
              </w:rPr>
            </w:pPr>
            <w:r w:rsidRPr="000861A3">
              <w:rPr>
                <w:rFonts w:ascii="Times New Roman" w:eastAsia="Times New Roman" w:hAnsi="Times New Roman" w:cs="Times New Roman"/>
                <w:color w:val="000000"/>
                <w:sz w:val="24"/>
                <w:szCs w:val="24"/>
              </w:rPr>
              <w:t>Кабинеты содержат  необходимый методический, дидактический материал,наглядные пособия.</w:t>
            </w:r>
          </w:p>
        </w:tc>
      </w:tr>
    </w:tbl>
    <w:p w:rsidR="00BB0E30" w:rsidRPr="00702590" w:rsidRDefault="00BB0E30" w:rsidP="007F2802">
      <w:pPr>
        <w:jc w:val="both"/>
        <w:rPr>
          <w:rFonts w:ascii="Times New Roman" w:hAnsi="Times New Roman" w:cs="Times New Roman"/>
          <w:sz w:val="24"/>
          <w:szCs w:val="24"/>
        </w:rPr>
      </w:pPr>
    </w:p>
    <w:p w:rsidR="00702590" w:rsidRPr="008F2D39" w:rsidRDefault="00702590" w:rsidP="00702590">
      <w:pPr>
        <w:tabs>
          <w:tab w:val="center" w:pos="4677"/>
          <w:tab w:val="right" w:pos="9355"/>
        </w:tabs>
        <w:spacing w:after="0" w:line="360" w:lineRule="auto"/>
        <w:ind w:left="-142"/>
        <w:rPr>
          <w:rFonts w:ascii="Times New Roman" w:hAnsi="Times New Roman" w:cs="Times New Roman"/>
          <w:sz w:val="24"/>
          <w:szCs w:val="24"/>
        </w:rPr>
      </w:pPr>
      <w:r w:rsidRPr="008F2D39">
        <w:rPr>
          <w:rFonts w:ascii="Times New Roman" w:hAnsi="Times New Roman" w:cs="Times New Roman"/>
          <w:sz w:val="24"/>
          <w:szCs w:val="24"/>
        </w:rPr>
        <w:t>В качестве ведущих направлений создания и совершенствования развивающей среды отмечаются следующие направления:</w:t>
      </w:r>
    </w:p>
    <w:p w:rsidR="00702590" w:rsidRPr="008F2D39" w:rsidRDefault="00702590" w:rsidP="00702590">
      <w:pPr>
        <w:numPr>
          <w:ilvl w:val="0"/>
          <w:numId w:val="9"/>
        </w:numPr>
        <w:shd w:val="clear" w:color="auto" w:fill="FFFFFF"/>
        <w:autoSpaceDE w:val="0"/>
        <w:autoSpaceDN w:val="0"/>
        <w:adjustRightInd w:val="0"/>
        <w:spacing w:after="0" w:line="360" w:lineRule="auto"/>
        <w:rPr>
          <w:rFonts w:ascii="Times New Roman" w:hAnsi="Times New Roman" w:cs="Times New Roman"/>
          <w:sz w:val="24"/>
          <w:szCs w:val="24"/>
        </w:rPr>
      </w:pPr>
      <w:r w:rsidRPr="008F2D39">
        <w:rPr>
          <w:rFonts w:ascii="Times New Roman" w:hAnsi="Times New Roman" w:cs="Times New Roman"/>
          <w:sz w:val="24"/>
          <w:szCs w:val="24"/>
        </w:rPr>
        <w:lastRenderedPageBreak/>
        <w:t>создание в групповых помещениях условий для необходимого баланса совместной и индивидуальной деятельности детей;</w:t>
      </w:r>
    </w:p>
    <w:p w:rsidR="00702590" w:rsidRPr="008F2D39" w:rsidRDefault="00702590" w:rsidP="00702590">
      <w:pPr>
        <w:numPr>
          <w:ilvl w:val="0"/>
          <w:numId w:val="9"/>
        </w:numPr>
        <w:shd w:val="clear" w:color="auto" w:fill="FFFFFF"/>
        <w:autoSpaceDE w:val="0"/>
        <w:autoSpaceDN w:val="0"/>
        <w:adjustRightInd w:val="0"/>
        <w:spacing w:after="0" w:line="360" w:lineRule="auto"/>
        <w:rPr>
          <w:rFonts w:ascii="Times New Roman" w:hAnsi="Times New Roman" w:cs="Times New Roman"/>
          <w:sz w:val="24"/>
          <w:szCs w:val="24"/>
        </w:rPr>
      </w:pPr>
      <w:r w:rsidRPr="008F2D39">
        <w:rPr>
          <w:rFonts w:ascii="Times New Roman" w:hAnsi="Times New Roman" w:cs="Times New Roman"/>
          <w:sz w:val="24"/>
          <w:szCs w:val="24"/>
        </w:rPr>
        <w:t>использование игрушек и оборудования нового поколения;</w:t>
      </w:r>
    </w:p>
    <w:p w:rsidR="00702590" w:rsidRPr="008F2D39" w:rsidRDefault="00702590" w:rsidP="00702590">
      <w:pPr>
        <w:numPr>
          <w:ilvl w:val="0"/>
          <w:numId w:val="9"/>
        </w:numPr>
        <w:shd w:val="clear" w:color="auto" w:fill="FFFFFF"/>
        <w:autoSpaceDE w:val="0"/>
        <w:autoSpaceDN w:val="0"/>
        <w:adjustRightInd w:val="0"/>
        <w:spacing w:after="0" w:line="360" w:lineRule="auto"/>
        <w:rPr>
          <w:rFonts w:ascii="Times New Roman" w:hAnsi="Times New Roman" w:cs="Times New Roman"/>
          <w:sz w:val="24"/>
          <w:szCs w:val="24"/>
        </w:rPr>
      </w:pPr>
      <w:r w:rsidRPr="008F2D39">
        <w:rPr>
          <w:rFonts w:ascii="Times New Roman" w:hAnsi="Times New Roman" w:cs="Times New Roman"/>
          <w:sz w:val="24"/>
          <w:szCs w:val="24"/>
        </w:rPr>
        <w:t>преодоление экономических трудностей при организации среды развития ребенка, в том числе привлечение различных источников финансирования.</w:t>
      </w:r>
    </w:p>
    <w:p w:rsidR="00702590" w:rsidRPr="008F2D39" w:rsidRDefault="00702590" w:rsidP="00702590">
      <w:pPr>
        <w:shd w:val="clear" w:color="auto" w:fill="FFFFFF"/>
        <w:autoSpaceDE w:val="0"/>
        <w:autoSpaceDN w:val="0"/>
        <w:adjustRightInd w:val="0"/>
        <w:spacing w:line="360" w:lineRule="auto"/>
        <w:rPr>
          <w:rFonts w:ascii="Times New Roman" w:hAnsi="Times New Roman" w:cs="Times New Roman"/>
          <w:sz w:val="24"/>
          <w:szCs w:val="24"/>
        </w:rPr>
      </w:pPr>
      <w:r w:rsidRPr="008F2D39">
        <w:rPr>
          <w:rFonts w:ascii="Times New Roman" w:hAnsi="Times New Roman" w:cs="Times New Roman"/>
          <w:sz w:val="24"/>
          <w:szCs w:val="24"/>
        </w:rPr>
        <w:t xml:space="preserve"> Администрация ДОУ постоянно работает над укреплением материально-технической базы. Каждый год организуются косметические ремонты   групповых комнат и др. помещений, приобретается игровая мебель, обновляются дидактические и игровые материалы.</w:t>
      </w:r>
    </w:p>
    <w:p w:rsidR="00702590" w:rsidRPr="008F2D39" w:rsidRDefault="00702590" w:rsidP="00702590">
      <w:pPr>
        <w:tabs>
          <w:tab w:val="right" w:pos="9355"/>
        </w:tabs>
        <w:spacing w:after="0" w:line="360" w:lineRule="auto"/>
        <w:rPr>
          <w:rFonts w:ascii="Times New Roman" w:hAnsi="Times New Roman" w:cs="Times New Roman"/>
          <w:sz w:val="24"/>
          <w:szCs w:val="24"/>
        </w:rPr>
      </w:pPr>
      <w:r w:rsidRPr="008F2D39">
        <w:rPr>
          <w:rFonts w:ascii="Times New Roman" w:hAnsi="Times New Roman" w:cs="Times New Roman"/>
          <w:sz w:val="24"/>
          <w:szCs w:val="24"/>
        </w:rPr>
        <w:t xml:space="preserve"> Территория детского сада огорожена и оснащена соответствующим спортивным и игровым оборудованием, где проводятся спортивно-подвижные игры, природоведческая работа, занятия, экскурсии, наблюдения, индивидуальная, групповая работа по физическому развитию. Ежегодно проводится работа по благоустройству территории – посажена рябиновая аллея, на каждом групповом участке разбиты цветники; имеется теплица для посадки рассады цветов и овощных культур.</w:t>
      </w:r>
    </w:p>
    <w:p w:rsidR="002D1B70" w:rsidRDefault="002D1B70" w:rsidP="008F2D39">
      <w:pPr>
        <w:tabs>
          <w:tab w:val="left" w:pos="1785"/>
        </w:tabs>
        <w:spacing w:line="360" w:lineRule="auto"/>
        <w:rPr>
          <w:b/>
        </w:rPr>
      </w:pPr>
    </w:p>
    <w:p w:rsidR="001E0703" w:rsidRDefault="001E0703" w:rsidP="0054552A">
      <w:pPr>
        <w:tabs>
          <w:tab w:val="left" w:pos="1785"/>
        </w:tabs>
        <w:spacing w:line="360" w:lineRule="auto"/>
        <w:rPr>
          <w:rFonts w:ascii="Times New Roman" w:hAnsi="Times New Roman" w:cs="Times New Roman"/>
          <w:b/>
          <w:sz w:val="24"/>
          <w:szCs w:val="24"/>
        </w:rPr>
      </w:pPr>
    </w:p>
    <w:p w:rsidR="00BC5F88" w:rsidRDefault="00BC5F88" w:rsidP="0054552A">
      <w:pPr>
        <w:tabs>
          <w:tab w:val="left" w:pos="1785"/>
        </w:tabs>
        <w:spacing w:line="360" w:lineRule="auto"/>
        <w:rPr>
          <w:rFonts w:ascii="Times New Roman" w:hAnsi="Times New Roman" w:cs="Times New Roman"/>
          <w:b/>
          <w:sz w:val="24"/>
          <w:szCs w:val="24"/>
        </w:rPr>
      </w:pPr>
    </w:p>
    <w:p w:rsidR="008F2D39" w:rsidRPr="0054552A" w:rsidRDefault="008F2D39" w:rsidP="0054552A">
      <w:pPr>
        <w:tabs>
          <w:tab w:val="left" w:pos="1785"/>
        </w:tabs>
        <w:spacing w:line="360" w:lineRule="auto"/>
        <w:rPr>
          <w:rFonts w:ascii="Times New Roman" w:hAnsi="Times New Roman" w:cs="Times New Roman"/>
          <w:sz w:val="24"/>
          <w:szCs w:val="24"/>
        </w:rPr>
      </w:pPr>
      <w:r w:rsidRPr="0054552A">
        <w:rPr>
          <w:rFonts w:ascii="Times New Roman" w:hAnsi="Times New Roman" w:cs="Times New Roman"/>
          <w:b/>
          <w:sz w:val="24"/>
          <w:szCs w:val="24"/>
        </w:rPr>
        <w:t>Сведения о педагогическом коллективе ДОУ</w:t>
      </w:r>
    </w:p>
    <w:p w:rsidR="008F2D39" w:rsidRPr="008F2D39" w:rsidRDefault="008F2D39" w:rsidP="0054552A">
      <w:pPr>
        <w:shd w:val="clear" w:color="auto" w:fill="FFFFFF"/>
        <w:spacing w:before="5" w:after="0" w:line="360" w:lineRule="auto"/>
        <w:rPr>
          <w:rFonts w:ascii="Times New Roman" w:hAnsi="Times New Roman" w:cs="Times New Roman"/>
          <w:sz w:val="24"/>
          <w:szCs w:val="24"/>
        </w:rPr>
      </w:pPr>
      <w:r w:rsidRPr="008F2D39">
        <w:rPr>
          <w:rFonts w:ascii="Times New Roman" w:hAnsi="Times New Roman" w:cs="Times New Roman"/>
          <w:sz w:val="24"/>
          <w:szCs w:val="24"/>
        </w:rPr>
        <w:t>Количество педагогов всего: 18</w:t>
      </w:r>
    </w:p>
    <w:p w:rsidR="008F2D39" w:rsidRPr="008F2D39" w:rsidRDefault="008F2D39" w:rsidP="0054552A">
      <w:pPr>
        <w:shd w:val="clear" w:color="auto" w:fill="FFFFFF"/>
        <w:spacing w:before="5" w:after="0" w:line="360" w:lineRule="auto"/>
        <w:rPr>
          <w:rFonts w:ascii="Times New Roman" w:hAnsi="Times New Roman" w:cs="Times New Roman"/>
          <w:sz w:val="24"/>
          <w:szCs w:val="24"/>
        </w:rPr>
      </w:pPr>
      <w:r w:rsidRPr="008F2D39">
        <w:rPr>
          <w:rFonts w:ascii="Times New Roman" w:hAnsi="Times New Roman" w:cs="Times New Roman"/>
          <w:sz w:val="24"/>
          <w:szCs w:val="24"/>
        </w:rPr>
        <w:t>Старший воспитатель: 1</w:t>
      </w:r>
    </w:p>
    <w:p w:rsidR="008F2D39" w:rsidRPr="008F2D39" w:rsidRDefault="008F2D39" w:rsidP="0054552A">
      <w:pPr>
        <w:spacing w:after="0"/>
        <w:rPr>
          <w:rFonts w:ascii="Times New Roman" w:hAnsi="Times New Roman" w:cs="Times New Roman"/>
          <w:sz w:val="24"/>
          <w:szCs w:val="24"/>
        </w:rPr>
      </w:pPr>
      <w:r w:rsidRPr="008F2D39">
        <w:rPr>
          <w:rFonts w:ascii="Times New Roman" w:hAnsi="Times New Roman" w:cs="Times New Roman"/>
          <w:sz w:val="24"/>
          <w:szCs w:val="24"/>
        </w:rPr>
        <w:t>Воспитателей:</w:t>
      </w:r>
      <w:r>
        <w:rPr>
          <w:rFonts w:ascii="Times New Roman" w:hAnsi="Times New Roman" w:cs="Times New Roman"/>
          <w:sz w:val="24"/>
          <w:szCs w:val="24"/>
        </w:rPr>
        <w:t xml:space="preserve"> 11</w:t>
      </w:r>
    </w:p>
    <w:p w:rsidR="008F2D39" w:rsidRPr="008F2D39" w:rsidRDefault="008F2D39" w:rsidP="0054552A">
      <w:pPr>
        <w:spacing w:after="0"/>
        <w:rPr>
          <w:rFonts w:ascii="Times New Roman" w:hAnsi="Times New Roman" w:cs="Times New Roman"/>
          <w:sz w:val="24"/>
          <w:szCs w:val="24"/>
        </w:rPr>
      </w:pPr>
      <w:r>
        <w:rPr>
          <w:rFonts w:ascii="Times New Roman" w:hAnsi="Times New Roman" w:cs="Times New Roman"/>
          <w:sz w:val="24"/>
          <w:szCs w:val="24"/>
        </w:rPr>
        <w:t>Учителя</w:t>
      </w:r>
      <w:r w:rsidRPr="008F2D39">
        <w:rPr>
          <w:rFonts w:ascii="Times New Roman" w:hAnsi="Times New Roman" w:cs="Times New Roman"/>
          <w:sz w:val="24"/>
          <w:szCs w:val="24"/>
        </w:rPr>
        <w:t xml:space="preserve"> – логопед</w:t>
      </w:r>
      <w:r>
        <w:rPr>
          <w:rFonts w:ascii="Times New Roman" w:hAnsi="Times New Roman" w:cs="Times New Roman"/>
          <w:sz w:val="24"/>
          <w:szCs w:val="24"/>
        </w:rPr>
        <w:t>ы</w:t>
      </w:r>
      <w:r w:rsidRPr="008F2D39">
        <w:rPr>
          <w:rFonts w:ascii="Times New Roman" w:hAnsi="Times New Roman" w:cs="Times New Roman"/>
          <w:sz w:val="24"/>
          <w:szCs w:val="24"/>
        </w:rPr>
        <w:t>: 2</w:t>
      </w:r>
    </w:p>
    <w:p w:rsidR="008F2D39" w:rsidRPr="008F2D39" w:rsidRDefault="008F2D39" w:rsidP="0054552A">
      <w:pPr>
        <w:spacing w:after="0"/>
        <w:rPr>
          <w:rFonts w:ascii="Times New Roman" w:hAnsi="Times New Roman" w:cs="Times New Roman"/>
          <w:sz w:val="24"/>
          <w:szCs w:val="24"/>
        </w:rPr>
      </w:pPr>
      <w:r w:rsidRPr="008F2D39">
        <w:rPr>
          <w:rFonts w:ascii="Times New Roman" w:hAnsi="Times New Roman" w:cs="Times New Roman"/>
          <w:sz w:val="24"/>
          <w:szCs w:val="24"/>
        </w:rPr>
        <w:t>Учитель-дефектолог</w:t>
      </w:r>
      <w:r>
        <w:rPr>
          <w:rFonts w:ascii="Times New Roman" w:hAnsi="Times New Roman" w:cs="Times New Roman"/>
          <w:sz w:val="24"/>
          <w:szCs w:val="24"/>
        </w:rPr>
        <w:t>: 1</w:t>
      </w:r>
    </w:p>
    <w:p w:rsidR="008F2D39" w:rsidRDefault="008F2D39" w:rsidP="0054552A">
      <w:pPr>
        <w:spacing w:after="0"/>
        <w:rPr>
          <w:rFonts w:ascii="Times New Roman" w:hAnsi="Times New Roman" w:cs="Times New Roman"/>
          <w:sz w:val="24"/>
          <w:szCs w:val="24"/>
        </w:rPr>
      </w:pPr>
      <w:r w:rsidRPr="008F2D39">
        <w:rPr>
          <w:rFonts w:ascii="Times New Roman" w:hAnsi="Times New Roman" w:cs="Times New Roman"/>
          <w:sz w:val="24"/>
          <w:szCs w:val="24"/>
        </w:rPr>
        <w:t>Педагог – психолог:1</w:t>
      </w:r>
    </w:p>
    <w:p w:rsidR="00965702" w:rsidRPr="008F2D39" w:rsidRDefault="00965702" w:rsidP="0054552A">
      <w:pPr>
        <w:spacing w:after="0"/>
        <w:rPr>
          <w:rFonts w:ascii="Times New Roman" w:hAnsi="Times New Roman" w:cs="Times New Roman"/>
          <w:sz w:val="24"/>
          <w:szCs w:val="24"/>
        </w:rPr>
      </w:pPr>
      <w:r>
        <w:rPr>
          <w:rFonts w:ascii="Times New Roman" w:hAnsi="Times New Roman" w:cs="Times New Roman"/>
          <w:sz w:val="24"/>
          <w:szCs w:val="24"/>
        </w:rPr>
        <w:t>Инструктор по физкультуре: 1</w:t>
      </w:r>
    </w:p>
    <w:p w:rsidR="008F2D39" w:rsidRPr="008F2D39" w:rsidRDefault="008F2D39" w:rsidP="0054552A">
      <w:pPr>
        <w:spacing w:after="0"/>
        <w:rPr>
          <w:rFonts w:ascii="Times New Roman" w:hAnsi="Times New Roman" w:cs="Times New Roman"/>
          <w:sz w:val="24"/>
          <w:szCs w:val="24"/>
        </w:rPr>
      </w:pPr>
      <w:r w:rsidRPr="008F2D39">
        <w:rPr>
          <w:rFonts w:ascii="Times New Roman" w:hAnsi="Times New Roman" w:cs="Times New Roman"/>
          <w:sz w:val="24"/>
          <w:szCs w:val="24"/>
        </w:rPr>
        <w:t>Музыкальный руководитель: 1</w:t>
      </w:r>
    </w:p>
    <w:p w:rsidR="00702590" w:rsidRDefault="00702590" w:rsidP="007F2802">
      <w:pPr>
        <w:jc w:val="both"/>
        <w:rPr>
          <w:rFonts w:ascii="Times New Roman" w:hAnsi="Times New Roman" w:cs="Times New Roman"/>
          <w:sz w:val="24"/>
          <w:szCs w:val="24"/>
        </w:rPr>
      </w:pPr>
    </w:p>
    <w:p w:rsidR="008F2D39" w:rsidRPr="00851CEC" w:rsidRDefault="008F2D39" w:rsidP="008F2D39">
      <w:pPr>
        <w:spacing w:after="0" w:line="240" w:lineRule="atLeast"/>
        <w:ind w:left="-363" w:right="75"/>
        <w:jc w:val="center"/>
        <w:textAlignment w:val="baseline"/>
        <w:rPr>
          <w:rFonts w:ascii="Times New Roman" w:eastAsia="Times New Roman" w:hAnsi="Times New Roman" w:cs="Times New Roman"/>
          <w:b/>
          <w:bCs/>
          <w:color w:val="000000"/>
          <w:sz w:val="24"/>
          <w:szCs w:val="24"/>
          <w:u w:val="single"/>
        </w:rPr>
      </w:pPr>
      <w:r w:rsidRPr="00851CEC">
        <w:rPr>
          <w:rFonts w:ascii="Times New Roman" w:eastAsia="Times New Roman" w:hAnsi="Times New Roman" w:cs="Times New Roman"/>
          <w:b/>
          <w:bCs/>
          <w:color w:val="000000"/>
          <w:sz w:val="24"/>
          <w:szCs w:val="24"/>
          <w:u w:val="single"/>
        </w:rPr>
        <w:t>Уровень классификации за три года:</w:t>
      </w:r>
    </w:p>
    <w:p w:rsidR="008F2D39" w:rsidRPr="008F2D39" w:rsidRDefault="008F2D39" w:rsidP="008F2D39">
      <w:pPr>
        <w:spacing w:after="0" w:line="240" w:lineRule="atLeast"/>
        <w:ind w:left="-363" w:right="75"/>
        <w:jc w:val="center"/>
        <w:textAlignment w:val="baseline"/>
        <w:rPr>
          <w:rFonts w:ascii="Times New Roman" w:eastAsia="Times New Roman" w:hAnsi="Times New Roman" w:cs="Times New Roman"/>
          <w:color w:val="000000"/>
          <w:sz w:val="24"/>
          <w:szCs w:val="24"/>
        </w:rPr>
      </w:pPr>
    </w:p>
    <w:tbl>
      <w:tblPr>
        <w:tblW w:w="95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2"/>
        <w:gridCol w:w="2396"/>
        <w:gridCol w:w="2396"/>
        <w:gridCol w:w="2396"/>
      </w:tblGrid>
      <w:tr w:rsidR="008F2D39" w:rsidRPr="008F2D39" w:rsidTr="002D1B70">
        <w:tc>
          <w:tcPr>
            <w:tcW w:w="2370"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Год</w:t>
            </w:r>
          </w:p>
        </w:tc>
        <w:tc>
          <w:tcPr>
            <w:tcW w:w="2385" w:type="dxa"/>
            <w:vMerge w:val="restart"/>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2010-2011</w:t>
            </w:r>
          </w:p>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учебный год</w:t>
            </w:r>
          </w:p>
        </w:tc>
        <w:tc>
          <w:tcPr>
            <w:tcW w:w="2385" w:type="dxa"/>
            <w:vMerge w:val="restart"/>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2011-2012</w:t>
            </w:r>
          </w:p>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 учебный год</w:t>
            </w:r>
          </w:p>
        </w:tc>
        <w:tc>
          <w:tcPr>
            <w:tcW w:w="2385" w:type="dxa"/>
            <w:vMerge w:val="restart"/>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2012-2013</w:t>
            </w:r>
          </w:p>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 учебный год</w:t>
            </w:r>
          </w:p>
        </w:tc>
      </w:tr>
      <w:tr w:rsidR="008F2D39" w:rsidRPr="008F2D39" w:rsidTr="002D1B70">
        <w:tc>
          <w:tcPr>
            <w:tcW w:w="2370"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Категория</w:t>
            </w:r>
          </w:p>
        </w:tc>
        <w:tc>
          <w:tcPr>
            <w:tcW w:w="0" w:type="auto"/>
            <w:vMerge/>
            <w:shd w:val="clear" w:color="auto" w:fill="auto"/>
            <w:vAlign w:val="center"/>
            <w:hideMark/>
          </w:tcPr>
          <w:p w:rsidR="008F2D39" w:rsidRPr="008F2D39" w:rsidRDefault="008F2D39" w:rsidP="008F2D39">
            <w:pPr>
              <w:spacing w:after="0" w:line="240" w:lineRule="auto"/>
              <w:rPr>
                <w:rFonts w:ascii="Times New Roman" w:eastAsia="Times New Roman" w:hAnsi="Times New Roman" w:cs="Times New Roman"/>
                <w:color w:val="000000"/>
                <w:sz w:val="24"/>
                <w:szCs w:val="24"/>
              </w:rPr>
            </w:pPr>
          </w:p>
        </w:tc>
        <w:tc>
          <w:tcPr>
            <w:tcW w:w="0" w:type="auto"/>
            <w:vMerge/>
            <w:shd w:val="clear" w:color="auto" w:fill="auto"/>
            <w:vAlign w:val="center"/>
            <w:hideMark/>
          </w:tcPr>
          <w:p w:rsidR="008F2D39" w:rsidRPr="008F2D39" w:rsidRDefault="008F2D39" w:rsidP="008F2D39">
            <w:pPr>
              <w:spacing w:after="0" w:line="240" w:lineRule="auto"/>
              <w:rPr>
                <w:rFonts w:ascii="Times New Roman" w:eastAsia="Times New Roman" w:hAnsi="Times New Roman" w:cs="Times New Roman"/>
                <w:color w:val="000000"/>
                <w:sz w:val="24"/>
                <w:szCs w:val="24"/>
              </w:rPr>
            </w:pPr>
          </w:p>
        </w:tc>
        <w:tc>
          <w:tcPr>
            <w:tcW w:w="0" w:type="auto"/>
            <w:vMerge/>
            <w:shd w:val="clear" w:color="auto" w:fill="auto"/>
            <w:vAlign w:val="center"/>
            <w:hideMark/>
          </w:tcPr>
          <w:p w:rsidR="008F2D39" w:rsidRPr="008F2D39" w:rsidRDefault="008F2D39" w:rsidP="008F2D39">
            <w:pPr>
              <w:spacing w:after="0" w:line="240" w:lineRule="auto"/>
              <w:rPr>
                <w:rFonts w:ascii="Times New Roman" w:eastAsia="Times New Roman" w:hAnsi="Times New Roman" w:cs="Times New Roman"/>
                <w:color w:val="000000"/>
                <w:sz w:val="24"/>
                <w:szCs w:val="24"/>
              </w:rPr>
            </w:pPr>
          </w:p>
        </w:tc>
      </w:tr>
      <w:tr w:rsidR="008F2D39" w:rsidRPr="008F2D39" w:rsidTr="002D1B70">
        <w:tc>
          <w:tcPr>
            <w:tcW w:w="2370"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Высшая</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5</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3</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3</w:t>
            </w:r>
          </w:p>
        </w:tc>
      </w:tr>
      <w:tr w:rsidR="008F2D39" w:rsidRPr="008F2D39" w:rsidTr="002D1B70">
        <w:tc>
          <w:tcPr>
            <w:tcW w:w="2370"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1 категория</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5</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5</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5</w:t>
            </w:r>
          </w:p>
        </w:tc>
      </w:tr>
      <w:tr w:rsidR="008F2D39" w:rsidRPr="008F2D39" w:rsidTr="002D1B70">
        <w:tc>
          <w:tcPr>
            <w:tcW w:w="2370"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2 категория</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5</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5</w:t>
            </w:r>
          </w:p>
        </w:tc>
        <w:tc>
          <w:tcPr>
            <w:tcW w:w="2385" w:type="dxa"/>
            <w:shd w:val="clear" w:color="auto" w:fill="auto"/>
            <w:tcMar>
              <w:top w:w="45" w:type="dxa"/>
              <w:left w:w="45" w:type="dxa"/>
              <w:bottom w:w="45" w:type="dxa"/>
              <w:right w:w="45" w:type="dxa"/>
            </w:tcMar>
            <w:vAlign w:val="center"/>
            <w:hideMark/>
          </w:tcPr>
          <w:p w:rsidR="008F2D39" w:rsidRPr="008F2D39" w:rsidRDefault="00BC5F88" w:rsidP="008F2D39">
            <w:pPr>
              <w:spacing w:after="0" w:line="24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8F2D39" w:rsidRPr="008F2D39" w:rsidTr="002D1B70">
        <w:tc>
          <w:tcPr>
            <w:tcW w:w="2370"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Не аттестовано</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w:t>
            </w:r>
          </w:p>
        </w:tc>
        <w:tc>
          <w:tcPr>
            <w:tcW w:w="238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1</w:t>
            </w:r>
          </w:p>
        </w:tc>
        <w:tc>
          <w:tcPr>
            <w:tcW w:w="2385" w:type="dxa"/>
            <w:shd w:val="clear" w:color="auto" w:fill="auto"/>
            <w:tcMar>
              <w:top w:w="45" w:type="dxa"/>
              <w:left w:w="45" w:type="dxa"/>
              <w:bottom w:w="45" w:type="dxa"/>
              <w:right w:w="45" w:type="dxa"/>
            </w:tcMar>
            <w:vAlign w:val="center"/>
            <w:hideMark/>
          </w:tcPr>
          <w:p w:rsidR="008F2D39" w:rsidRPr="008F2D39" w:rsidRDefault="00BC5F88" w:rsidP="008F2D39">
            <w:pPr>
              <w:spacing w:after="0" w:line="24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C03CEE" w:rsidRPr="008F2D39" w:rsidTr="002D1B70">
        <w:tc>
          <w:tcPr>
            <w:tcW w:w="2370" w:type="dxa"/>
            <w:shd w:val="clear" w:color="auto" w:fill="auto"/>
            <w:tcMar>
              <w:top w:w="45" w:type="dxa"/>
              <w:left w:w="45" w:type="dxa"/>
              <w:bottom w:w="45" w:type="dxa"/>
              <w:right w:w="45" w:type="dxa"/>
            </w:tcMar>
            <w:vAlign w:val="center"/>
            <w:hideMark/>
          </w:tcPr>
          <w:p w:rsidR="00C03CEE" w:rsidRPr="00851CEC" w:rsidRDefault="00C03CEE" w:rsidP="008F2D39">
            <w:pPr>
              <w:spacing w:after="0" w:line="240" w:lineRule="atLeast"/>
              <w:jc w:val="center"/>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Всего</w:t>
            </w:r>
          </w:p>
        </w:tc>
        <w:tc>
          <w:tcPr>
            <w:tcW w:w="2385" w:type="dxa"/>
            <w:shd w:val="clear" w:color="auto" w:fill="auto"/>
            <w:tcMar>
              <w:top w:w="45" w:type="dxa"/>
              <w:left w:w="45" w:type="dxa"/>
              <w:bottom w:w="45" w:type="dxa"/>
              <w:right w:w="45" w:type="dxa"/>
            </w:tcMar>
            <w:vAlign w:val="center"/>
            <w:hideMark/>
          </w:tcPr>
          <w:p w:rsidR="00C03CEE" w:rsidRPr="008F2D39" w:rsidRDefault="00C03CEE" w:rsidP="008F2D39">
            <w:pPr>
              <w:spacing w:after="0" w:line="24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385" w:type="dxa"/>
            <w:shd w:val="clear" w:color="auto" w:fill="auto"/>
            <w:tcMar>
              <w:top w:w="45" w:type="dxa"/>
              <w:left w:w="45" w:type="dxa"/>
              <w:bottom w:w="45" w:type="dxa"/>
              <w:right w:w="45" w:type="dxa"/>
            </w:tcMar>
            <w:vAlign w:val="center"/>
            <w:hideMark/>
          </w:tcPr>
          <w:p w:rsidR="00C03CEE" w:rsidRPr="008F2D39" w:rsidRDefault="00C03CEE" w:rsidP="008F2D39">
            <w:pPr>
              <w:spacing w:after="0" w:line="24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85" w:type="dxa"/>
            <w:shd w:val="clear" w:color="auto" w:fill="auto"/>
            <w:tcMar>
              <w:top w:w="45" w:type="dxa"/>
              <w:left w:w="45" w:type="dxa"/>
              <w:bottom w:w="45" w:type="dxa"/>
              <w:right w:w="45" w:type="dxa"/>
            </w:tcMar>
            <w:vAlign w:val="center"/>
            <w:hideMark/>
          </w:tcPr>
          <w:p w:rsidR="00C03CEE" w:rsidRDefault="00C03CEE" w:rsidP="008F2D39">
            <w:pPr>
              <w:spacing w:after="0" w:line="24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bl>
    <w:p w:rsidR="008F2D39" w:rsidRPr="008F2D39" w:rsidRDefault="008F2D39" w:rsidP="008F2D39">
      <w:pPr>
        <w:spacing w:before="150" w:after="0" w:line="240" w:lineRule="atLeast"/>
        <w:ind w:left="-363" w:right="75"/>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 </w:t>
      </w:r>
    </w:p>
    <w:p w:rsidR="008F2D39" w:rsidRPr="00851CEC" w:rsidRDefault="008F2D39" w:rsidP="007F2802">
      <w:pPr>
        <w:jc w:val="both"/>
        <w:rPr>
          <w:rFonts w:ascii="Times New Roman" w:hAnsi="Times New Roman" w:cs="Times New Roman"/>
          <w:sz w:val="24"/>
          <w:szCs w:val="24"/>
        </w:rPr>
      </w:pPr>
    </w:p>
    <w:p w:rsidR="008F2D39" w:rsidRPr="008F2D39" w:rsidRDefault="008F2D39" w:rsidP="008F2D39">
      <w:pPr>
        <w:spacing w:after="0" w:line="240" w:lineRule="atLeast"/>
        <w:ind w:right="75"/>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u w:val="single"/>
        </w:rPr>
        <w:t>Образовательный уровень педагогических кадров.</w:t>
      </w:r>
    </w:p>
    <w:p w:rsidR="008F2D39" w:rsidRPr="008F2D39" w:rsidRDefault="008F2D39" w:rsidP="008F2D39">
      <w:pPr>
        <w:spacing w:before="150" w:after="0" w:line="240" w:lineRule="atLeast"/>
        <w:ind w:right="75"/>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 </w:t>
      </w:r>
    </w:p>
    <w:tbl>
      <w:tblPr>
        <w:tblW w:w="95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9"/>
        <w:gridCol w:w="2397"/>
        <w:gridCol w:w="2397"/>
        <w:gridCol w:w="2397"/>
      </w:tblGrid>
      <w:tr w:rsidR="008F2D39" w:rsidRPr="008F2D39" w:rsidTr="00851CEC">
        <w:tc>
          <w:tcPr>
            <w:tcW w:w="2160"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Численный</w:t>
            </w:r>
          </w:p>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состав</w:t>
            </w:r>
          </w:p>
        </w:tc>
        <w:tc>
          <w:tcPr>
            <w:tcW w:w="217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Высшее</w:t>
            </w:r>
          </w:p>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образование</w:t>
            </w:r>
          </w:p>
        </w:tc>
        <w:tc>
          <w:tcPr>
            <w:tcW w:w="217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Средне – специальное</w:t>
            </w:r>
          </w:p>
        </w:tc>
        <w:tc>
          <w:tcPr>
            <w:tcW w:w="2175"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Не оконченное</w:t>
            </w:r>
          </w:p>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высшее</w:t>
            </w:r>
          </w:p>
        </w:tc>
      </w:tr>
      <w:tr w:rsidR="008F2D39" w:rsidRPr="008F2D39" w:rsidTr="00851CEC">
        <w:tc>
          <w:tcPr>
            <w:tcW w:w="2160" w:type="dxa"/>
            <w:shd w:val="clear" w:color="auto" w:fill="auto"/>
            <w:tcMar>
              <w:top w:w="45" w:type="dxa"/>
              <w:left w:w="45" w:type="dxa"/>
              <w:bottom w:w="45" w:type="dxa"/>
              <w:right w:w="45" w:type="dxa"/>
            </w:tcMar>
            <w:vAlign w:val="center"/>
            <w:hideMark/>
          </w:tcPr>
          <w:p w:rsidR="008F2D39" w:rsidRPr="008F2D39" w:rsidRDefault="008F2D39" w:rsidP="008F2D39">
            <w:pPr>
              <w:spacing w:after="0" w:line="240" w:lineRule="atLeast"/>
              <w:jc w:val="center"/>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1</w:t>
            </w:r>
            <w:r w:rsidRPr="00851CEC">
              <w:rPr>
                <w:rFonts w:ascii="Times New Roman" w:eastAsia="Times New Roman" w:hAnsi="Times New Roman" w:cs="Times New Roman"/>
                <w:color w:val="000000"/>
                <w:sz w:val="24"/>
                <w:szCs w:val="24"/>
              </w:rPr>
              <w:t>8</w:t>
            </w:r>
          </w:p>
        </w:tc>
        <w:tc>
          <w:tcPr>
            <w:tcW w:w="2175" w:type="dxa"/>
            <w:shd w:val="clear" w:color="auto" w:fill="auto"/>
            <w:tcMar>
              <w:top w:w="45" w:type="dxa"/>
              <w:left w:w="45" w:type="dxa"/>
              <w:bottom w:w="45" w:type="dxa"/>
              <w:right w:w="45" w:type="dxa"/>
            </w:tcMar>
            <w:vAlign w:val="center"/>
            <w:hideMark/>
          </w:tcPr>
          <w:p w:rsidR="008F2D39" w:rsidRPr="008F2D39" w:rsidRDefault="00851CEC"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color w:val="000000"/>
                <w:sz w:val="24"/>
                <w:szCs w:val="24"/>
              </w:rPr>
              <w:t>10</w:t>
            </w:r>
          </w:p>
        </w:tc>
        <w:tc>
          <w:tcPr>
            <w:tcW w:w="2175" w:type="dxa"/>
            <w:shd w:val="clear" w:color="auto" w:fill="auto"/>
            <w:tcMar>
              <w:top w:w="45" w:type="dxa"/>
              <w:left w:w="45" w:type="dxa"/>
              <w:bottom w:w="45" w:type="dxa"/>
              <w:right w:w="45" w:type="dxa"/>
            </w:tcMar>
            <w:vAlign w:val="center"/>
            <w:hideMark/>
          </w:tcPr>
          <w:p w:rsidR="008F2D39" w:rsidRPr="008F2D39" w:rsidRDefault="00851CEC"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color w:val="000000"/>
                <w:sz w:val="24"/>
                <w:szCs w:val="24"/>
              </w:rPr>
              <w:t>4</w:t>
            </w:r>
          </w:p>
        </w:tc>
        <w:tc>
          <w:tcPr>
            <w:tcW w:w="2175" w:type="dxa"/>
            <w:shd w:val="clear" w:color="auto" w:fill="auto"/>
            <w:tcMar>
              <w:top w:w="45" w:type="dxa"/>
              <w:left w:w="45" w:type="dxa"/>
              <w:bottom w:w="45" w:type="dxa"/>
              <w:right w:w="45" w:type="dxa"/>
            </w:tcMar>
            <w:vAlign w:val="center"/>
            <w:hideMark/>
          </w:tcPr>
          <w:p w:rsidR="008F2D39" w:rsidRPr="008F2D39" w:rsidRDefault="00851CEC" w:rsidP="008F2D39">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color w:val="000000"/>
                <w:sz w:val="24"/>
                <w:szCs w:val="24"/>
              </w:rPr>
              <w:t>4</w:t>
            </w:r>
          </w:p>
        </w:tc>
      </w:tr>
    </w:tbl>
    <w:p w:rsidR="008F2D39" w:rsidRPr="008F2D39" w:rsidRDefault="008F2D39" w:rsidP="008F2D39">
      <w:pPr>
        <w:spacing w:before="150" w:after="0" w:line="240" w:lineRule="atLeast"/>
        <w:ind w:left="-363" w:right="75"/>
        <w:textAlignment w:val="baseline"/>
        <w:rPr>
          <w:rFonts w:ascii="Times New Roman" w:eastAsia="Times New Roman" w:hAnsi="Times New Roman" w:cs="Times New Roman"/>
          <w:color w:val="000000"/>
          <w:sz w:val="24"/>
          <w:szCs w:val="24"/>
        </w:rPr>
      </w:pPr>
      <w:r w:rsidRPr="008F2D39">
        <w:rPr>
          <w:rFonts w:ascii="Times New Roman" w:eastAsia="Times New Roman" w:hAnsi="Times New Roman" w:cs="Times New Roman"/>
          <w:color w:val="000000"/>
          <w:sz w:val="24"/>
          <w:szCs w:val="24"/>
        </w:rPr>
        <w:t> </w:t>
      </w:r>
    </w:p>
    <w:p w:rsidR="008F2D39" w:rsidRPr="00851CEC" w:rsidRDefault="008F2D39" w:rsidP="007F2802">
      <w:pPr>
        <w:jc w:val="both"/>
        <w:rPr>
          <w:rFonts w:ascii="Times New Roman" w:hAnsi="Times New Roman" w:cs="Times New Roman"/>
          <w:sz w:val="24"/>
          <w:szCs w:val="24"/>
        </w:rPr>
      </w:pPr>
    </w:p>
    <w:p w:rsidR="00851CEC" w:rsidRPr="00851CEC" w:rsidRDefault="00851CEC" w:rsidP="00851CEC">
      <w:pPr>
        <w:spacing w:after="0" w:line="240" w:lineRule="atLeast"/>
        <w:ind w:left="363" w:right="75"/>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u w:val="single"/>
        </w:rPr>
        <w:t>По возрастному цензу:</w:t>
      </w:r>
    </w:p>
    <w:p w:rsidR="00851CEC" w:rsidRPr="00851CEC" w:rsidRDefault="00851CEC" w:rsidP="00851CEC">
      <w:pPr>
        <w:spacing w:before="150" w:after="0" w:line="240" w:lineRule="atLeast"/>
        <w:ind w:left="-363" w:right="75"/>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color w:val="000000"/>
          <w:sz w:val="24"/>
          <w:szCs w:val="24"/>
        </w:rPr>
        <w:t> </w:t>
      </w:r>
    </w:p>
    <w:tbl>
      <w:tblPr>
        <w:tblW w:w="95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4"/>
        <w:gridCol w:w="3201"/>
        <w:gridCol w:w="3185"/>
      </w:tblGrid>
      <w:tr w:rsidR="00851CEC" w:rsidRPr="00851CEC" w:rsidTr="00851CEC">
        <w:tc>
          <w:tcPr>
            <w:tcW w:w="2970" w:type="dxa"/>
            <w:shd w:val="clear" w:color="auto" w:fill="auto"/>
            <w:tcMar>
              <w:top w:w="45" w:type="dxa"/>
              <w:left w:w="45" w:type="dxa"/>
              <w:bottom w:w="45" w:type="dxa"/>
              <w:right w:w="45" w:type="dxa"/>
            </w:tcMar>
            <w:vAlign w:val="center"/>
            <w:hideMark/>
          </w:tcPr>
          <w:p w:rsidR="00851CEC" w:rsidRPr="00851CEC" w:rsidRDefault="00851CEC" w:rsidP="00851CEC">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20 – 30 лет</w:t>
            </w:r>
          </w:p>
        </w:tc>
        <w:tc>
          <w:tcPr>
            <w:tcW w:w="2985" w:type="dxa"/>
            <w:shd w:val="clear" w:color="auto" w:fill="auto"/>
            <w:tcMar>
              <w:top w:w="45" w:type="dxa"/>
              <w:left w:w="45" w:type="dxa"/>
              <w:bottom w:w="45" w:type="dxa"/>
              <w:right w:w="45" w:type="dxa"/>
            </w:tcMar>
            <w:vAlign w:val="center"/>
            <w:hideMark/>
          </w:tcPr>
          <w:p w:rsidR="00851CEC" w:rsidRPr="00851CEC" w:rsidRDefault="00851CEC" w:rsidP="00851CEC">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30 – 49 лет</w:t>
            </w:r>
          </w:p>
        </w:tc>
        <w:tc>
          <w:tcPr>
            <w:tcW w:w="2970" w:type="dxa"/>
            <w:shd w:val="clear" w:color="auto" w:fill="auto"/>
            <w:tcMar>
              <w:top w:w="45" w:type="dxa"/>
              <w:left w:w="45" w:type="dxa"/>
              <w:bottom w:w="45" w:type="dxa"/>
              <w:right w:w="45" w:type="dxa"/>
            </w:tcMar>
            <w:vAlign w:val="center"/>
            <w:hideMark/>
          </w:tcPr>
          <w:p w:rsidR="00851CEC" w:rsidRPr="00851CEC" w:rsidRDefault="00851CEC" w:rsidP="00851CEC">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b/>
                <w:bCs/>
                <w:color w:val="000000"/>
                <w:sz w:val="24"/>
                <w:szCs w:val="24"/>
              </w:rPr>
              <w:t>55 лет и выше</w:t>
            </w:r>
          </w:p>
        </w:tc>
      </w:tr>
      <w:tr w:rsidR="00851CEC" w:rsidRPr="00851CEC" w:rsidTr="00851CEC">
        <w:tc>
          <w:tcPr>
            <w:tcW w:w="2970" w:type="dxa"/>
            <w:shd w:val="clear" w:color="auto" w:fill="auto"/>
            <w:tcMar>
              <w:top w:w="45" w:type="dxa"/>
              <w:left w:w="45" w:type="dxa"/>
              <w:bottom w:w="45" w:type="dxa"/>
              <w:right w:w="45" w:type="dxa"/>
            </w:tcMar>
            <w:vAlign w:val="center"/>
            <w:hideMark/>
          </w:tcPr>
          <w:p w:rsidR="00851CEC" w:rsidRPr="00851CEC" w:rsidRDefault="00851CEC" w:rsidP="00851CEC">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color w:val="000000"/>
                <w:sz w:val="24"/>
                <w:szCs w:val="24"/>
              </w:rPr>
              <w:t>4</w:t>
            </w:r>
          </w:p>
        </w:tc>
        <w:tc>
          <w:tcPr>
            <w:tcW w:w="2985" w:type="dxa"/>
            <w:shd w:val="clear" w:color="auto" w:fill="auto"/>
            <w:tcMar>
              <w:top w:w="45" w:type="dxa"/>
              <w:left w:w="45" w:type="dxa"/>
              <w:bottom w:w="45" w:type="dxa"/>
              <w:right w:w="45" w:type="dxa"/>
            </w:tcMar>
            <w:vAlign w:val="center"/>
            <w:hideMark/>
          </w:tcPr>
          <w:p w:rsidR="00851CEC" w:rsidRPr="00851CEC" w:rsidRDefault="00851CEC" w:rsidP="00851CEC">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color w:val="000000"/>
                <w:sz w:val="24"/>
                <w:szCs w:val="24"/>
              </w:rPr>
              <w:t>8</w:t>
            </w:r>
          </w:p>
        </w:tc>
        <w:tc>
          <w:tcPr>
            <w:tcW w:w="2970" w:type="dxa"/>
            <w:shd w:val="clear" w:color="auto" w:fill="auto"/>
            <w:tcMar>
              <w:top w:w="45" w:type="dxa"/>
              <w:left w:w="45" w:type="dxa"/>
              <w:bottom w:w="45" w:type="dxa"/>
              <w:right w:w="45" w:type="dxa"/>
            </w:tcMar>
            <w:vAlign w:val="center"/>
            <w:hideMark/>
          </w:tcPr>
          <w:p w:rsidR="00851CEC" w:rsidRPr="00851CEC" w:rsidRDefault="00851CEC" w:rsidP="00851CEC">
            <w:pPr>
              <w:spacing w:after="0" w:line="240" w:lineRule="atLeast"/>
              <w:jc w:val="center"/>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color w:val="000000"/>
                <w:sz w:val="24"/>
                <w:szCs w:val="24"/>
              </w:rPr>
              <w:t>4</w:t>
            </w:r>
          </w:p>
        </w:tc>
      </w:tr>
    </w:tbl>
    <w:p w:rsidR="00851CEC" w:rsidRPr="00851CEC" w:rsidRDefault="00851CEC" w:rsidP="00851CEC">
      <w:pPr>
        <w:spacing w:before="150" w:after="0" w:line="240" w:lineRule="atLeast"/>
        <w:ind w:left="-363" w:right="75"/>
        <w:textAlignment w:val="baseline"/>
        <w:rPr>
          <w:rFonts w:ascii="Times New Roman" w:eastAsia="Times New Roman" w:hAnsi="Times New Roman" w:cs="Times New Roman"/>
          <w:color w:val="000000"/>
          <w:sz w:val="24"/>
          <w:szCs w:val="24"/>
        </w:rPr>
      </w:pPr>
      <w:r w:rsidRPr="00851CEC">
        <w:rPr>
          <w:rFonts w:ascii="Times New Roman" w:eastAsia="Times New Roman" w:hAnsi="Times New Roman" w:cs="Times New Roman"/>
          <w:color w:val="000000"/>
          <w:sz w:val="24"/>
          <w:szCs w:val="24"/>
        </w:rPr>
        <w:t> </w:t>
      </w:r>
    </w:p>
    <w:p w:rsidR="00851CEC" w:rsidRPr="00851CEC" w:rsidRDefault="00851CEC" w:rsidP="00851CEC">
      <w:pPr>
        <w:ind w:left="360"/>
        <w:jc w:val="center"/>
        <w:rPr>
          <w:rFonts w:ascii="Times New Roman" w:hAnsi="Times New Roman" w:cs="Times New Roman"/>
          <w:b/>
          <w:sz w:val="24"/>
          <w:szCs w:val="24"/>
          <w:u w:val="single"/>
        </w:rPr>
      </w:pPr>
      <w:r w:rsidRPr="00851CEC">
        <w:rPr>
          <w:rFonts w:ascii="Times New Roman" w:hAnsi="Times New Roman" w:cs="Times New Roman"/>
          <w:b/>
          <w:sz w:val="24"/>
          <w:szCs w:val="24"/>
          <w:u w:val="single"/>
        </w:rPr>
        <w:t>Стажевые показатели (педагогический стаж) .</w:t>
      </w:r>
    </w:p>
    <w:p w:rsidR="00851CEC" w:rsidRPr="00851CEC" w:rsidRDefault="00851CEC" w:rsidP="00851CEC">
      <w:pPr>
        <w:ind w:left="360"/>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602"/>
        <w:gridCol w:w="1602"/>
        <w:gridCol w:w="1602"/>
        <w:gridCol w:w="1602"/>
        <w:gridCol w:w="1523"/>
      </w:tblGrid>
      <w:tr w:rsidR="00851CEC" w:rsidRPr="00851CEC" w:rsidTr="0054552A">
        <w:tc>
          <w:tcPr>
            <w:tcW w:w="1639" w:type="dxa"/>
            <w:vMerge w:val="restart"/>
          </w:tcPr>
          <w:p w:rsidR="00851CEC" w:rsidRPr="00851CEC" w:rsidRDefault="00851CEC" w:rsidP="0054552A">
            <w:pPr>
              <w:jc w:val="center"/>
              <w:rPr>
                <w:rFonts w:ascii="Times New Roman" w:hAnsi="Times New Roman" w:cs="Times New Roman"/>
                <w:b/>
                <w:sz w:val="24"/>
                <w:szCs w:val="24"/>
              </w:rPr>
            </w:pPr>
            <w:r w:rsidRPr="00851CEC">
              <w:rPr>
                <w:rFonts w:ascii="Times New Roman" w:hAnsi="Times New Roman" w:cs="Times New Roman"/>
                <w:b/>
                <w:sz w:val="24"/>
                <w:szCs w:val="24"/>
              </w:rPr>
              <w:t>стаж</w:t>
            </w:r>
          </w:p>
        </w:tc>
        <w:tc>
          <w:tcPr>
            <w:tcW w:w="1602" w:type="dxa"/>
          </w:tcPr>
          <w:p w:rsidR="00851CEC" w:rsidRPr="00851CEC" w:rsidRDefault="00851CEC" w:rsidP="0054552A">
            <w:pPr>
              <w:jc w:val="center"/>
              <w:rPr>
                <w:rFonts w:ascii="Times New Roman" w:hAnsi="Times New Roman" w:cs="Times New Roman"/>
                <w:b/>
                <w:sz w:val="24"/>
                <w:szCs w:val="24"/>
              </w:rPr>
            </w:pPr>
            <w:r w:rsidRPr="00851CEC">
              <w:rPr>
                <w:rFonts w:ascii="Times New Roman" w:hAnsi="Times New Roman" w:cs="Times New Roman"/>
                <w:b/>
                <w:sz w:val="24"/>
                <w:szCs w:val="24"/>
              </w:rPr>
              <w:t>До 5 лет</w:t>
            </w:r>
          </w:p>
        </w:tc>
        <w:tc>
          <w:tcPr>
            <w:tcW w:w="1602" w:type="dxa"/>
          </w:tcPr>
          <w:p w:rsidR="00851CEC" w:rsidRPr="00851CEC" w:rsidRDefault="00851CEC" w:rsidP="0054552A">
            <w:pPr>
              <w:jc w:val="center"/>
              <w:rPr>
                <w:rFonts w:ascii="Times New Roman" w:hAnsi="Times New Roman" w:cs="Times New Roman"/>
                <w:b/>
                <w:sz w:val="24"/>
                <w:szCs w:val="24"/>
              </w:rPr>
            </w:pPr>
            <w:r w:rsidRPr="00851CEC">
              <w:rPr>
                <w:rFonts w:ascii="Times New Roman" w:hAnsi="Times New Roman" w:cs="Times New Roman"/>
                <w:b/>
                <w:sz w:val="24"/>
                <w:szCs w:val="24"/>
              </w:rPr>
              <w:t>5 – 10 лет</w:t>
            </w:r>
          </w:p>
        </w:tc>
        <w:tc>
          <w:tcPr>
            <w:tcW w:w="1602" w:type="dxa"/>
          </w:tcPr>
          <w:p w:rsidR="00851CEC" w:rsidRPr="00851CEC" w:rsidRDefault="00851CEC" w:rsidP="0054552A">
            <w:pPr>
              <w:jc w:val="center"/>
              <w:rPr>
                <w:rFonts w:ascii="Times New Roman" w:hAnsi="Times New Roman" w:cs="Times New Roman"/>
                <w:b/>
                <w:sz w:val="24"/>
                <w:szCs w:val="24"/>
              </w:rPr>
            </w:pPr>
            <w:r w:rsidRPr="00851CEC">
              <w:rPr>
                <w:rFonts w:ascii="Times New Roman" w:hAnsi="Times New Roman" w:cs="Times New Roman"/>
                <w:b/>
                <w:sz w:val="24"/>
                <w:szCs w:val="24"/>
              </w:rPr>
              <w:t>10 – 15 лет</w:t>
            </w:r>
          </w:p>
        </w:tc>
        <w:tc>
          <w:tcPr>
            <w:tcW w:w="1602" w:type="dxa"/>
          </w:tcPr>
          <w:p w:rsidR="00851CEC" w:rsidRPr="00851CEC" w:rsidRDefault="00851CEC" w:rsidP="0054552A">
            <w:pPr>
              <w:jc w:val="center"/>
              <w:rPr>
                <w:rFonts w:ascii="Times New Roman" w:hAnsi="Times New Roman" w:cs="Times New Roman"/>
                <w:b/>
                <w:sz w:val="24"/>
                <w:szCs w:val="24"/>
              </w:rPr>
            </w:pPr>
            <w:r w:rsidRPr="00851CEC">
              <w:rPr>
                <w:rFonts w:ascii="Times New Roman" w:hAnsi="Times New Roman" w:cs="Times New Roman"/>
                <w:b/>
                <w:sz w:val="24"/>
                <w:szCs w:val="24"/>
              </w:rPr>
              <w:t>15 – 20 лет</w:t>
            </w:r>
          </w:p>
        </w:tc>
        <w:tc>
          <w:tcPr>
            <w:tcW w:w="1523" w:type="dxa"/>
          </w:tcPr>
          <w:p w:rsidR="00851CEC" w:rsidRPr="00851CEC" w:rsidRDefault="00851CEC" w:rsidP="0054552A">
            <w:pPr>
              <w:jc w:val="center"/>
              <w:rPr>
                <w:rFonts w:ascii="Times New Roman" w:hAnsi="Times New Roman" w:cs="Times New Roman"/>
                <w:b/>
                <w:sz w:val="24"/>
                <w:szCs w:val="24"/>
              </w:rPr>
            </w:pPr>
            <w:r w:rsidRPr="00851CEC">
              <w:rPr>
                <w:rFonts w:ascii="Times New Roman" w:hAnsi="Times New Roman" w:cs="Times New Roman"/>
                <w:b/>
                <w:sz w:val="24"/>
                <w:szCs w:val="24"/>
              </w:rPr>
              <w:t>свыше 20 лет</w:t>
            </w:r>
          </w:p>
        </w:tc>
      </w:tr>
      <w:tr w:rsidR="00851CEC" w:rsidRPr="00851CEC" w:rsidTr="0054552A">
        <w:tc>
          <w:tcPr>
            <w:tcW w:w="1639" w:type="dxa"/>
            <w:vMerge/>
          </w:tcPr>
          <w:p w:rsidR="00851CEC" w:rsidRPr="00851CEC" w:rsidRDefault="00851CEC" w:rsidP="0054552A">
            <w:pPr>
              <w:jc w:val="center"/>
              <w:rPr>
                <w:rFonts w:ascii="Times New Roman" w:hAnsi="Times New Roman" w:cs="Times New Roman"/>
                <w:sz w:val="24"/>
                <w:szCs w:val="24"/>
              </w:rPr>
            </w:pPr>
          </w:p>
        </w:tc>
        <w:tc>
          <w:tcPr>
            <w:tcW w:w="1602" w:type="dxa"/>
          </w:tcPr>
          <w:p w:rsidR="00851CEC" w:rsidRPr="00851CEC" w:rsidRDefault="00851CEC" w:rsidP="0054552A">
            <w:pPr>
              <w:jc w:val="center"/>
              <w:rPr>
                <w:rFonts w:ascii="Times New Roman" w:hAnsi="Times New Roman" w:cs="Times New Roman"/>
                <w:sz w:val="24"/>
                <w:szCs w:val="24"/>
              </w:rPr>
            </w:pPr>
            <w:r w:rsidRPr="00851CEC">
              <w:rPr>
                <w:rFonts w:ascii="Times New Roman" w:hAnsi="Times New Roman" w:cs="Times New Roman"/>
                <w:sz w:val="24"/>
                <w:szCs w:val="24"/>
              </w:rPr>
              <w:t>5</w:t>
            </w:r>
          </w:p>
        </w:tc>
        <w:tc>
          <w:tcPr>
            <w:tcW w:w="1602" w:type="dxa"/>
          </w:tcPr>
          <w:p w:rsidR="00851CEC" w:rsidRPr="00851CEC" w:rsidRDefault="00851CEC" w:rsidP="0054552A">
            <w:pPr>
              <w:jc w:val="center"/>
              <w:rPr>
                <w:rFonts w:ascii="Times New Roman" w:hAnsi="Times New Roman" w:cs="Times New Roman"/>
                <w:sz w:val="24"/>
                <w:szCs w:val="24"/>
              </w:rPr>
            </w:pPr>
            <w:r w:rsidRPr="00851CEC">
              <w:rPr>
                <w:rFonts w:ascii="Times New Roman" w:hAnsi="Times New Roman" w:cs="Times New Roman"/>
                <w:sz w:val="24"/>
                <w:szCs w:val="24"/>
              </w:rPr>
              <w:t>1</w:t>
            </w:r>
          </w:p>
        </w:tc>
        <w:tc>
          <w:tcPr>
            <w:tcW w:w="1602" w:type="dxa"/>
          </w:tcPr>
          <w:p w:rsidR="00851CEC" w:rsidRPr="00851CEC" w:rsidRDefault="00851CEC" w:rsidP="0054552A">
            <w:pPr>
              <w:jc w:val="center"/>
              <w:rPr>
                <w:rFonts w:ascii="Times New Roman" w:hAnsi="Times New Roman" w:cs="Times New Roman"/>
                <w:sz w:val="24"/>
                <w:szCs w:val="24"/>
              </w:rPr>
            </w:pPr>
            <w:r w:rsidRPr="00851CEC">
              <w:rPr>
                <w:rFonts w:ascii="Times New Roman" w:hAnsi="Times New Roman" w:cs="Times New Roman"/>
                <w:sz w:val="24"/>
                <w:szCs w:val="24"/>
              </w:rPr>
              <w:t>2</w:t>
            </w:r>
          </w:p>
        </w:tc>
        <w:tc>
          <w:tcPr>
            <w:tcW w:w="1602" w:type="dxa"/>
          </w:tcPr>
          <w:p w:rsidR="00851CEC" w:rsidRPr="00851CEC" w:rsidRDefault="00851CEC" w:rsidP="0054552A">
            <w:pPr>
              <w:jc w:val="center"/>
              <w:rPr>
                <w:rFonts w:ascii="Times New Roman" w:hAnsi="Times New Roman" w:cs="Times New Roman"/>
                <w:sz w:val="24"/>
                <w:szCs w:val="24"/>
              </w:rPr>
            </w:pPr>
            <w:r w:rsidRPr="00851CEC">
              <w:rPr>
                <w:rFonts w:ascii="Times New Roman" w:hAnsi="Times New Roman" w:cs="Times New Roman"/>
                <w:sz w:val="24"/>
                <w:szCs w:val="24"/>
              </w:rPr>
              <w:t>1</w:t>
            </w:r>
          </w:p>
        </w:tc>
        <w:tc>
          <w:tcPr>
            <w:tcW w:w="1523" w:type="dxa"/>
          </w:tcPr>
          <w:p w:rsidR="00851CEC" w:rsidRPr="00851CEC" w:rsidRDefault="00851CEC" w:rsidP="0054552A">
            <w:pPr>
              <w:jc w:val="center"/>
              <w:rPr>
                <w:rFonts w:ascii="Times New Roman" w:hAnsi="Times New Roman" w:cs="Times New Roman"/>
                <w:sz w:val="24"/>
                <w:szCs w:val="24"/>
              </w:rPr>
            </w:pPr>
            <w:r w:rsidRPr="00851CEC">
              <w:rPr>
                <w:rFonts w:ascii="Times New Roman" w:hAnsi="Times New Roman" w:cs="Times New Roman"/>
                <w:sz w:val="24"/>
                <w:szCs w:val="24"/>
              </w:rPr>
              <w:t>7</w:t>
            </w:r>
          </w:p>
        </w:tc>
      </w:tr>
    </w:tbl>
    <w:p w:rsidR="002D1B70" w:rsidRPr="00C2727D" w:rsidRDefault="002D1B70" w:rsidP="002D1B70">
      <w:pPr>
        <w:pStyle w:val="a7"/>
        <w:spacing w:before="150" w:beforeAutospacing="0" w:after="0" w:afterAutospacing="0" w:line="240" w:lineRule="atLeast"/>
        <w:ind w:right="75"/>
        <w:textAlignment w:val="baseline"/>
        <w:rPr>
          <w:color w:val="000000"/>
        </w:rPr>
      </w:pPr>
      <w:r w:rsidRPr="00C2727D">
        <w:rPr>
          <w:color w:val="000000"/>
        </w:rPr>
        <w:t>Кадровая политика детского сада направляется на повышение педагогического мастерства, компетентности и профессионализма работников ДОУ. В процессе реализации кадровой политики основной акцент делается на определение путей дальнейшего развития сотрудников, повышение их квалификации, на формирование индивидуальных траекторий профессионального и личного роста. Основной девиз кадровой политики «Думай о каждом, не забывай о главном».</w:t>
      </w:r>
    </w:p>
    <w:p w:rsidR="002D1B70" w:rsidRPr="00C2727D" w:rsidRDefault="002D1B70" w:rsidP="002D1B70">
      <w:pPr>
        <w:pStyle w:val="a7"/>
        <w:spacing w:before="150" w:beforeAutospacing="0" w:after="0" w:afterAutospacing="0" w:line="240" w:lineRule="atLeast"/>
        <w:ind w:right="75"/>
        <w:textAlignment w:val="baseline"/>
        <w:rPr>
          <w:color w:val="000000"/>
        </w:rPr>
      </w:pPr>
      <w:r w:rsidRPr="00C2727D">
        <w:rPr>
          <w:color w:val="000000"/>
        </w:rPr>
        <w:t>В детском саду создаются условия для реализации способностей и склонностей педагогов, которые выявляются с помощью самоанализа, анализа контроля. На основе полученных результатов выявляются интересы и возможности педагогов. На основании проведённого анализа организуется дальнейшее обучение сотрудников, повышение их квалификации. Воспитатели проходят курсы повышения квалификации при ЯГПУ им. Ушинского, ИРО, ГЦРО, что позволяет существенно повысить качество их профессиональной деятельности и вовлечь в решение серьёзных задач, связанных с развитием ДОУ.</w:t>
      </w:r>
    </w:p>
    <w:p w:rsidR="002D1B70" w:rsidRPr="00C2727D" w:rsidRDefault="002D1B70" w:rsidP="002D1B70">
      <w:pPr>
        <w:pStyle w:val="a7"/>
        <w:spacing w:before="150" w:beforeAutospacing="0" w:after="0" w:afterAutospacing="0" w:line="240" w:lineRule="atLeast"/>
        <w:ind w:right="75"/>
        <w:textAlignment w:val="baseline"/>
        <w:rPr>
          <w:rStyle w:val="apple-style-span"/>
          <w:color w:val="000000"/>
        </w:rPr>
      </w:pPr>
      <w:r w:rsidRPr="00C2727D">
        <w:rPr>
          <w:color w:val="000000"/>
        </w:rPr>
        <w:t>Педагогический коллектив детского сада систематически повышает свою квалификацию и активно участвует в</w:t>
      </w:r>
      <w:r w:rsidRPr="00C2727D">
        <w:rPr>
          <w:rStyle w:val="apple-converted-space"/>
          <w:color w:val="000000"/>
        </w:rPr>
        <w:t> </w:t>
      </w:r>
      <w:r w:rsidR="00C2727D" w:rsidRPr="00C2727D">
        <w:rPr>
          <w:rStyle w:val="apple-style-span"/>
          <w:color w:val="000000"/>
        </w:rPr>
        <w:t>методической работе района.</w:t>
      </w:r>
    </w:p>
    <w:p w:rsidR="00C2727D" w:rsidRPr="00C2727D" w:rsidRDefault="00C2727D" w:rsidP="002D1B70">
      <w:pPr>
        <w:pStyle w:val="a7"/>
        <w:spacing w:before="150" w:beforeAutospacing="0" w:after="0" w:afterAutospacing="0" w:line="240" w:lineRule="atLeast"/>
        <w:ind w:right="75"/>
        <w:textAlignment w:val="baseline"/>
        <w:rPr>
          <w:color w:val="000000"/>
        </w:rPr>
      </w:pPr>
    </w:p>
    <w:p w:rsidR="002D1B70" w:rsidRDefault="00C2727D" w:rsidP="00C2727D">
      <w:pPr>
        <w:spacing w:line="240" w:lineRule="auto"/>
        <w:jc w:val="both"/>
        <w:rPr>
          <w:rStyle w:val="apple-style-span"/>
          <w:rFonts w:ascii="Times New Roman" w:hAnsi="Times New Roman" w:cs="Times New Roman"/>
          <w:color w:val="000000"/>
          <w:sz w:val="24"/>
          <w:szCs w:val="24"/>
        </w:rPr>
      </w:pPr>
      <w:r w:rsidRPr="00C2727D">
        <w:rPr>
          <w:rStyle w:val="apple-style-span"/>
          <w:rFonts w:ascii="Times New Roman" w:hAnsi="Times New Roman" w:cs="Times New Roman"/>
          <w:color w:val="000000"/>
          <w:sz w:val="24"/>
          <w:szCs w:val="24"/>
        </w:rPr>
        <w:t>В дошкольном учреждении 8 человек награждены Почётной грамотой Управления образования мэрии г. Ярославля, 5 человек – Почётной грамотой Департамента образования Ярославской области, 12 сотрудников – Грамотой «Человек труда», 1 педагог – «Нагрудный знак образования РФ», 12 сотрудников имеют «Грамоты МДОУ детский сад № 28», 3 человека – Почетной грамотой территориальной администрации Фрунзенского района мэрии г.Ярославля.</w:t>
      </w:r>
    </w:p>
    <w:p w:rsidR="00C2727D" w:rsidRDefault="00C2727D" w:rsidP="00C2727D">
      <w:pPr>
        <w:spacing w:line="240" w:lineRule="auto"/>
        <w:jc w:val="both"/>
        <w:rPr>
          <w:rStyle w:val="apple-style-span"/>
          <w:rFonts w:ascii="Times New Roman" w:hAnsi="Times New Roman" w:cs="Times New Roman"/>
          <w:color w:val="000000"/>
          <w:sz w:val="24"/>
          <w:szCs w:val="24"/>
        </w:rPr>
      </w:pPr>
    </w:p>
    <w:p w:rsidR="00C2727D" w:rsidRPr="001E0703" w:rsidRDefault="007540C7" w:rsidP="00C2727D">
      <w:pPr>
        <w:spacing w:after="0" w:line="240" w:lineRule="auto"/>
        <w:rPr>
          <w:rFonts w:ascii="Times New Roman" w:hAnsi="Times New Roman" w:cs="Times New Roman"/>
          <w:b/>
          <w:sz w:val="28"/>
          <w:szCs w:val="28"/>
        </w:rPr>
      </w:pPr>
      <w:r w:rsidRPr="001E0703">
        <w:rPr>
          <w:rFonts w:ascii="Times New Roman" w:hAnsi="Times New Roman" w:cs="Times New Roman"/>
          <w:b/>
          <w:sz w:val="28"/>
          <w:szCs w:val="28"/>
        </w:rPr>
        <w:t>3</w:t>
      </w:r>
      <w:r w:rsidR="0054552A" w:rsidRPr="001E0703">
        <w:rPr>
          <w:rFonts w:ascii="Times New Roman" w:hAnsi="Times New Roman" w:cs="Times New Roman"/>
          <w:b/>
          <w:sz w:val="28"/>
          <w:szCs w:val="28"/>
        </w:rPr>
        <w:t>.</w:t>
      </w:r>
      <w:r w:rsidR="00C2727D" w:rsidRPr="001E0703">
        <w:rPr>
          <w:rFonts w:ascii="Times New Roman" w:hAnsi="Times New Roman" w:cs="Times New Roman"/>
          <w:b/>
          <w:sz w:val="28"/>
          <w:szCs w:val="28"/>
        </w:rPr>
        <w:t>Анализ воспитат</w:t>
      </w:r>
      <w:r w:rsidR="001E0703">
        <w:rPr>
          <w:rFonts w:ascii="Times New Roman" w:hAnsi="Times New Roman" w:cs="Times New Roman"/>
          <w:b/>
          <w:sz w:val="28"/>
          <w:szCs w:val="28"/>
        </w:rPr>
        <w:t>ельно-образовательного процесса</w:t>
      </w:r>
    </w:p>
    <w:p w:rsidR="00C2727D" w:rsidRPr="00356339" w:rsidRDefault="00C2727D" w:rsidP="00C2727D">
      <w:pPr>
        <w:spacing w:after="0" w:line="240" w:lineRule="auto"/>
        <w:rPr>
          <w:rFonts w:ascii="Times New Roman" w:hAnsi="Times New Roman" w:cs="Times New Roman"/>
          <w:b/>
          <w:sz w:val="24"/>
          <w:szCs w:val="24"/>
        </w:rPr>
      </w:pPr>
    </w:p>
    <w:p w:rsidR="00C2727D" w:rsidRPr="00356339" w:rsidRDefault="00C2727D" w:rsidP="00C2727D">
      <w:pPr>
        <w:pStyle w:val="a6"/>
        <w:spacing w:after="0" w:line="360" w:lineRule="auto"/>
        <w:ind w:left="0"/>
        <w:rPr>
          <w:rFonts w:ascii="Times New Roman" w:hAnsi="Times New Roman" w:cs="Times New Roman"/>
          <w:b/>
          <w:sz w:val="24"/>
          <w:szCs w:val="24"/>
        </w:rPr>
      </w:pPr>
      <w:r w:rsidRPr="00356339">
        <w:rPr>
          <w:rFonts w:ascii="Times New Roman" w:hAnsi="Times New Roman" w:cs="Times New Roman"/>
          <w:b/>
          <w:sz w:val="24"/>
          <w:szCs w:val="24"/>
        </w:rPr>
        <w:t>Информация об организации деятельности ДОУ</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Деятельность ДОУ направлена на обеспечение оздоровительного, воспитательно-образовательного процессов и укрепление здоровья детей при неукоснительном соблюдении прав каждого ребёнка.</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Работа педагогического коллектива строится на основе концепции дошкольного воспитания. Главной задачей развития коллектив ДОУ считает использование личностно-ориентированной модели построения воспитательно-образовательной работы с детьми.</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 xml:space="preserve">Организация личностно-ориентированной модели воспитания и образования в дошкольном образовательном учреждении предполагает решение следующих задач: </w:t>
      </w:r>
    </w:p>
    <w:p w:rsidR="00C2727D" w:rsidRPr="00356339" w:rsidRDefault="00C2727D" w:rsidP="00902B5E">
      <w:pPr>
        <w:pStyle w:val="a6"/>
        <w:numPr>
          <w:ilvl w:val="0"/>
          <w:numId w:val="17"/>
        </w:num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охрана жизни и укрепления физического и психического здоровья детей, создание условий, обеспечивающих эмоциональное благополучие каждого ребенка;</w:t>
      </w:r>
    </w:p>
    <w:p w:rsidR="00C2727D" w:rsidRPr="00356339" w:rsidRDefault="00C2727D" w:rsidP="00902B5E">
      <w:pPr>
        <w:pStyle w:val="a6"/>
        <w:numPr>
          <w:ilvl w:val="0"/>
          <w:numId w:val="17"/>
        </w:num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 xml:space="preserve">обеспечение обогащенного физического, познавательного, социального, эстетического развития детей, формирование базисных основ личности; </w:t>
      </w:r>
    </w:p>
    <w:p w:rsidR="00C2727D" w:rsidRPr="00356339" w:rsidRDefault="00C2727D" w:rsidP="00902B5E">
      <w:pPr>
        <w:pStyle w:val="a6"/>
        <w:numPr>
          <w:ilvl w:val="0"/>
          <w:numId w:val="17"/>
        </w:num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создание развивающей предметно-пространственной среды и условий для обогащенной разнообразной деятельности детей;</w:t>
      </w:r>
    </w:p>
    <w:p w:rsidR="00C2727D" w:rsidRPr="00356339" w:rsidRDefault="00C2727D" w:rsidP="00902B5E">
      <w:pPr>
        <w:pStyle w:val="a6"/>
        <w:numPr>
          <w:ilvl w:val="0"/>
          <w:numId w:val="17"/>
        </w:num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вовлечение родителей в образовательный процесс, формирование у них компетентной педагогической позиции по отношению к собственному ребенку;</w:t>
      </w:r>
    </w:p>
    <w:p w:rsidR="00C2727D" w:rsidRPr="00356339" w:rsidRDefault="00C2727D" w:rsidP="00902B5E">
      <w:pPr>
        <w:pStyle w:val="a6"/>
        <w:numPr>
          <w:ilvl w:val="0"/>
          <w:numId w:val="17"/>
        </w:numPr>
        <w:spacing w:after="0" w:line="360" w:lineRule="auto"/>
        <w:jc w:val="both"/>
        <w:rPr>
          <w:rFonts w:ascii="Times New Roman" w:hAnsi="Times New Roman" w:cs="Times New Roman"/>
          <w:sz w:val="24"/>
          <w:szCs w:val="24"/>
        </w:rPr>
      </w:pPr>
      <w:r w:rsidRPr="00356339">
        <w:rPr>
          <w:rFonts w:ascii="Times New Roman" w:hAnsi="Times New Roman" w:cs="Times New Roman"/>
          <w:sz w:val="24"/>
          <w:szCs w:val="24"/>
        </w:rPr>
        <w:t>издание собственного продукта интеллектуального труда педагогами учреждения.</w:t>
      </w:r>
    </w:p>
    <w:p w:rsidR="00C2727D" w:rsidRPr="00356339" w:rsidRDefault="00C2727D" w:rsidP="00C2727D">
      <w:pPr>
        <w:spacing w:line="360" w:lineRule="auto"/>
        <w:rPr>
          <w:rFonts w:ascii="Times New Roman" w:hAnsi="Times New Roman" w:cs="Times New Roman"/>
          <w:sz w:val="24"/>
          <w:szCs w:val="24"/>
        </w:rPr>
      </w:pPr>
      <w:r w:rsidRPr="00356339">
        <w:rPr>
          <w:rFonts w:ascii="Times New Roman" w:hAnsi="Times New Roman" w:cs="Times New Roman"/>
          <w:sz w:val="24"/>
          <w:szCs w:val="24"/>
        </w:rPr>
        <w:t>Ключевые позиции деятельности педагогического коллектива состоят в следующем:</w:t>
      </w:r>
    </w:p>
    <w:p w:rsidR="00C2727D" w:rsidRPr="00356339" w:rsidRDefault="00C2727D" w:rsidP="00902B5E">
      <w:pPr>
        <w:pStyle w:val="a6"/>
        <w:numPr>
          <w:ilvl w:val="0"/>
          <w:numId w:val="16"/>
        </w:num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охрана и укрепление физического и психического здоровья детей;</w:t>
      </w:r>
    </w:p>
    <w:p w:rsidR="00C2727D" w:rsidRPr="00356339" w:rsidRDefault="00C2727D" w:rsidP="00C2727D">
      <w:pPr>
        <w:pStyle w:val="a6"/>
        <w:numPr>
          <w:ilvl w:val="0"/>
          <w:numId w:val="16"/>
        </w:num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гуманизация, основанная на усилении внимания к личности каждого</w:t>
      </w:r>
      <w:r w:rsidR="00902B5E" w:rsidRPr="00356339">
        <w:rPr>
          <w:rFonts w:ascii="Times New Roman" w:hAnsi="Times New Roman" w:cs="Times New Roman"/>
          <w:sz w:val="24"/>
          <w:szCs w:val="24"/>
        </w:rPr>
        <w:t xml:space="preserve"> </w:t>
      </w:r>
      <w:r w:rsidRPr="00356339">
        <w:rPr>
          <w:rFonts w:ascii="Times New Roman" w:hAnsi="Times New Roman" w:cs="Times New Roman"/>
          <w:sz w:val="24"/>
          <w:szCs w:val="24"/>
        </w:rPr>
        <w:t>воспитанника как высшей ценности общества</w:t>
      </w:r>
      <w:r w:rsidR="00902B5E" w:rsidRPr="00356339">
        <w:rPr>
          <w:rFonts w:ascii="Times New Roman" w:hAnsi="Times New Roman" w:cs="Times New Roman"/>
          <w:sz w:val="24"/>
          <w:szCs w:val="24"/>
        </w:rPr>
        <w:t>.</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Существенное значение для освоения ребенком программы воспитания и обучения в детском саду имеет организация развивающей среды, как системы материальных объектов деятельности ребенка, функционально моделирующей содержание развития его духовного и физического облика. Во всех группах дошкольного образовательного учреждения развивающая среда сформирована в прямой зависимости от содержания воспитания, возраста, опыта и уровня развития детей и их деятельности.</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Дети, в результате проведенной с ними работы к концу дошкольного возраста обладают рядом достижений, необходимых для успешного обучения в школе.</w:t>
      </w:r>
    </w:p>
    <w:p w:rsidR="00902B5E" w:rsidRPr="00356339" w:rsidRDefault="00902B5E" w:rsidP="00C2727D">
      <w:pPr>
        <w:spacing w:after="0" w:line="360" w:lineRule="auto"/>
        <w:rPr>
          <w:rFonts w:ascii="Times New Roman" w:hAnsi="Times New Roman" w:cs="Times New Roman"/>
          <w:sz w:val="24"/>
          <w:szCs w:val="24"/>
        </w:rPr>
      </w:pPr>
    </w:p>
    <w:p w:rsidR="00902B5E" w:rsidRPr="00902B5E" w:rsidRDefault="00902B5E" w:rsidP="00902B5E">
      <w:pPr>
        <w:spacing w:after="0" w:line="240" w:lineRule="atLeast"/>
        <w:ind w:right="75"/>
        <w:jc w:val="center"/>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u w:val="single"/>
        </w:rPr>
        <w:t>Оценка уровня готовности к школьному обучению.</w:t>
      </w:r>
    </w:p>
    <w:p w:rsidR="00902B5E" w:rsidRPr="00356339" w:rsidRDefault="00902B5E" w:rsidP="00902B5E">
      <w:pPr>
        <w:spacing w:before="150" w:after="0" w:line="240" w:lineRule="atLeast"/>
        <w:ind w:right="75"/>
        <w:jc w:val="center"/>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lastRenderedPageBreak/>
        <w:t>Общая сводная таблица УВК МДОУ детский сад комбинированного вида № 28 за 2010-2013 учебные года</w:t>
      </w:r>
    </w:p>
    <w:p w:rsidR="00902B5E" w:rsidRPr="00902B5E" w:rsidRDefault="00902B5E" w:rsidP="00902B5E">
      <w:pPr>
        <w:spacing w:before="150" w:after="0" w:line="240" w:lineRule="atLeast"/>
        <w:ind w:right="75"/>
        <w:jc w:val="center"/>
        <w:textAlignment w:val="baseline"/>
        <w:rPr>
          <w:rFonts w:ascii="Times New Roman" w:eastAsia="Times New Roman" w:hAnsi="Times New Roman" w:cs="Times New Roman"/>
          <w:color w:val="000000"/>
          <w:sz w:val="24"/>
          <w:szCs w:val="24"/>
        </w:rPr>
      </w:pPr>
    </w:p>
    <w:tbl>
      <w:tblPr>
        <w:tblpPr w:leftFromText="120" w:rightFromText="120" w:topFromText="75" w:bottomFromText="150" w:vertAnchor="text"/>
        <w:tblW w:w="7515"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1579"/>
        <w:gridCol w:w="853"/>
        <w:gridCol w:w="881"/>
        <w:gridCol w:w="848"/>
        <w:gridCol w:w="1175"/>
        <w:gridCol w:w="933"/>
        <w:gridCol w:w="1096"/>
        <w:gridCol w:w="150"/>
      </w:tblGrid>
      <w:tr w:rsidR="00902B5E" w:rsidRPr="00902B5E" w:rsidTr="00902B5E">
        <w:tc>
          <w:tcPr>
            <w:tcW w:w="1605" w:type="dxa"/>
            <w:vMerge w:val="restart"/>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Уровень развития</w:t>
            </w:r>
          </w:p>
        </w:tc>
        <w:tc>
          <w:tcPr>
            <w:tcW w:w="5895" w:type="dxa"/>
            <w:gridSpan w:val="6"/>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Учебный год</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 </w:t>
            </w:r>
          </w:p>
        </w:tc>
      </w:tr>
      <w:tr w:rsidR="00902B5E" w:rsidRPr="00902B5E" w:rsidTr="00902B5E">
        <w:tc>
          <w:tcPr>
            <w:tcW w:w="0" w:type="auto"/>
            <w:vMerge/>
            <w:tcBorders>
              <w:top w:val="outset" w:sz="6" w:space="0" w:color="CCCCCC"/>
              <w:left w:val="outset" w:sz="6" w:space="0" w:color="CCCCCC"/>
              <w:bottom w:val="outset" w:sz="6" w:space="0" w:color="CCCCCC"/>
              <w:right w:val="outset" w:sz="6" w:space="0" w:color="CCCCCC"/>
            </w:tcBorders>
            <w:shd w:val="clear" w:color="auto" w:fill="auto"/>
            <w:vAlign w:val="center"/>
            <w:hideMark/>
          </w:tcPr>
          <w:p w:rsidR="00902B5E" w:rsidRPr="00902B5E" w:rsidRDefault="00902B5E" w:rsidP="00902B5E">
            <w:pPr>
              <w:spacing w:after="0" w:line="240" w:lineRule="auto"/>
              <w:rPr>
                <w:rFonts w:ascii="Times New Roman" w:eastAsia="Times New Roman" w:hAnsi="Times New Roman" w:cs="Times New Roman"/>
                <w:color w:val="000000"/>
                <w:sz w:val="24"/>
                <w:szCs w:val="24"/>
              </w:rPr>
            </w:pPr>
          </w:p>
        </w:tc>
        <w:tc>
          <w:tcPr>
            <w:tcW w:w="177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2010-2011</w:t>
            </w:r>
          </w:p>
        </w:tc>
        <w:tc>
          <w:tcPr>
            <w:tcW w:w="2055"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2011-2012</w:t>
            </w:r>
          </w:p>
        </w:tc>
        <w:tc>
          <w:tcPr>
            <w:tcW w:w="2055" w:type="dxa"/>
            <w:gridSpan w:val="3"/>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2012-2013</w:t>
            </w:r>
          </w:p>
        </w:tc>
      </w:tr>
      <w:tr w:rsidR="00902B5E" w:rsidRPr="00902B5E" w:rsidTr="00902B5E">
        <w:tc>
          <w:tcPr>
            <w:tcW w:w="0" w:type="auto"/>
            <w:vMerge/>
            <w:tcBorders>
              <w:top w:val="outset" w:sz="6" w:space="0" w:color="CCCCCC"/>
              <w:left w:val="outset" w:sz="6" w:space="0" w:color="CCCCCC"/>
              <w:bottom w:val="outset" w:sz="6" w:space="0" w:color="CCCCCC"/>
              <w:right w:val="outset" w:sz="6" w:space="0" w:color="CCCCCC"/>
            </w:tcBorders>
            <w:shd w:val="clear" w:color="auto" w:fill="auto"/>
            <w:vAlign w:val="center"/>
            <w:hideMark/>
          </w:tcPr>
          <w:p w:rsidR="00902B5E" w:rsidRPr="00902B5E" w:rsidRDefault="00902B5E" w:rsidP="00902B5E">
            <w:pPr>
              <w:spacing w:after="0" w:line="240" w:lineRule="auto"/>
              <w:rPr>
                <w:rFonts w:ascii="Times New Roman" w:eastAsia="Times New Roman" w:hAnsi="Times New Roman" w:cs="Times New Roman"/>
                <w:color w:val="000000"/>
                <w:sz w:val="24"/>
                <w:szCs w:val="24"/>
              </w:rPr>
            </w:pPr>
          </w:p>
        </w:tc>
        <w:tc>
          <w:tcPr>
            <w:tcW w:w="87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н/г</w:t>
            </w:r>
          </w:p>
        </w:tc>
        <w:tc>
          <w:tcPr>
            <w:tcW w:w="9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к/г</w:t>
            </w:r>
          </w:p>
        </w:tc>
        <w:tc>
          <w:tcPr>
            <w:tcW w:w="85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н/г</w:t>
            </w:r>
          </w:p>
        </w:tc>
        <w:tc>
          <w:tcPr>
            <w:tcW w:w="12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к/г</w:t>
            </w:r>
          </w:p>
        </w:tc>
        <w:tc>
          <w:tcPr>
            <w:tcW w:w="94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н/г</w:t>
            </w:r>
          </w:p>
        </w:tc>
        <w:tc>
          <w:tcPr>
            <w:tcW w:w="111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356339">
              <w:rPr>
                <w:rFonts w:ascii="Times New Roman" w:eastAsia="Times New Roman" w:hAnsi="Times New Roman" w:cs="Times New Roman"/>
                <w:b/>
                <w:bCs/>
                <w:color w:val="000000"/>
                <w:sz w:val="24"/>
                <w:szCs w:val="24"/>
              </w:rPr>
              <w:t>к/г</w:t>
            </w:r>
          </w:p>
        </w:tc>
      </w:tr>
      <w:tr w:rsidR="00902B5E" w:rsidRPr="00902B5E" w:rsidTr="00902B5E">
        <w:tc>
          <w:tcPr>
            <w:tcW w:w="160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Высокий</w:t>
            </w:r>
          </w:p>
        </w:tc>
        <w:tc>
          <w:tcPr>
            <w:tcW w:w="87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16%</w:t>
            </w:r>
          </w:p>
        </w:tc>
        <w:tc>
          <w:tcPr>
            <w:tcW w:w="9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16%</w:t>
            </w:r>
          </w:p>
        </w:tc>
        <w:tc>
          <w:tcPr>
            <w:tcW w:w="85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16,6%</w:t>
            </w:r>
          </w:p>
        </w:tc>
        <w:tc>
          <w:tcPr>
            <w:tcW w:w="12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17,7%</w:t>
            </w:r>
          </w:p>
        </w:tc>
        <w:tc>
          <w:tcPr>
            <w:tcW w:w="94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0%</w:t>
            </w:r>
          </w:p>
        </w:tc>
        <w:tc>
          <w:tcPr>
            <w:tcW w:w="111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7,4%</w:t>
            </w:r>
          </w:p>
        </w:tc>
      </w:tr>
      <w:tr w:rsidR="00902B5E" w:rsidRPr="00902B5E" w:rsidTr="00902B5E">
        <w:tc>
          <w:tcPr>
            <w:tcW w:w="160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Средний</w:t>
            </w:r>
          </w:p>
        </w:tc>
        <w:tc>
          <w:tcPr>
            <w:tcW w:w="87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64%</w:t>
            </w:r>
          </w:p>
        </w:tc>
        <w:tc>
          <w:tcPr>
            <w:tcW w:w="9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84%</w:t>
            </w:r>
          </w:p>
        </w:tc>
        <w:tc>
          <w:tcPr>
            <w:tcW w:w="85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72,2%</w:t>
            </w:r>
          </w:p>
        </w:tc>
        <w:tc>
          <w:tcPr>
            <w:tcW w:w="12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72%</w:t>
            </w:r>
          </w:p>
        </w:tc>
        <w:tc>
          <w:tcPr>
            <w:tcW w:w="94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80,7%</w:t>
            </w:r>
          </w:p>
        </w:tc>
        <w:tc>
          <w:tcPr>
            <w:tcW w:w="111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92,5%</w:t>
            </w:r>
          </w:p>
        </w:tc>
      </w:tr>
      <w:tr w:rsidR="00902B5E" w:rsidRPr="00902B5E" w:rsidTr="00902B5E">
        <w:trPr>
          <w:trHeight w:val="405"/>
        </w:trPr>
        <w:tc>
          <w:tcPr>
            <w:tcW w:w="160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Ниже среднего</w:t>
            </w:r>
          </w:p>
        </w:tc>
        <w:tc>
          <w:tcPr>
            <w:tcW w:w="87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20%</w:t>
            </w:r>
          </w:p>
        </w:tc>
        <w:tc>
          <w:tcPr>
            <w:tcW w:w="9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w:t>
            </w:r>
          </w:p>
        </w:tc>
        <w:tc>
          <w:tcPr>
            <w:tcW w:w="85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5,5%</w:t>
            </w:r>
          </w:p>
        </w:tc>
        <w:tc>
          <w:tcPr>
            <w:tcW w:w="12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w:t>
            </w:r>
          </w:p>
        </w:tc>
        <w:tc>
          <w:tcPr>
            <w:tcW w:w="94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3,8%</w:t>
            </w:r>
          </w:p>
        </w:tc>
        <w:tc>
          <w:tcPr>
            <w:tcW w:w="111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0%</w:t>
            </w:r>
          </w:p>
        </w:tc>
      </w:tr>
      <w:tr w:rsidR="00902B5E" w:rsidRPr="00902B5E" w:rsidTr="00902B5E">
        <w:tc>
          <w:tcPr>
            <w:tcW w:w="160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Низкий</w:t>
            </w:r>
          </w:p>
        </w:tc>
        <w:tc>
          <w:tcPr>
            <w:tcW w:w="87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w:t>
            </w:r>
          </w:p>
        </w:tc>
        <w:tc>
          <w:tcPr>
            <w:tcW w:w="9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w:t>
            </w:r>
          </w:p>
        </w:tc>
        <w:tc>
          <w:tcPr>
            <w:tcW w:w="85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5,5%</w:t>
            </w:r>
          </w:p>
        </w:tc>
        <w:tc>
          <w:tcPr>
            <w:tcW w:w="12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w:t>
            </w:r>
          </w:p>
        </w:tc>
        <w:tc>
          <w:tcPr>
            <w:tcW w:w="94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15,3%</w:t>
            </w:r>
          </w:p>
        </w:tc>
        <w:tc>
          <w:tcPr>
            <w:tcW w:w="111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240" w:lineRule="atLeast"/>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0%</w:t>
            </w:r>
          </w:p>
        </w:tc>
      </w:tr>
      <w:tr w:rsidR="00902B5E" w:rsidRPr="00902B5E" w:rsidTr="00902B5E">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0" w:lineRule="atLeast"/>
              <w:rPr>
                <w:rFonts w:ascii="Times New Roman" w:eastAsia="Times New Roman" w:hAnsi="Times New Roman" w:cs="Times New Roman"/>
                <w:sz w:val="24"/>
                <w:szCs w:val="24"/>
              </w:rPr>
            </w:pPr>
            <w:r w:rsidRPr="00902B5E">
              <w:rPr>
                <w:rFonts w:ascii="Times New Roman" w:eastAsia="Times New Roman" w:hAnsi="Times New Roman" w:cs="Times New Roman"/>
                <w:sz w:val="24"/>
                <w:szCs w:val="24"/>
              </w:rPr>
              <w:t> </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0" w:lineRule="atLeast"/>
              <w:rPr>
                <w:rFonts w:ascii="Times New Roman" w:eastAsia="Times New Roman" w:hAnsi="Times New Roman" w:cs="Times New Roman"/>
                <w:sz w:val="24"/>
                <w:szCs w:val="24"/>
              </w:rPr>
            </w:pPr>
            <w:r w:rsidRPr="00902B5E">
              <w:rPr>
                <w:rFonts w:ascii="Times New Roman" w:eastAsia="Times New Roman" w:hAnsi="Times New Roman" w:cs="Times New Roman"/>
                <w:sz w:val="24"/>
                <w:szCs w:val="24"/>
              </w:rPr>
              <w:t> </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0" w:lineRule="atLeast"/>
              <w:rPr>
                <w:rFonts w:ascii="Times New Roman" w:eastAsia="Times New Roman" w:hAnsi="Times New Roman" w:cs="Times New Roman"/>
                <w:sz w:val="24"/>
                <w:szCs w:val="24"/>
              </w:rPr>
            </w:pPr>
            <w:r w:rsidRPr="00902B5E">
              <w:rPr>
                <w:rFonts w:ascii="Times New Roman" w:eastAsia="Times New Roman" w:hAnsi="Times New Roman" w:cs="Times New Roman"/>
                <w:sz w:val="24"/>
                <w:szCs w:val="24"/>
              </w:rPr>
              <w:t> </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0" w:lineRule="atLeast"/>
              <w:rPr>
                <w:rFonts w:ascii="Times New Roman" w:eastAsia="Times New Roman" w:hAnsi="Times New Roman" w:cs="Times New Roman"/>
                <w:sz w:val="24"/>
                <w:szCs w:val="24"/>
              </w:rPr>
            </w:pPr>
            <w:r w:rsidRPr="00902B5E">
              <w:rPr>
                <w:rFonts w:ascii="Times New Roman" w:eastAsia="Times New Roman" w:hAnsi="Times New Roman" w:cs="Times New Roman"/>
                <w:sz w:val="24"/>
                <w:szCs w:val="24"/>
              </w:rPr>
              <w:t> </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0" w:lineRule="atLeast"/>
              <w:rPr>
                <w:rFonts w:ascii="Times New Roman" w:eastAsia="Times New Roman" w:hAnsi="Times New Roman" w:cs="Times New Roman"/>
                <w:sz w:val="24"/>
                <w:szCs w:val="24"/>
              </w:rPr>
            </w:pPr>
            <w:r w:rsidRPr="00902B5E">
              <w:rPr>
                <w:rFonts w:ascii="Times New Roman" w:eastAsia="Times New Roman" w:hAnsi="Times New Roman" w:cs="Times New Roman"/>
                <w:sz w:val="24"/>
                <w:szCs w:val="24"/>
              </w:rPr>
              <w:t> </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0" w:lineRule="atLeast"/>
              <w:rPr>
                <w:rFonts w:ascii="Times New Roman" w:eastAsia="Times New Roman" w:hAnsi="Times New Roman" w:cs="Times New Roman"/>
                <w:sz w:val="24"/>
                <w:szCs w:val="24"/>
              </w:rPr>
            </w:pPr>
            <w:r w:rsidRPr="00902B5E">
              <w:rPr>
                <w:rFonts w:ascii="Times New Roman" w:eastAsia="Times New Roman" w:hAnsi="Times New Roman" w:cs="Times New Roman"/>
                <w:sz w:val="24"/>
                <w:szCs w:val="24"/>
              </w:rPr>
              <w:t> </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0" w:lineRule="atLeast"/>
              <w:rPr>
                <w:rFonts w:ascii="Times New Roman" w:eastAsia="Times New Roman" w:hAnsi="Times New Roman" w:cs="Times New Roman"/>
                <w:sz w:val="24"/>
                <w:szCs w:val="24"/>
              </w:rPr>
            </w:pPr>
            <w:r w:rsidRPr="00902B5E">
              <w:rPr>
                <w:rFonts w:ascii="Times New Roman" w:eastAsia="Times New Roman" w:hAnsi="Times New Roman" w:cs="Times New Roman"/>
                <w:sz w:val="24"/>
                <w:szCs w:val="24"/>
              </w:rPr>
              <w:t> </w:t>
            </w:r>
          </w:p>
        </w:tc>
        <w:tc>
          <w:tcPr>
            <w:tcW w:w="0" w:type="auto"/>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902B5E">
            <w:pPr>
              <w:spacing w:after="0" w:line="0" w:lineRule="atLeast"/>
              <w:rPr>
                <w:rFonts w:ascii="Times New Roman" w:eastAsia="Times New Roman" w:hAnsi="Times New Roman" w:cs="Times New Roman"/>
                <w:sz w:val="24"/>
                <w:szCs w:val="24"/>
              </w:rPr>
            </w:pPr>
            <w:r w:rsidRPr="00902B5E">
              <w:rPr>
                <w:rFonts w:ascii="Times New Roman" w:eastAsia="Times New Roman" w:hAnsi="Times New Roman" w:cs="Times New Roman"/>
                <w:sz w:val="24"/>
                <w:szCs w:val="24"/>
              </w:rPr>
              <w:t> </w:t>
            </w:r>
          </w:p>
        </w:tc>
      </w:tr>
    </w:tbl>
    <w:p w:rsidR="00902B5E" w:rsidRPr="00902B5E" w:rsidRDefault="00902B5E" w:rsidP="00902B5E">
      <w:pPr>
        <w:spacing w:before="150" w:after="0" w:line="240" w:lineRule="atLeast"/>
        <w:ind w:right="75"/>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 </w:t>
      </w:r>
    </w:p>
    <w:p w:rsidR="00902B5E" w:rsidRPr="00902B5E" w:rsidRDefault="00902B5E" w:rsidP="00902B5E">
      <w:pPr>
        <w:spacing w:before="150" w:after="0" w:line="240" w:lineRule="atLeast"/>
        <w:ind w:right="75"/>
        <w:textAlignment w:val="baseline"/>
        <w:rPr>
          <w:rFonts w:ascii="Times New Roman" w:eastAsia="Times New Roman" w:hAnsi="Times New Roman" w:cs="Times New Roman"/>
          <w:color w:val="000000"/>
          <w:sz w:val="24"/>
          <w:szCs w:val="24"/>
        </w:rPr>
      </w:pPr>
      <w:r w:rsidRPr="00902B5E">
        <w:rPr>
          <w:rFonts w:ascii="Times New Roman" w:eastAsia="Times New Roman" w:hAnsi="Times New Roman" w:cs="Times New Roman"/>
          <w:color w:val="000000"/>
          <w:sz w:val="24"/>
          <w:szCs w:val="24"/>
        </w:rPr>
        <w:t> </w:t>
      </w:r>
    </w:p>
    <w:p w:rsidR="00C2727D" w:rsidRPr="00356339" w:rsidRDefault="00902B5E" w:rsidP="00C51235">
      <w:pPr>
        <w:spacing w:before="150" w:after="0" w:line="240" w:lineRule="atLeast"/>
        <w:ind w:right="75"/>
        <w:textAlignment w:val="baseline"/>
        <w:rPr>
          <w:rFonts w:ascii="Times New Roman" w:hAnsi="Times New Roman" w:cs="Times New Roman"/>
          <w:sz w:val="24"/>
          <w:szCs w:val="24"/>
        </w:rPr>
      </w:pPr>
      <w:r w:rsidRPr="00902B5E">
        <w:rPr>
          <w:rFonts w:ascii="Times New Roman" w:eastAsia="Times New Roman" w:hAnsi="Times New Roman" w:cs="Times New Roman"/>
          <w:color w:val="000000"/>
          <w:sz w:val="24"/>
          <w:szCs w:val="24"/>
        </w:rPr>
        <w:t> </w:t>
      </w:r>
    </w:p>
    <w:p w:rsidR="00902B5E" w:rsidRPr="00356339" w:rsidRDefault="00902B5E" w:rsidP="00C2727D">
      <w:pPr>
        <w:spacing w:line="360" w:lineRule="auto"/>
        <w:rPr>
          <w:rFonts w:ascii="Times New Roman" w:hAnsi="Times New Roman" w:cs="Times New Roman"/>
          <w:sz w:val="24"/>
          <w:szCs w:val="24"/>
        </w:rPr>
      </w:pPr>
    </w:p>
    <w:p w:rsidR="007540C7" w:rsidRDefault="007540C7" w:rsidP="00C2727D">
      <w:pPr>
        <w:spacing w:after="0" w:line="360" w:lineRule="auto"/>
        <w:rPr>
          <w:rFonts w:ascii="Times New Roman" w:hAnsi="Times New Roman" w:cs="Times New Roman"/>
          <w:sz w:val="24"/>
          <w:szCs w:val="24"/>
        </w:rPr>
      </w:pPr>
    </w:p>
    <w:p w:rsidR="007540C7" w:rsidRDefault="007540C7" w:rsidP="00C2727D">
      <w:pPr>
        <w:spacing w:after="0" w:line="360" w:lineRule="auto"/>
        <w:rPr>
          <w:rFonts w:ascii="Times New Roman" w:hAnsi="Times New Roman" w:cs="Times New Roman"/>
          <w:sz w:val="24"/>
          <w:szCs w:val="24"/>
        </w:rPr>
      </w:pPr>
    </w:p>
    <w:p w:rsidR="007540C7" w:rsidRDefault="007540C7" w:rsidP="00C2727D">
      <w:pPr>
        <w:spacing w:after="0" w:line="360" w:lineRule="auto"/>
        <w:rPr>
          <w:rFonts w:ascii="Times New Roman" w:hAnsi="Times New Roman" w:cs="Times New Roman"/>
          <w:sz w:val="24"/>
          <w:szCs w:val="24"/>
        </w:rPr>
      </w:pPr>
    </w:p>
    <w:p w:rsidR="007540C7" w:rsidRDefault="007540C7" w:rsidP="00C2727D">
      <w:pPr>
        <w:spacing w:after="0" w:line="360" w:lineRule="auto"/>
        <w:rPr>
          <w:rFonts w:ascii="Times New Roman" w:hAnsi="Times New Roman" w:cs="Times New Roman"/>
          <w:sz w:val="24"/>
          <w:szCs w:val="24"/>
        </w:rPr>
      </w:pP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Здоровьесохраняющая направленность образовательного процесса, применение медико-восстанавливающих методик, приемов и способов является приоритетом работы ДОУ. Развитие данного направления осуществляется через создание условий для творческого роста дошкольников, как основы их телесного и духовного оздоровления.</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 xml:space="preserve">Для полноценного физического развития детей, реализации потребности в движении создана </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предметно-развивающая среда, обеспечивающая физическую активность детей, являющаяся основой для самостоятельной двигательной активности, своеобразной формой их самообразования. В целях реализации индивидуальных интересов, склонностей и потребностей дошкольников, предметно-пространственная среда обеспечивает право и свободу выбора каждого ребенка на любимое занятие.</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В ДОУ создан рациональный (оздоровительный) режим дня, способствующий гармоническому физическому и полноценному психическому развитию, предусматривающий разнообразную деятельность в течение всего дня в соответствии с интересами и потребностями, с учетом времени года, возраста детей, а также состояния их здоровья. Система закаливания предусматривает разнообразные формы и методы, а также изменения в связи с временами года, возрастом и индивидуальными особенностями состояния здоровья детей.</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Регулярно проводимый медико-педагогический контроль за формированием двигательных навыков и развитием физических качеств у детей позволяет вносить необходимые изменения и дополнения в методику работы, что помогает воспитателям улучшить качество индивидуальной работы с детьми, наметить конкретные меры по исправлению дефектов осанки, перспективу в развитии основных движений, выявить дополнительные резервы снижения заболеваемости.</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Достижению более широких воспитательно-оздоровительных целей служит использование в учебном процессе медико-восстановительных методик, приемов: физминутки, пальчиковые игры, игровой час, логоритмика, гимнастика для глаз, динамические  часы, закаливание.</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lastRenderedPageBreak/>
        <w:t>Здоровьесберегающие технологии, применяемые в ДОУ, направлены на сохранение и укрепление здоровья воспитанников. Ведётся воспитательно-оздоровительная, медико-профилактическая,  коррекционно - развивающая работа с детьми.</w:t>
      </w:r>
    </w:p>
    <w:p w:rsidR="00C2727D" w:rsidRPr="00356339" w:rsidRDefault="00C2727D" w:rsidP="00C2727D">
      <w:pPr>
        <w:spacing w:after="0" w:line="360" w:lineRule="auto"/>
        <w:rPr>
          <w:rFonts w:ascii="Times New Roman" w:hAnsi="Times New Roman" w:cs="Times New Roman"/>
          <w:sz w:val="24"/>
          <w:szCs w:val="24"/>
        </w:rPr>
      </w:pPr>
      <w:r w:rsidRPr="00356339">
        <w:rPr>
          <w:rFonts w:ascii="Times New Roman" w:hAnsi="Times New Roman" w:cs="Times New Roman"/>
          <w:sz w:val="24"/>
          <w:szCs w:val="24"/>
        </w:rPr>
        <w:t>Результатом планомерной физкультурно-оздоровительной работы  с применением здоровьесберегающих технологий считаем снижение уровня заболеваемости детей за последние три года.</w:t>
      </w:r>
    </w:p>
    <w:p w:rsidR="00C2727D" w:rsidRDefault="00C2727D" w:rsidP="00BC5116">
      <w:pPr>
        <w:ind w:left="360"/>
        <w:jc w:val="center"/>
        <w:rPr>
          <w:sz w:val="28"/>
          <w:szCs w:val="28"/>
        </w:rPr>
      </w:pPr>
    </w:p>
    <w:p w:rsidR="00C03CEE" w:rsidRDefault="00C03CEE" w:rsidP="00BC5116">
      <w:pPr>
        <w:ind w:left="360"/>
        <w:jc w:val="center"/>
        <w:rPr>
          <w:rFonts w:ascii="Times New Roman" w:hAnsi="Times New Roman" w:cs="Times New Roman"/>
          <w:b/>
          <w:sz w:val="28"/>
          <w:szCs w:val="28"/>
        </w:rPr>
      </w:pPr>
    </w:p>
    <w:p w:rsidR="00BC5116" w:rsidRPr="00297301" w:rsidRDefault="00BC5116" w:rsidP="00BC5116">
      <w:pPr>
        <w:ind w:left="360"/>
        <w:jc w:val="center"/>
        <w:rPr>
          <w:rFonts w:ascii="Times New Roman" w:hAnsi="Times New Roman" w:cs="Times New Roman"/>
          <w:b/>
          <w:sz w:val="28"/>
          <w:szCs w:val="28"/>
          <w:u w:val="single"/>
        </w:rPr>
      </w:pPr>
      <w:r w:rsidRPr="00297301">
        <w:rPr>
          <w:rFonts w:ascii="Times New Roman" w:hAnsi="Times New Roman" w:cs="Times New Roman"/>
          <w:b/>
          <w:sz w:val="28"/>
          <w:szCs w:val="28"/>
          <w:u w:val="single"/>
        </w:rPr>
        <w:t>Индекс здоровья</w:t>
      </w:r>
    </w:p>
    <w:p w:rsidR="00902B5E" w:rsidRDefault="00902B5E" w:rsidP="00902B5E">
      <w:pPr>
        <w:spacing w:before="150" w:after="0" w:line="240" w:lineRule="atLeast"/>
        <w:ind w:right="75"/>
        <w:textAlignment w:val="baseline"/>
        <w:rPr>
          <w:rFonts w:ascii="Verdana" w:eastAsia="Times New Roman" w:hAnsi="Verdana" w:cs="Times New Roman"/>
          <w:color w:val="000000"/>
          <w:sz w:val="21"/>
          <w:szCs w:val="21"/>
        </w:rPr>
      </w:pPr>
    </w:p>
    <w:tbl>
      <w:tblPr>
        <w:tblStyle w:val="a3"/>
        <w:tblW w:w="0" w:type="auto"/>
        <w:tblLook w:val="04A0" w:firstRow="1" w:lastRow="0" w:firstColumn="1" w:lastColumn="0" w:noHBand="0" w:noVBand="1"/>
      </w:tblPr>
      <w:tblGrid>
        <w:gridCol w:w="3190"/>
        <w:gridCol w:w="3190"/>
        <w:gridCol w:w="3191"/>
      </w:tblGrid>
      <w:tr w:rsidR="00C03CEE" w:rsidTr="00C03CEE">
        <w:tc>
          <w:tcPr>
            <w:tcW w:w="3190" w:type="dxa"/>
          </w:tcPr>
          <w:p w:rsidR="00C03CEE" w:rsidRDefault="00C03CEE" w:rsidP="003A5A9C">
            <w:pPr>
              <w:jc w:val="center"/>
              <w:rPr>
                <w:rFonts w:ascii="Times New Roman" w:hAnsi="Times New Roman" w:cs="Times New Roman"/>
                <w:sz w:val="24"/>
                <w:szCs w:val="24"/>
              </w:rPr>
            </w:pPr>
            <w:r>
              <w:rPr>
                <w:rFonts w:ascii="Times New Roman" w:hAnsi="Times New Roman" w:cs="Times New Roman"/>
                <w:sz w:val="24"/>
                <w:szCs w:val="24"/>
              </w:rPr>
              <w:t>2011г.</w:t>
            </w:r>
          </w:p>
        </w:tc>
        <w:tc>
          <w:tcPr>
            <w:tcW w:w="3190" w:type="dxa"/>
          </w:tcPr>
          <w:p w:rsidR="00C03CEE" w:rsidRDefault="00C03CEE" w:rsidP="003A5A9C">
            <w:pPr>
              <w:jc w:val="center"/>
              <w:rPr>
                <w:rFonts w:ascii="Times New Roman" w:hAnsi="Times New Roman" w:cs="Times New Roman"/>
                <w:sz w:val="24"/>
                <w:szCs w:val="24"/>
              </w:rPr>
            </w:pPr>
            <w:r>
              <w:rPr>
                <w:rFonts w:ascii="Times New Roman" w:hAnsi="Times New Roman" w:cs="Times New Roman"/>
                <w:sz w:val="24"/>
                <w:szCs w:val="24"/>
              </w:rPr>
              <w:t>2012г.</w:t>
            </w:r>
          </w:p>
        </w:tc>
        <w:tc>
          <w:tcPr>
            <w:tcW w:w="3191" w:type="dxa"/>
          </w:tcPr>
          <w:p w:rsidR="00C03CEE" w:rsidRDefault="00C03CEE" w:rsidP="003A5A9C">
            <w:pPr>
              <w:jc w:val="center"/>
              <w:rPr>
                <w:rFonts w:ascii="Times New Roman" w:hAnsi="Times New Roman" w:cs="Times New Roman"/>
                <w:sz w:val="24"/>
                <w:szCs w:val="24"/>
              </w:rPr>
            </w:pPr>
            <w:r>
              <w:rPr>
                <w:rFonts w:ascii="Times New Roman" w:hAnsi="Times New Roman" w:cs="Times New Roman"/>
                <w:sz w:val="24"/>
                <w:szCs w:val="24"/>
              </w:rPr>
              <w:t>2013г.</w:t>
            </w:r>
          </w:p>
        </w:tc>
      </w:tr>
      <w:tr w:rsidR="00C03CEE" w:rsidTr="00C03CEE">
        <w:tc>
          <w:tcPr>
            <w:tcW w:w="3190" w:type="dxa"/>
          </w:tcPr>
          <w:p w:rsidR="00C03CEE" w:rsidRDefault="00C03CEE" w:rsidP="003A5A9C">
            <w:pPr>
              <w:jc w:val="center"/>
              <w:rPr>
                <w:rFonts w:ascii="Times New Roman" w:hAnsi="Times New Roman" w:cs="Times New Roman"/>
                <w:sz w:val="24"/>
                <w:szCs w:val="24"/>
              </w:rPr>
            </w:pPr>
            <w:r>
              <w:rPr>
                <w:rFonts w:ascii="Times New Roman" w:hAnsi="Times New Roman" w:cs="Times New Roman"/>
                <w:sz w:val="24"/>
                <w:szCs w:val="24"/>
              </w:rPr>
              <w:t>13,8</w:t>
            </w:r>
          </w:p>
        </w:tc>
        <w:tc>
          <w:tcPr>
            <w:tcW w:w="3190" w:type="dxa"/>
          </w:tcPr>
          <w:p w:rsidR="00C03CEE" w:rsidRDefault="00C03CEE" w:rsidP="003A5A9C">
            <w:pPr>
              <w:jc w:val="center"/>
              <w:rPr>
                <w:rFonts w:ascii="Times New Roman" w:hAnsi="Times New Roman" w:cs="Times New Roman"/>
                <w:sz w:val="24"/>
                <w:szCs w:val="24"/>
              </w:rPr>
            </w:pPr>
            <w:r>
              <w:rPr>
                <w:rFonts w:ascii="Times New Roman" w:hAnsi="Times New Roman" w:cs="Times New Roman"/>
                <w:sz w:val="24"/>
                <w:szCs w:val="24"/>
              </w:rPr>
              <w:t>14</w:t>
            </w:r>
          </w:p>
        </w:tc>
        <w:tc>
          <w:tcPr>
            <w:tcW w:w="3191" w:type="dxa"/>
          </w:tcPr>
          <w:p w:rsidR="00C03CEE" w:rsidRDefault="00C03CEE" w:rsidP="00C03CEE">
            <w:pPr>
              <w:jc w:val="center"/>
              <w:rPr>
                <w:rFonts w:ascii="Times New Roman" w:hAnsi="Times New Roman" w:cs="Times New Roman"/>
                <w:sz w:val="24"/>
                <w:szCs w:val="24"/>
              </w:rPr>
            </w:pPr>
            <w:r>
              <w:rPr>
                <w:rFonts w:ascii="Times New Roman" w:hAnsi="Times New Roman" w:cs="Times New Roman"/>
                <w:sz w:val="24"/>
                <w:szCs w:val="24"/>
              </w:rPr>
              <w:t>16,2</w:t>
            </w:r>
          </w:p>
        </w:tc>
      </w:tr>
    </w:tbl>
    <w:p w:rsidR="00C03CEE" w:rsidRDefault="00C03CEE" w:rsidP="00902B5E">
      <w:pPr>
        <w:spacing w:before="150" w:after="0" w:line="240" w:lineRule="atLeast"/>
        <w:ind w:right="75"/>
        <w:textAlignment w:val="baseline"/>
        <w:rPr>
          <w:rFonts w:ascii="Verdana" w:eastAsia="Times New Roman" w:hAnsi="Verdana" w:cs="Times New Roman"/>
          <w:color w:val="000000"/>
          <w:sz w:val="21"/>
          <w:szCs w:val="21"/>
        </w:rPr>
      </w:pPr>
    </w:p>
    <w:p w:rsidR="00C03CEE" w:rsidRDefault="00C03CEE" w:rsidP="00902B5E">
      <w:pPr>
        <w:spacing w:before="150" w:after="0" w:line="240" w:lineRule="atLeast"/>
        <w:ind w:right="75"/>
        <w:textAlignment w:val="baseline"/>
        <w:rPr>
          <w:rFonts w:ascii="Verdana" w:eastAsia="Times New Roman" w:hAnsi="Verdana" w:cs="Times New Roman"/>
          <w:color w:val="000000"/>
          <w:sz w:val="21"/>
          <w:szCs w:val="21"/>
        </w:rPr>
      </w:pPr>
    </w:p>
    <w:p w:rsidR="00C03CEE" w:rsidRPr="00902B5E" w:rsidRDefault="00C03CEE" w:rsidP="00902B5E">
      <w:pPr>
        <w:spacing w:before="150" w:after="0" w:line="240" w:lineRule="atLeast"/>
        <w:ind w:right="75"/>
        <w:textAlignment w:val="baseline"/>
        <w:rPr>
          <w:rFonts w:ascii="Verdana" w:eastAsia="Times New Roman" w:hAnsi="Verdana" w:cs="Times New Roman"/>
          <w:color w:val="000000"/>
          <w:sz w:val="21"/>
          <w:szCs w:val="21"/>
        </w:rPr>
      </w:pPr>
    </w:p>
    <w:p w:rsidR="00902B5E" w:rsidRPr="00902B5E" w:rsidRDefault="00902B5E" w:rsidP="00902B5E">
      <w:pPr>
        <w:spacing w:after="0" w:line="240" w:lineRule="atLeast"/>
        <w:ind w:right="75"/>
        <w:jc w:val="center"/>
        <w:textAlignment w:val="baseline"/>
        <w:rPr>
          <w:rFonts w:ascii="Verdana" w:eastAsia="Times New Roman" w:hAnsi="Verdana" w:cs="Times New Roman"/>
          <w:color w:val="000000"/>
          <w:sz w:val="21"/>
          <w:szCs w:val="21"/>
        </w:rPr>
      </w:pPr>
      <w:r w:rsidRPr="00902B5E">
        <w:rPr>
          <w:rFonts w:ascii="Verdana" w:eastAsia="Times New Roman" w:hAnsi="Verdana" w:cs="Times New Roman"/>
          <w:b/>
          <w:bCs/>
          <w:color w:val="000000"/>
          <w:sz w:val="21"/>
          <w:u w:val="single"/>
        </w:rPr>
        <w:t>Динамика состояния здоровья детей(группы здоровья).</w:t>
      </w:r>
    </w:p>
    <w:p w:rsidR="00902B5E" w:rsidRPr="00902B5E" w:rsidRDefault="00902B5E" w:rsidP="00902B5E">
      <w:pPr>
        <w:spacing w:before="150" w:after="0" w:line="240" w:lineRule="atLeast"/>
        <w:ind w:right="75"/>
        <w:textAlignment w:val="baseline"/>
        <w:rPr>
          <w:rFonts w:ascii="Verdana" w:eastAsia="Times New Roman" w:hAnsi="Verdana" w:cs="Times New Roman"/>
          <w:color w:val="000000"/>
          <w:sz w:val="21"/>
          <w:szCs w:val="21"/>
        </w:rPr>
      </w:pPr>
      <w:r w:rsidRPr="00902B5E">
        <w:rPr>
          <w:rFonts w:ascii="Verdana" w:eastAsia="Times New Roman" w:hAnsi="Verdana" w:cs="Times New Roman"/>
          <w:color w:val="000000"/>
          <w:sz w:val="21"/>
          <w:szCs w:val="21"/>
        </w:rPr>
        <w:t> </w:t>
      </w:r>
    </w:p>
    <w:tbl>
      <w:tblPr>
        <w:tblW w:w="8924" w:type="dxa"/>
        <w:tblInd w:w="75"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2603"/>
        <w:gridCol w:w="2107"/>
        <w:gridCol w:w="2107"/>
        <w:gridCol w:w="2107"/>
      </w:tblGrid>
      <w:tr w:rsidR="00BC5116" w:rsidRPr="00902B5E" w:rsidTr="00BC5116">
        <w:tc>
          <w:tcPr>
            <w:tcW w:w="2603"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Группы здоровья</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2011год</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2012 год</w:t>
            </w:r>
          </w:p>
        </w:tc>
        <w:tc>
          <w:tcPr>
            <w:tcW w:w="2107" w:type="dxa"/>
            <w:tcBorders>
              <w:top w:val="outset" w:sz="6" w:space="0" w:color="CCCCCC"/>
              <w:left w:val="outset" w:sz="6" w:space="0" w:color="CCCCCC"/>
              <w:bottom w:val="outset" w:sz="6" w:space="0" w:color="CCCCCC"/>
              <w:right w:val="outset" w:sz="6" w:space="0" w:color="CCCCCC"/>
            </w:tcBorders>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2013 год</w:t>
            </w:r>
          </w:p>
        </w:tc>
      </w:tr>
      <w:tr w:rsidR="00BC5116" w:rsidRPr="00902B5E" w:rsidTr="00BC5116">
        <w:tc>
          <w:tcPr>
            <w:tcW w:w="2603"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I</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w:t>
            </w:r>
          </w:p>
        </w:tc>
        <w:tc>
          <w:tcPr>
            <w:tcW w:w="2107" w:type="dxa"/>
            <w:tcBorders>
              <w:top w:val="outset" w:sz="6" w:space="0" w:color="CCCCCC"/>
              <w:left w:val="outset" w:sz="6" w:space="0" w:color="CCCCCC"/>
              <w:bottom w:val="outset" w:sz="6" w:space="0" w:color="CCCCCC"/>
              <w:right w:val="outset" w:sz="6" w:space="0" w:color="CCCCCC"/>
            </w:tcBorders>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
        </w:tc>
      </w:tr>
      <w:tr w:rsidR="00BC5116" w:rsidRPr="00902B5E" w:rsidTr="00BC5116">
        <w:tc>
          <w:tcPr>
            <w:tcW w:w="2603"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II</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88,2%</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84,5%</w:t>
            </w:r>
          </w:p>
        </w:tc>
        <w:tc>
          <w:tcPr>
            <w:tcW w:w="2107" w:type="dxa"/>
            <w:tcBorders>
              <w:top w:val="outset" w:sz="6" w:space="0" w:color="CCCCCC"/>
              <w:left w:val="outset" w:sz="6" w:space="0" w:color="CCCCCC"/>
              <w:bottom w:val="outset" w:sz="6" w:space="0" w:color="CCCCCC"/>
              <w:right w:val="outset" w:sz="6" w:space="0" w:color="CCCCCC"/>
            </w:tcBorders>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89%</w:t>
            </w:r>
          </w:p>
        </w:tc>
      </w:tr>
      <w:tr w:rsidR="00BC5116" w:rsidRPr="00902B5E" w:rsidTr="00BC5116">
        <w:tc>
          <w:tcPr>
            <w:tcW w:w="2603"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III</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11,8%</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15,5%</w:t>
            </w:r>
          </w:p>
        </w:tc>
        <w:tc>
          <w:tcPr>
            <w:tcW w:w="2107" w:type="dxa"/>
            <w:tcBorders>
              <w:top w:val="outset" w:sz="6" w:space="0" w:color="CCCCCC"/>
              <w:left w:val="outset" w:sz="6" w:space="0" w:color="CCCCCC"/>
              <w:bottom w:val="outset" w:sz="6" w:space="0" w:color="CCCCCC"/>
              <w:right w:val="outset" w:sz="6" w:space="0" w:color="CCCCCC"/>
            </w:tcBorders>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r w:rsidR="00C03CEE">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w:t>
            </w:r>
          </w:p>
        </w:tc>
      </w:tr>
      <w:tr w:rsidR="00BC5116" w:rsidRPr="00902B5E" w:rsidTr="00BC5116">
        <w:tc>
          <w:tcPr>
            <w:tcW w:w="2603"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IY</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w:t>
            </w:r>
          </w:p>
        </w:tc>
        <w:tc>
          <w:tcPr>
            <w:tcW w:w="2107"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w:t>
            </w:r>
          </w:p>
        </w:tc>
        <w:tc>
          <w:tcPr>
            <w:tcW w:w="2107" w:type="dxa"/>
            <w:tcBorders>
              <w:top w:val="outset" w:sz="6" w:space="0" w:color="CCCCCC"/>
              <w:left w:val="outset" w:sz="6" w:space="0" w:color="CCCCCC"/>
              <w:bottom w:val="outset" w:sz="6" w:space="0" w:color="CCCCCC"/>
              <w:right w:val="outset" w:sz="6" w:space="0" w:color="CCCCCC"/>
            </w:tcBorders>
          </w:tcPr>
          <w:p w:rsidR="00BC5116" w:rsidRPr="00902B5E" w:rsidRDefault="00BC5116" w:rsidP="00902B5E">
            <w:pPr>
              <w:spacing w:after="0" w:line="240" w:lineRule="atLeast"/>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0,8%</w:t>
            </w:r>
          </w:p>
        </w:tc>
      </w:tr>
    </w:tbl>
    <w:p w:rsidR="00BC5116" w:rsidRDefault="00BC5116" w:rsidP="00BC5116">
      <w:pPr>
        <w:ind w:left="360"/>
        <w:jc w:val="center"/>
        <w:rPr>
          <w:rFonts w:ascii="Times New Roman" w:hAnsi="Times New Roman" w:cs="Times New Roman"/>
          <w:b/>
          <w:sz w:val="28"/>
          <w:szCs w:val="28"/>
          <w:u w:val="single"/>
        </w:rPr>
      </w:pPr>
    </w:p>
    <w:p w:rsidR="00902B5E" w:rsidRDefault="00BC5116" w:rsidP="00BC5116">
      <w:pPr>
        <w:ind w:left="360"/>
        <w:jc w:val="center"/>
        <w:rPr>
          <w:rFonts w:ascii="Times New Roman" w:hAnsi="Times New Roman" w:cs="Times New Roman"/>
          <w:b/>
          <w:sz w:val="28"/>
          <w:szCs w:val="28"/>
          <w:u w:val="single"/>
        </w:rPr>
      </w:pPr>
      <w:r w:rsidRPr="00BC5116">
        <w:rPr>
          <w:rFonts w:ascii="Times New Roman" w:hAnsi="Times New Roman" w:cs="Times New Roman"/>
          <w:b/>
          <w:sz w:val="28"/>
          <w:szCs w:val="28"/>
          <w:u w:val="single"/>
        </w:rPr>
        <w:t>Уровень заболеваемости</w:t>
      </w:r>
    </w:p>
    <w:tbl>
      <w:tblPr>
        <w:tblStyle w:val="a3"/>
        <w:tblW w:w="0" w:type="auto"/>
        <w:tblInd w:w="360" w:type="dxa"/>
        <w:tblLook w:val="04A0" w:firstRow="1" w:lastRow="0" w:firstColumn="1" w:lastColumn="0" w:noHBand="0" w:noVBand="1"/>
      </w:tblPr>
      <w:tblGrid>
        <w:gridCol w:w="2187"/>
        <w:gridCol w:w="2146"/>
        <w:gridCol w:w="2146"/>
        <w:gridCol w:w="2146"/>
      </w:tblGrid>
      <w:tr w:rsidR="00CA6352" w:rsidTr="00C03CEE">
        <w:trPr>
          <w:trHeight w:val="421"/>
        </w:trPr>
        <w:tc>
          <w:tcPr>
            <w:tcW w:w="2187" w:type="dxa"/>
          </w:tcPr>
          <w:p w:rsidR="00CA6352" w:rsidRDefault="00CA6352" w:rsidP="00493049">
            <w:pPr>
              <w:spacing w:after="0"/>
              <w:jc w:val="center"/>
              <w:rPr>
                <w:rFonts w:ascii="Times New Roman" w:hAnsi="Times New Roman" w:cs="Times New Roman"/>
                <w:b/>
                <w:sz w:val="28"/>
                <w:szCs w:val="28"/>
                <w:u w:val="single"/>
              </w:rPr>
            </w:pPr>
          </w:p>
        </w:tc>
        <w:tc>
          <w:tcPr>
            <w:tcW w:w="2146" w:type="dxa"/>
          </w:tcPr>
          <w:p w:rsidR="00CA6352" w:rsidRPr="00E400ED" w:rsidRDefault="00CA6352" w:rsidP="00493049">
            <w:pPr>
              <w:spacing w:after="0"/>
              <w:jc w:val="center"/>
              <w:rPr>
                <w:rFonts w:ascii="Times New Roman" w:hAnsi="Times New Roman" w:cs="Times New Roman"/>
                <w:sz w:val="24"/>
                <w:szCs w:val="24"/>
              </w:rPr>
            </w:pPr>
            <w:r w:rsidRPr="00E400ED">
              <w:rPr>
                <w:rFonts w:ascii="Times New Roman" w:hAnsi="Times New Roman" w:cs="Times New Roman"/>
                <w:sz w:val="24"/>
                <w:szCs w:val="24"/>
              </w:rPr>
              <w:t>2011 год</w:t>
            </w:r>
          </w:p>
        </w:tc>
        <w:tc>
          <w:tcPr>
            <w:tcW w:w="2146" w:type="dxa"/>
          </w:tcPr>
          <w:p w:rsidR="00CA6352" w:rsidRPr="00E400ED" w:rsidRDefault="00CA6352" w:rsidP="00493049">
            <w:pPr>
              <w:spacing w:after="0"/>
              <w:jc w:val="center"/>
              <w:rPr>
                <w:rFonts w:ascii="Times New Roman" w:hAnsi="Times New Roman" w:cs="Times New Roman"/>
                <w:sz w:val="24"/>
                <w:szCs w:val="24"/>
              </w:rPr>
            </w:pPr>
            <w:r w:rsidRPr="00E400ED">
              <w:rPr>
                <w:rFonts w:ascii="Times New Roman" w:hAnsi="Times New Roman" w:cs="Times New Roman"/>
                <w:sz w:val="24"/>
                <w:szCs w:val="24"/>
              </w:rPr>
              <w:t>2012 год</w:t>
            </w:r>
          </w:p>
        </w:tc>
        <w:tc>
          <w:tcPr>
            <w:tcW w:w="2146" w:type="dxa"/>
          </w:tcPr>
          <w:p w:rsidR="00CA6352" w:rsidRPr="00E400ED" w:rsidRDefault="00CA6352" w:rsidP="00493049">
            <w:pPr>
              <w:spacing w:after="0"/>
              <w:jc w:val="center"/>
              <w:rPr>
                <w:rFonts w:ascii="Times New Roman" w:hAnsi="Times New Roman" w:cs="Times New Roman"/>
                <w:sz w:val="24"/>
                <w:szCs w:val="24"/>
              </w:rPr>
            </w:pPr>
            <w:r w:rsidRPr="00E400ED">
              <w:rPr>
                <w:rFonts w:ascii="Times New Roman" w:hAnsi="Times New Roman" w:cs="Times New Roman"/>
                <w:sz w:val="24"/>
                <w:szCs w:val="24"/>
              </w:rPr>
              <w:t>2013 год</w:t>
            </w:r>
          </w:p>
        </w:tc>
      </w:tr>
      <w:tr w:rsidR="00CA6352" w:rsidTr="00C03CEE">
        <w:trPr>
          <w:trHeight w:val="540"/>
        </w:trPr>
        <w:tc>
          <w:tcPr>
            <w:tcW w:w="2187" w:type="dxa"/>
          </w:tcPr>
          <w:p w:rsidR="00CA6352" w:rsidRDefault="00CA6352" w:rsidP="00493049">
            <w:pPr>
              <w:spacing w:after="0"/>
              <w:jc w:val="center"/>
              <w:rPr>
                <w:rFonts w:ascii="Times New Roman" w:hAnsi="Times New Roman" w:cs="Times New Roman"/>
                <w:b/>
                <w:sz w:val="28"/>
                <w:szCs w:val="28"/>
                <w:u w:val="single"/>
              </w:rPr>
            </w:pPr>
            <w:r w:rsidRPr="00BC5116">
              <w:rPr>
                <w:rFonts w:ascii="Times New Roman" w:hAnsi="Times New Roman" w:cs="Times New Roman"/>
                <w:sz w:val="24"/>
                <w:szCs w:val="24"/>
              </w:rPr>
              <w:t>Количество случаев</w:t>
            </w:r>
          </w:p>
        </w:tc>
        <w:tc>
          <w:tcPr>
            <w:tcW w:w="2146" w:type="dxa"/>
          </w:tcPr>
          <w:p w:rsidR="00CA6352" w:rsidRPr="00E400ED" w:rsidRDefault="00E400ED" w:rsidP="00493049">
            <w:pPr>
              <w:spacing w:after="0"/>
              <w:jc w:val="center"/>
              <w:rPr>
                <w:rFonts w:ascii="Times New Roman" w:hAnsi="Times New Roman" w:cs="Times New Roman"/>
                <w:sz w:val="24"/>
                <w:szCs w:val="24"/>
              </w:rPr>
            </w:pPr>
            <w:r w:rsidRPr="00E400ED">
              <w:rPr>
                <w:rFonts w:ascii="Times New Roman" w:hAnsi="Times New Roman" w:cs="Times New Roman"/>
                <w:sz w:val="24"/>
                <w:szCs w:val="24"/>
              </w:rPr>
              <w:t>265</w:t>
            </w:r>
          </w:p>
        </w:tc>
        <w:tc>
          <w:tcPr>
            <w:tcW w:w="2146" w:type="dxa"/>
          </w:tcPr>
          <w:p w:rsidR="00CA6352" w:rsidRPr="00E400ED" w:rsidRDefault="00E400ED" w:rsidP="00493049">
            <w:pPr>
              <w:spacing w:after="0"/>
              <w:jc w:val="center"/>
              <w:rPr>
                <w:rFonts w:ascii="Times New Roman" w:hAnsi="Times New Roman" w:cs="Times New Roman"/>
                <w:sz w:val="24"/>
                <w:szCs w:val="24"/>
              </w:rPr>
            </w:pPr>
            <w:r w:rsidRPr="00E400ED">
              <w:rPr>
                <w:rFonts w:ascii="Times New Roman" w:hAnsi="Times New Roman" w:cs="Times New Roman"/>
                <w:sz w:val="24"/>
                <w:szCs w:val="24"/>
              </w:rPr>
              <w:t>307</w:t>
            </w:r>
          </w:p>
        </w:tc>
        <w:tc>
          <w:tcPr>
            <w:tcW w:w="2146" w:type="dxa"/>
          </w:tcPr>
          <w:p w:rsidR="00CA6352" w:rsidRPr="00E400ED" w:rsidRDefault="00E400ED" w:rsidP="00493049">
            <w:pPr>
              <w:spacing w:after="0"/>
              <w:jc w:val="center"/>
              <w:rPr>
                <w:rFonts w:ascii="Times New Roman" w:hAnsi="Times New Roman" w:cs="Times New Roman"/>
                <w:sz w:val="24"/>
                <w:szCs w:val="24"/>
              </w:rPr>
            </w:pPr>
            <w:r w:rsidRPr="00E400ED">
              <w:rPr>
                <w:rFonts w:ascii="Times New Roman" w:hAnsi="Times New Roman" w:cs="Times New Roman"/>
                <w:sz w:val="24"/>
                <w:szCs w:val="24"/>
              </w:rPr>
              <w:t>201</w:t>
            </w:r>
          </w:p>
        </w:tc>
      </w:tr>
    </w:tbl>
    <w:p w:rsidR="00BC5116" w:rsidRPr="00BC5116" w:rsidRDefault="00BC5116" w:rsidP="00BC5116">
      <w:pPr>
        <w:ind w:left="360"/>
        <w:jc w:val="center"/>
        <w:rPr>
          <w:rFonts w:ascii="Times New Roman" w:hAnsi="Times New Roman" w:cs="Times New Roman"/>
          <w:b/>
          <w:sz w:val="28"/>
          <w:szCs w:val="28"/>
          <w:u w:val="single"/>
        </w:rPr>
      </w:pPr>
    </w:p>
    <w:p w:rsidR="00902B5E" w:rsidRPr="00902B5E" w:rsidRDefault="00902B5E" w:rsidP="00902B5E">
      <w:pPr>
        <w:spacing w:after="0" w:line="240" w:lineRule="atLeast"/>
        <w:ind w:right="75"/>
        <w:jc w:val="center"/>
        <w:textAlignment w:val="baseline"/>
        <w:rPr>
          <w:rFonts w:ascii="Verdana" w:eastAsia="Times New Roman" w:hAnsi="Verdana" w:cs="Times New Roman"/>
          <w:color w:val="000000"/>
          <w:sz w:val="21"/>
          <w:szCs w:val="21"/>
        </w:rPr>
      </w:pPr>
      <w:r w:rsidRPr="00902B5E">
        <w:rPr>
          <w:rFonts w:ascii="Verdana" w:eastAsia="Times New Roman" w:hAnsi="Verdana" w:cs="Times New Roman"/>
          <w:b/>
          <w:bCs/>
          <w:color w:val="000000"/>
          <w:sz w:val="21"/>
          <w:u w:val="single"/>
        </w:rPr>
        <w:t>Анализ адаптации детей групп раннего возраста.</w:t>
      </w:r>
    </w:p>
    <w:p w:rsidR="00902B5E" w:rsidRPr="00902B5E" w:rsidRDefault="00902B5E" w:rsidP="00902B5E">
      <w:pPr>
        <w:spacing w:before="150" w:after="0" w:line="240" w:lineRule="atLeast"/>
        <w:ind w:right="75"/>
        <w:textAlignment w:val="baseline"/>
        <w:rPr>
          <w:rFonts w:ascii="Verdana" w:eastAsia="Times New Roman" w:hAnsi="Verdana" w:cs="Times New Roman"/>
          <w:color w:val="000000"/>
          <w:sz w:val="21"/>
          <w:szCs w:val="21"/>
        </w:rPr>
      </w:pPr>
      <w:r w:rsidRPr="00902B5E">
        <w:rPr>
          <w:rFonts w:ascii="Verdana" w:eastAsia="Times New Roman" w:hAnsi="Verdana" w:cs="Times New Roman"/>
          <w:color w:val="000000"/>
          <w:sz w:val="21"/>
          <w:szCs w:val="21"/>
        </w:rPr>
        <w:t> </w:t>
      </w:r>
    </w:p>
    <w:tbl>
      <w:tblPr>
        <w:tblW w:w="8901" w:type="dxa"/>
        <w:tblInd w:w="75"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2265"/>
        <w:gridCol w:w="2190"/>
        <w:gridCol w:w="2565"/>
        <w:gridCol w:w="1881"/>
      </w:tblGrid>
      <w:tr w:rsidR="00902B5E" w:rsidRPr="00902B5E" w:rsidTr="00493049">
        <w:tc>
          <w:tcPr>
            <w:tcW w:w="2265" w:type="dxa"/>
            <w:vMerge w:val="restart"/>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b/>
                <w:bCs/>
                <w:color w:val="000000"/>
                <w:sz w:val="21"/>
              </w:rPr>
              <w:t>Степень адаптации</w:t>
            </w:r>
          </w:p>
        </w:tc>
        <w:tc>
          <w:tcPr>
            <w:tcW w:w="6636" w:type="dxa"/>
            <w:gridSpan w:val="3"/>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b/>
                <w:bCs/>
                <w:color w:val="000000"/>
                <w:sz w:val="21"/>
              </w:rPr>
              <w:t>Учебный год</w:t>
            </w:r>
          </w:p>
        </w:tc>
      </w:tr>
      <w:tr w:rsidR="00902B5E" w:rsidRPr="00902B5E" w:rsidTr="00493049">
        <w:tc>
          <w:tcPr>
            <w:tcW w:w="0" w:type="auto"/>
            <w:vMerge/>
            <w:tcBorders>
              <w:top w:val="outset" w:sz="6" w:space="0" w:color="CCCCCC"/>
              <w:left w:val="outset" w:sz="6" w:space="0" w:color="CCCCCC"/>
              <w:bottom w:val="outset" w:sz="6" w:space="0" w:color="CCCCCC"/>
              <w:right w:val="outset" w:sz="6" w:space="0" w:color="CCCCCC"/>
            </w:tcBorders>
            <w:shd w:val="clear" w:color="auto" w:fill="auto"/>
            <w:vAlign w:val="center"/>
            <w:hideMark/>
          </w:tcPr>
          <w:p w:rsidR="00902B5E" w:rsidRPr="00902B5E" w:rsidRDefault="00902B5E" w:rsidP="0054552A">
            <w:pPr>
              <w:spacing w:after="0" w:line="240" w:lineRule="auto"/>
              <w:rPr>
                <w:rFonts w:ascii="Times New Roman" w:eastAsia="Times New Roman" w:hAnsi="Times New Roman" w:cs="Times New Roman"/>
                <w:color w:val="000000"/>
                <w:sz w:val="21"/>
                <w:szCs w:val="21"/>
              </w:rPr>
            </w:pPr>
          </w:p>
        </w:tc>
        <w:tc>
          <w:tcPr>
            <w:tcW w:w="21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b/>
                <w:bCs/>
                <w:color w:val="000000"/>
                <w:sz w:val="21"/>
              </w:rPr>
              <w:t>2010 -2011 год</w:t>
            </w:r>
          </w:p>
        </w:tc>
        <w:tc>
          <w:tcPr>
            <w:tcW w:w="256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b/>
                <w:bCs/>
                <w:color w:val="000000"/>
                <w:sz w:val="21"/>
              </w:rPr>
              <w:t>2011 – 2012 год</w:t>
            </w:r>
          </w:p>
        </w:tc>
        <w:tc>
          <w:tcPr>
            <w:tcW w:w="18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b/>
                <w:bCs/>
                <w:color w:val="000000"/>
                <w:sz w:val="21"/>
              </w:rPr>
              <w:t>2012-2013 год</w:t>
            </w:r>
          </w:p>
        </w:tc>
      </w:tr>
      <w:tr w:rsidR="00902B5E" w:rsidRPr="00902B5E" w:rsidTr="00493049">
        <w:tc>
          <w:tcPr>
            <w:tcW w:w="226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b/>
                <w:bCs/>
                <w:color w:val="000000"/>
                <w:sz w:val="21"/>
              </w:rPr>
              <w:t>Легкая</w:t>
            </w:r>
          </w:p>
        </w:tc>
        <w:tc>
          <w:tcPr>
            <w:tcW w:w="21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52,6%</w:t>
            </w:r>
          </w:p>
        </w:tc>
        <w:tc>
          <w:tcPr>
            <w:tcW w:w="256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85%</w:t>
            </w:r>
          </w:p>
        </w:tc>
        <w:tc>
          <w:tcPr>
            <w:tcW w:w="18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82,6%</w:t>
            </w:r>
          </w:p>
        </w:tc>
      </w:tr>
      <w:tr w:rsidR="00902B5E" w:rsidRPr="00902B5E" w:rsidTr="00493049">
        <w:tc>
          <w:tcPr>
            <w:tcW w:w="226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b/>
                <w:bCs/>
                <w:color w:val="000000"/>
                <w:sz w:val="21"/>
              </w:rPr>
              <w:t>Средняя</w:t>
            </w:r>
          </w:p>
        </w:tc>
        <w:tc>
          <w:tcPr>
            <w:tcW w:w="21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47,4%</w:t>
            </w:r>
          </w:p>
        </w:tc>
        <w:tc>
          <w:tcPr>
            <w:tcW w:w="256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15%</w:t>
            </w:r>
          </w:p>
        </w:tc>
        <w:tc>
          <w:tcPr>
            <w:tcW w:w="18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17,4%</w:t>
            </w:r>
          </w:p>
        </w:tc>
      </w:tr>
      <w:tr w:rsidR="00902B5E" w:rsidRPr="00902B5E" w:rsidTr="00493049">
        <w:tc>
          <w:tcPr>
            <w:tcW w:w="226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b/>
                <w:bCs/>
                <w:color w:val="000000"/>
                <w:sz w:val="21"/>
              </w:rPr>
              <w:t>Тяжёлая</w:t>
            </w:r>
          </w:p>
        </w:tc>
        <w:tc>
          <w:tcPr>
            <w:tcW w:w="21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w:t>
            </w:r>
          </w:p>
        </w:tc>
        <w:tc>
          <w:tcPr>
            <w:tcW w:w="256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w:t>
            </w:r>
          </w:p>
        </w:tc>
        <w:tc>
          <w:tcPr>
            <w:tcW w:w="18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902B5E" w:rsidRPr="00902B5E" w:rsidRDefault="00902B5E" w:rsidP="0054552A">
            <w:pPr>
              <w:spacing w:after="0" w:line="240" w:lineRule="atLeast"/>
              <w:jc w:val="center"/>
              <w:textAlignment w:val="baseline"/>
              <w:rPr>
                <w:rFonts w:ascii="Times New Roman" w:eastAsia="Times New Roman" w:hAnsi="Times New Roman" w:cs="Times New Roman"/>
                <w:color w:val="000000"/>
                <w:sz w:val="21"/>
                <w:szCs w:val="21"/>
              </w:rPr>
            </w:pPr>
            <w:r w:rsidRPr="00902B5E">
              <w:rPr>
                <w:rFonts w:ascii="Times New Roman" w:eastAsia="Times New Roman" w:hAnsi="Times New Roman" w:cs="Times New Roman"/>
                <w:color w:val="000000"/>
                <w:sz w:val="21"/>
                <w:szCs w:val="21"/>
              </w:rPr>
              <w:t>-</w:t>
            </w:r>
          </w:p>
        </w:tc>
      </w:tr>
    </w:tbl>
    <w:p w:rsidR="00902B5E" w:rsidRPr="00902B5E" w:rsidRDefault="00902B5E" w:rsidP="00902B5E">
      <w:pPr>
        <w:spacing w:before="150" w:after="0" w:line="240" w:lineRule="atLeast"/>
        <w:ind w:right="75"/>
        <w:textAlignment w:val="baseline"/>
        <w:rPr>
          <w:rFonts w:ascii="Verdana" w:eastAsia="Times New Roman" w:hAnsi="Verdana" w:cs="Times New Roman"/>
          <w:color w:val="000000"/>
          <w:sz w:val="21"/>
          <w:szCs w:val="21"/>
        </w:rPr>
      </w:pPr>
      <w:r w:rsidRPr="00902B5E">
        <w:rPr>
          <w:rFonts w:ascii="Verdana" w:eastAsia="Times New Roman" w:hAnsi="Verdana" w:cs="Times New Roman"/>
          <w:color w:val="000000"/>
          <w:sz w:val="21"/>
          <w:szCs w:val="21"/>
        </w:rPr>
        <w:lastRenderedPageBreak/>
        <w:t> </w:t>
      </w:r>
    </w:p>
    <w:p w:rsidR="00356339" w:rsidRPr="00144883" w:rsidRDefault="00356339" w:rsidP="00356339">
      <w:pPr>
        <w:spacing w:line="360" w:lineRule="auto"/>
        <w:jc w:val="center"/>
        <w:rPr>
          <w:rFonts w:ascii="Times New Roman" w:hAnsi="Times New Roman" w:cs="Times New Roman"/>
          <w:b/>
          <w:sz w:val="24"/>
          <w:szCs w:val="24"/>
        </w:rPr>
      </w:pPr>
      <w:r w:rsidRPr="00144883">
        <w:rPr>
          <w:rFonts w:ascii="Times New Roman" w:hAnsi="Times New Roman" w:cs="Times New Roman"/>
          <w:b/>
          <w:sz w:val="24"/>
          <w:szCs w:val="24"/>
        </w:rPr>
        <w:t>Сотрудничество с родителями</w:t>
      </w:r>
    </w:p>
    <w:p w:rsidR="00356339" w:rsidRPr="00144883" w:rsidRDefault="00356339" w:rsidP="00356339">
      <w:pPr>
        <w:spacing w:after="0" w:line="360" w:lineRule="auto"/>
        <w:jc w:val="both"/>
        <w:rPr>
          <w:rFonts w:ascii="Times New Roman" w:hAnsi="Times New Roman" w:cs="Times New Roman"/>
          <w:sz w:val="24"/>
          <w:szCs w:val="24"/>
        </w:rPr>
      </w:pPr>
      <w:r w:rsidRPr="00144883">
        <w:rPr>
          <w:rFonts w:ascii="Times New Roman" w:hAnsi="Times New Roman" w:cs="Times New Roman"/>
          <w:sz w:val="24"/>
          <w:szCs w:val="24"/>
        </w:rPr>
        <w:t>Педагогический коллектив строит свою работу по воспитанию и обучению детей в тесном контакте с семьей. В рамках данного взаимодействия ведется изучение потребности родителей на образовательные услуги для определения перспектив развития учреждения, содержания работы и форм организации; вовлечение родителей в образовательный процесс; просвещение родителей с целью повышения правовой и педагогической культуры, которая играет важную роль для усиления их ответственности и формирование сознательного отношения к воспитанию детей.</w:t>
      </w:r>
    </w:p>
    <w:p w:rsidR="00356339" w:rsidRPr="00144883" w:rsidRDefault="00356339" w:rsidP="00356339">
      <w:pPr>
        <w:spacing w:after="0" w:line="360" w:lineRule="auto"/>
        <w:jc w:val="both"/>
        <w:rPr>
          <w:rFonts w:ascii="Times New Roman" w:hAnsi="Times New Roman" w:cs="Times New Roman"/>
          <w:sz w:val="24"/>
          <w:szCs w:val="24"/>
        </w:rPr>
      </w:pPr>
      <w:r w:rsidRPr="00144883">
        <w:rPr>
          <w:rFonts w:ascii="Times New Roman" w:hAnsi="Times New Roman" w:cs="Times New Roman"/>
          <w:sz w:val="24"/>
          <w:szCs w:val="24"/>
        </w:rPr>
        <w:t>Проведен проблемно-ориентированный анализ, который позволил выявить и сформулировать основные противоречия между дошкольным учреждением и семьей, оценить достигнутые результаты  и выделить сильные и слабые стороны учреждения. Данный анализ включает изучение семей по типу, образовательному и социальному уровню; изучение удовлетворенности родителей работой ДОУ; определение уровня включения родителей в деятельность дошкольного учреждения; определение приоритетов родителей в области их педагогической грамотности и выявление проблем в воспитании и обучении детей.</w:t>
      </w:r>
    </w:p>
    <w:p w:rsidR="00902B5E" w:rsidRPr="00144883" w:rsidRDefault="00902B5E" w:rsidP="00C2727D">
      <w:pPr>
        <w:ind w:left="360"/>
        <w:rPr>
          <w:rFonts w:ascii="Times New Roman" w:hAnsi="Times New Roman" w:cs="Times New Roman"/>
          <w:sz w:val="24"/>
          <w:szCs w:val="24"/>
        </w:rPr>
      </w:pPr>
    </w:p>
    <w:p w:rsidR="00144883" w:rsidRPr="00144883" w:rsidRDefault="00144883" w:rsidP="00144883">
      <w:pPr>
        <w:pStyle w:val="ab"/>
        <w:jc w:val="center"/>
        <w:rPr>
          <w:rFonts w:ascii="Times New Roman" w:hAnsi="Times New Roman"/>
          <w:b/>
          <w:sz w:val="24"/>
          <w:szCs w:val="24"/>
          <w:u w:val="single"/>
        </w:rPr>
      </w:pPr>
      <w:r w:rsidRPr="00144883">
        <w:rPr>
          <w:rFonts w:ascii="Times New Roman" w:hAnsi="Times New Roman"/>
          <w:b/>
          <w:sz w:val="24"/>
          <w:szCs w:val="24"/>
          <w:u w:val="single"/>
        </w:rPr>
        <w:t>Состав семей воспитанников:</w:t>
      </w:r>
    </w:p>
    <w:p w:rsidR="00144883" w:rsidRPr="00144883" w:rsidRDefault="00144883" w:rsidP="00144883">
      <w:pPr>
        <w:pStyle w:val="ab"/>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900"/>
        <w:gridCol w:w="900"/>
        <w:gridCol w:w="900"/>
      </w:tblGrid>
      <w:tr w:rsidR="00144883" w:rsidRPr="00144883" w:rsidTr="0054552A">
        <w:tc>
          <w:tcPr>
            <w:tcW w:w="648" w:type="dxa"/>
          </w:tcPr>
          <w:p w:rsidR="00144883" w:rsidRPr="00144883" w:rsidRDefault="00144883" w:rsidP="0054552A">
            <w:pPr>
              <w:spacing w:line="360" w:lineRule="auto"/>
              <w:jc w:val="center"/>
              <w:rPr>
                <w:rFonts w:ascii="Times New Roman" w:hAnsi="Times New Roman" w:cs="Times New Roman"/>
                <w:b/>
                <w:sz w:val="24"/>
                <w:szCs w:val="24"/>
              </w:rPr>
            </w:pPr>
            <w:r w:rsidRPr="00144883">
              <w:rPr>
                <w:rFonts w:ascii="Times New Roman" w:hAnsi="Times New Roman" w:cs="Times New Roman"/>
                <w:b/>
                <w:sz w:val="24"/>
                <w:szCs w:val="24"/>
              </w:rPr>
              <w:t>№</w:t>
            </w:r>
          </w:p>
        </w:tc>
        <w:tc>
          <w:tcPr>
            <w:tcW w:w="5220" w:type="dxa"/>
          </w:tcPr>
          <w:p w:rsidR="00144883" w:rsidRPr="00144883" w:rsidRDefault="00144883" w:rsidP="0054552A">
            <w:pPr>
              <w:spacing w:line="360" w:lineRule="auto"/>
              <w:rPr>
                <w:rFonts w:ascii="Times New Roman" w:hAnsi="Times New Roman" w:cs="Times New Roman"/>
                <w:b/>
                <w:sz w:val="24"/>
                <w:szCs w:val="24"/>
              </w:rPr>
            </w:pPr>
            <w:r w:rsidRPr="00144883">
              <w:rPr>
                <w:rFonts w:ascii="Times New Roman" w:hAnsi="Times New Roman" w:cs="Times New Roman"/>
                <w:b/>
                <w:sz w:val="24"/>
                <w:szCs w:val="24"/>
              </w:rPr>
              <w:t>Статус семьи</w:t>
            </w:r>
          </w:p>
        </w:tc>
        <w:tc>
          <w:tcPr>
            <w:tcW w:w="900" w:type="dxa"/>
          </w:tcPr>
          <w:p w:rsidR="00144883" w:rsidRPr="00144883" w:rsidRDefault="00144883" w:rsidP="0054552A">
            <w:pPr>
              <w:spacing w:line="360" w:lineRule="auto"/>
              <w:jc w:val="center"/>
              <w:rPr>
                <w:rFonts w:ascii="Times New Roman" w:hAnsi="Times New Roman" w:cs="Times New Roman"/>
                <w:b/>
                <w:sz w:val="24"/>
                <w:szCs w:val="24"/>
              </w:rPr>
            </w:pPr>
            <w:r w:rsidRPr="00144883">
              <w:rPr>
                <w:rFonts w:ascii="Times New Roman" w:hAnsi="Times New Roman" w:cs="Times New Roman"/>
                <w:b/>
                <w:sz w:val="24"/>
                <w:szCs w:val="24"/>
              </w:rPr>
              <w:t>2010-2011</w:t>
            </w:r>
          </w:p>
        </w:tc>
        <w:tc>
          <w:tcPr>
            <w:tcW w:w="900" w:type="dxa"/>
          </w:tcPr>
          <w:p w:rsidR="00144883" w:rsidRPr="00144883" w:rsidRDefault="00144883" w:rsidP="0054552A">
            <w:pPr>
              <w:spacing w:line="360" w:lineRule="auto"/>
              <w:jc w:val="center"/>
              <w:rPr>
                <w:rFonts w:ascii="Times New Roman" w:hAnsi="Times New Roman" w:cs="Times New Roman"/>
                <w:b/>
                <w:sz w:val="24"/>
                <w:szCs w:val="24"/>
              </w:rPr>
            </w:pPr>
            <w:r w:rsidRPr="00144883">
              <w:rPr>
                <w:rFonts w:ascii="Times New Roman" w:hAnsi="Times New Roman" w:cs="Times New Roman"/>
                <w:b/>
                <w:sz w:val="24"/>
                <w:szCs w:val="24"/>
              </w:rPr>
              <w:t>2011-2012</w:t>
            </w:r>
          </w:p>
        </w:tc>
        <w:tc>
          <w:tcPr>
            <w:tcW w:w="900" w:type="dxa"/>
          </w:tcPr>
          <w:p w:rsidR="00144883" w:rsidRPr="00144883" w:rsidRDefault="00144883" w:rsidP="0054552A">
            <w:pPr>
              <w:spacing w:line="360" w:lineRule="auto"/>
              <w:jc w:val="center"/>
              <w:rPr>
                <w:rFonts w:ascii="Times New Roman" w:hAnsi="Times New Roman" w:cs="Times New Roman"/>
                <w:b/>
                <w:sz w:val="24"/>
                <w:szCs w:val="24"/>
              </w:rPr>
            </w:pPr>
            <w:r w:rsidRPr="00144883">
              <w:rPr>
                <w:rFonts w:ascii="Times New Roman" w:hAnsi="Times New Roman" w:cs="Times New Roman"/>
                <w:b/>
                <w:sz w:val="24"/>
                <w:szCs w:val="24"/>
              </w:rPr>
              <w:t>2012-2013</w:t>
            </w:r>
          </w:p>
        </w:tc>
      </w:tr>
      <w:tr w:rsidR="00144883" w:rsidRPr="00144883" w:rsidTr="0054552A">
        <w:tc>
          <w:tcPr>
            <w:tcW w:w="648"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1.</w:t>
            </w:r>
          </w:p>
        </w:tc>
        <w:tc>
          <w:tcPr>
            <w:tcW w:w="5220" w:type="dxa"/>
          </w:tcPr>
          <w:p w:rsidR="00144883" w:rsidRPr="00144883" w:rsidRDefault="00144883" w:rsidP="0054552A">
            <w:pPr>
              <w:spacing w:line="360" w:lineRule="auto"/>
              <w:rPr>
                <w:rFonts w:ascii="Times New Roman" w:hAnsi="Times New Roman" w:cs="Times New Roman"/>
                <w:sz w:val="24"/>
                <w:szCs w:val="24"/>
              </w:rPr>
            </w:pPr>
            <w:r w:rsidRPr="00144883">
              <w:rPr>
                <w:rFonts w:ascii="Times New Roman" w:hAnsi="Times New Roman" w:cs="Times New Roman"/>
                <w:sz w:val="24"/>
                <w:szCs w:val="24"/>
              </w:rPr>
              <w:t>- полные семьи</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76</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65</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78</w:t>
            </w:r>
          </w:p>
        </w:tc>
      </w:tr>
      <w:tr w:rsidR="00144883" w:rsidRPr="00144883" w:rsidTr="0054552A">
        <w:tc>
          <w:tcPr>
            <w:tcW w:w="648"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2.</w:t>
            </w:r>
          </w:p>
        </w:tc>
        <w:tc>
          <w:tcPr>
            <w:tcW w:w="5220" w:type="dxa"/>
          </w:tcPr>
          <w:p w:rsidR="00144883" w:rsidRPr="00144883" w:rsidRDefault="00144883" w:rsidP="0054552A">
            <w:pPr>
              <w:spacing w:line="360" w:lineRule="auto"/>
              <w:rPr>
                <w:rFonts w:ascii="Times New Roman" w:hAnsi="Times New Roman" w:cs="Times New Roman"/>
                <w:sz w:val="24"/>
                <w:szCs w:val="24"/>
              </w:rPr>
            </w:pPr>
            <w:r w:rsidRPr="00144883">
              <w:rPr>
                <w:rFonts w:ascii="Times New Roman" w:hAnsi="Times New Roman" w:cs="Times New Roman"/>
                <w:sz w:val="24"/>
                <w:szCs w:val="24"/>
              </w:rPr>
              <w:t>- одинокие семьи</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13</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23</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16</w:t>
            </w:r>
          </w:p>
        </w:tc>
      </w:tr>
      <w:tr w:rsidR="00144883" w:rsidRPr="00144883" w:rsidTr="0054552A">
        <w:tc>
          <w:tcPr>
            <w:tcW w:w="648"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3.</w:t>
            </w:r>
          </w:p>
        </w:tc>
        <w:tc>
          <w:tcPr>
            <w:tcW w:w="5220" w:type="dxa"/>
          </w:tcPr>
          <w:p w:rsidR="00144883" w:rsidRPr="00144883" w:rsidRDefault="00144883" w:rsidP="0054552A">
            <w:pPr>
              <w:spacing w:line="360" w:lineRule="auto"/>
              <w:rPr>
                <w:rFonts w:ascii="Times New Roman" w:hAnsi="Times New Roman" w:cs="Times New Roman"/>
                <w:sz w:val="24"/>
                <w:szCs w:val="24"/>
              </w:rPr>
            </w:pPr>
            <w:r w:rsidRPr="00144883">
              <w:rPr>
                <w:rFonts w:ascii="Times New Roman" w:hAnsi="Times New Roman" w:cs="Times New Roman"/>
                <w:sz w:val="24"/>
                <w:szCs w:val="24"/>
              </w:rPr>
              <w:t>- многодетные семьи</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16</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14</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7</w:t>
            </w:r>
          </w:p>
        </w:tc>
      </w:tr>
      <w:tr w:rsidR="00144883" w:rsidRPr="00144883" w:rsidTr="0054552A">
        <w:tc>
          <w:tcPr>
            <w:tcW w:w="648"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4.</w:t>
            </w:r>
          </w:p>
        </w:tc>
        <w:tc>
          <w:tcPr>
            <w:tcW w:w="5220" w:type="dxa"/>
          </w:tcPr>
          <w:p w:rsidR="00144883" w:rsidRPr="00144883" w:rsidRDefault="00144883" w:rsidP="0054552A">
            <w:pPr>
              <w:spacing w:line="360" w:lineRule="auto"/>
              <w:rPr>
                <w:rFonts w:ascii="Times New Roman" w:hAnsi="Times New Roman" w:cs="Times New Roman"/>
                <w:sz w:val="24"/>
                <w:szCs w:val="24"/>
              </w:rPr>
            </w:pPr>
            <w:r w:rsidRPr="00144883">
              <w:rPr>
                <w:rFonts w:ascii="Times New Roman" w:hAnsi="Times New Roman" w:cs="Times New Roman"/>
                <w:sz w:val="24"/>
                <w:szCs w:val="24"/>
              </w:rPr>
              <w:t>- разведенные семьи</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5</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8</w:t>
            </w:r>
          </w:p>
        </w:tc>
        <w:tc>
          <w:tcPr>
            <w:tcW w:w="900" w:type="dxa"/>
          </w:tcPr>
          <w:p w:rsidR="00144883" w:rsidRPr="00144883" w:rsidRDefault="00144883" w:rsidP="0054552A">
            <w:pPr>
              <w:spacing w:line="360" w:lineRule="auto"/>
              <w:jc w:val="center"/>
              <w:rPr>
                <w:rFonts w:ascii="Times New Roman" w:hAnsi="Times New Roman" w:cs="Times New Roman"/>
                <w:sz w:val="24"/>
                <w:szCs w:val="24"/>
              </w:rPr>
            </w:pPr>
            <w:r w:rsidRPr="00144883">
              <w:rPr>
                <w:rFonts w:ascii="Times New Roman" w:hAnsi="Times New Roman" w:cs="Times New Roman"/>
                <w:sz w:val="24"/>
                <w:szCs w:val="24"/>
              </w:rPr>
              <w:t>12</w:t>
            </w:r>
          </w:p>
        </w:tc>
      </w:tr>
    </w:tbl>
    <w:p w:rsidR="00356339" w:rsidRDefault="00356339" w:rsidP="00C2727D">
      <w:pPr>
        <w:ind w:left="360"/>
        <w:rPr>
          <w:sz w:val="28"/>
          <w:szCs w:val="28"/>
        </w:rPr>
      </w:pPr>
    </w:p>
    <w:p w:rsidR="00144883" w:rsidRPr="001E0703" w:rsidRDefault="007540C7" w:rsidP="007540C7">
      <w:pPr>
        <w:spacing w:after="0" w:line="360" w:lineRule="auto"/>
        <w:rPr>
          <w:rFonts w:ascii="Times New Roman" w:hAnsi="Times New Roman" w:cs="Times New Roman"/>
          <w:b/>
          <w:sz w:val="28"/>
          <w:szCs w:val="28"/>
        </w:rPr>
      </w:pPr>
      <w:r w:rsidRPr="001E0703">
        <w:rPr>
          <w:rFonts w:ascii="Times New Roman" w:hAnsi="Times New Roman" w:cs="Times New Roman"/>
          <w:b/>
          <w:sz w:val="28"/>
          <w:szCs w:val="28"/>
        </w:rPr>
        <w:t>4</w:t>
      </w:r>
      <w:r w:rsidR="0054552A" w:rsidRPr="001E0703">
        <w:rPr>
          <w:rFonts w:ascii="Times New Roman" w:hAnsi="Times New Roman" w:cs="Times New Roman"/>
          <w:b/>
          <w:sz w:val="28"/>
          <w:szCs w:val="28"/>
        </w:rPr>
        <w:t>.</w:t>
      </w:r>
      <w:r w:rsidR="00144883" w:rsidRPr="001E0703">
        <w:rPr>
          <w:rFonts w:ascii="Times New Roman" w:hAnsi="Times New Roman" w:cs="Times New Roman"/>
          <w:b/>
          <w:sz w:val="28"/>
          <w:szCs w:val="28"/>
        </w:rPr>
        <w:t>Стратегический план перехода к новому учреждению</w:t>
      </w:r>
    </w:p>
    <w:p w:rsidR="00144883" w:rsidRPr="00781458" w:rsidRDefault="00144883" w:rsidP="00144883">
      <w:pPr>
        <w:spacing w:after="0" w:line="360" w:lineRule="auto"/>
        <w:rPr>
          <w:rFonts w:ascii="Times New Roman" w:hAnsi="Times New Roman" w:cs="Times New Roman"/>
          <w:sz w:val="24"/>
          <w:szCs w:val="24"/>
        </w:rPr>
      </w:pPr>
      <w:r w:rsidRPr="00781458">
        <w:rPr>
          <w:rFonts w:ascii="Times New Roman" w:hAnsi="Times New Roman" w:cs="Times New Roman"/>
          <w:sz w:val="24"/>
          <w:szCs w:val="24"/>
        </w:rPr>
        <w:t xml:space="preserve">Перспективное видение нового детского сада, развитие которого зависит от новых форм, технологий, инновационной, проектной работы педагогического коллектива, потребовало разработки программы развития дошкольного учреждения. Разрабатывая программу, была определена стратегия обновления деятельности, которая основана на следующих направлениях: </w:t>
      </w:r>
    </w:p>
    <w:p w:rsidR="00144883" w:rsidRPr="00781458" w:rsidRDefault="00144883" w:rsidP="00144883">
      <w:pPr>
        <w:numPr>
          <w:ilvl w:val="0"/>
          <w:numId w:val="18"/>
        </w:numPr>
        <w:tabs>
          <w:tab w:val="clear" w:pos="1440"/>
          <w:tab w:val="num" w:pos="0"/>
        </w:tabs>
        <w:spacing w:after="0" w:line="360" w:lineRule="auto"/>
        <w:ind w:left="0" w:firstLine="0"/>
        <w:rPr>
          <w:rFonts w:ascii="Times New Roman" w:hAnsi="Times New Roman" w:cs="Times New Roman"/>
          <w:sz w:val="24"/>
          <w:szCs w:val="24"/>
        </w:rPr>
      </w:pPr>
      <w:r w:rsidRPr="00781458">
        <w:rPr>
          <w:rFonts w:ascii="Times New Roman" w:hAnsi="Times New Roman" w:cs="Times New Roman"/>
          <w:sz w:val="24"/>
          <w:szCs w:val="24"/>
        </w:rPr>
        <w:t>физкультурно-оздоровительное;</w:t>
      </w:r>
    </w:p>
    <w:p w:rsidR="00144883" w:rsidRPr="00781458" w:rsidRDefault="00144883" w:rsidP="00144883">
      <w:pPr>
        <w:numPr>
          <w:ilvl w:val="0"/>
          <w:numId w:val="18"/>
        </w:numPr>
        <w:tabs>
          <w:tab w:val="clear" w:pos="1440"/>
          <w:tab w:val="num" w:pos="0"/>
        </w:tabs>
        <w:spacing w:after="0" w:line="360" w:lineRule="auto"/>
        <w:ind w:left="0" w:firstLine="0"/>
        <w:rPr>
          <w:rFonts w:ascii="Times New Roman" w:hAnsi="Times New Roman" w:cs="Times New Roman"/>
          <w:sz w:val="24"/>
          <w:szCs w:val="24"/>
        </w:rPr>
      </w:pPr>
      <w:r w:rsidRPr="00781458">
        <w:rPr>
          <w:rFonts w:ascii="Times New Roman" w:hAnsi="Times New Roman" w:cs="Times New Roman"/>
          <w:sz w:val="24"/>
          <w:szCs w:val="24"/>
        </w:rPr>
        <w:t>познавательно-речевое развитие:</w:t>
      </w:r>
    </w:p>
    <w:p w:rsidR="00144883" w:rsidRPr="00781458" w:rsidRDefault="00144883" w:rsidP="00144883">
      <w:pPr>
        <w:numPr>
          <w:ilvl w:val="0"/>
          <w:numId w:val="18"/>
        </w:numPr>
        <w:tabs>
          <w:tab w:val="clear" w:pos="1440"/>
          <w:tab w:val="num" w:pos="0"/>
        </w:tabs>
        <w:spacing w:after="0" w:line="360" w:lineRule="auto"/>
        <w:ind w:left="0" w:firstLine="0"/>
        <w:rPr>
          <w:rFonts w:ascii="Times New Roman" w:hAnsi="Times New Roman" w:cs="Times New Roman"/>
          <w:sz w:val="24"/>
          <w:szCs w:val="24"/>
        </w:rPr>
      </w:pPr>
      <w:r w:rsidRPr="00781458">
        <w:rPr>
          <w:rFonts w:ascii="Times New Roman" w:hAnsi="Times New Roman" w:cs="Times New Roman"/>
          <w:sz w:val="24"/>
          <w:szCs w:val="24"/>
        </w:rPr>
        <w:lastRenderedPageBreak/>
        <w:t>художественно-эстетическое;</w:t>
      </w:r>
    </w:p>
    <w:p w:rsidR="00144883" w:rsidRPr="00781458" w:rsidRDefault="00144883" w:rsidP="00144883">
      <w:pPr>
        <w:numPr>
          <w:ilvl w:val="0"/>
          <w:numId w:val="18"/>
        </w:numPr>
        <w:tabs>
          <w:tab w:val="clear" w:pos="1440"/>
          <w:tab w:val="num" w:pos="0"/>
        </w:tabs>
        <w:spacing w:after="0" w:line="360" w:lineRule="auto"/>
        <w:ind w:left="0" w:firstLine="0"/>
        <w:rPr>
          <w:rFonts w:ascii="Times New Roman" w:hAnsi="Times New Roman" w:cs="Times New Roman"/>
          <w:sz w:val="24"/>
          <w:szCs w:val="24"/>
        </w:rPr>
      </w:pPr>
      <w:r w:rsidRPr="00781458">
        <w:rPr>
          <w:rFonts w:ascii="Times New Roman" w:hAnsi="Times New Roman" w:cs="Times New Roman"/>
          <w:sz w:val="24"/>
          <w:szCs w:val="24"/>
        </w:rPr>
        <w:t>социально – личностное.</w:t>
      </w:r>
    </w:p>
    <w:p w:rsidR="00144883" w:rsidRDefault="00144883" w:rsidP="00C2727D">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6638"/>
      </w:tblGrid>
      <w:tr w:rsidR="00781458" w:rsidRPr="0066754D" w:rsidTr="0054552A">
        <w:tc>
          <w:tcPr>
            <w:tcW w:w="9828" w:type="dxa"/>
            <w:gridSpan w:val="2"/>
            <w:tcBorders>
              <w:top w:val="single" w:sz="4" w:space="0" w:color="auto"/>
              <w:left w:val="single" w:sz="4" w:space="0" w:color="auto"/>
              <w:bottom w:val="single" w:sz="4" w:space="0" w:color="auto"/>
              <w:right w:val="single" w:sz="4" w:space="0" w:color="auto"/>
            </w:tcBorders>
          </w:tcPr>
          <w:p w:rsidR="00781458" w:rsidRPr="0066754D" w:rsidRDefault="00781458" w:rsidP="0054552A">
            <w:pPr>
              <w:spacing w:after="0" w:line="240" w:lineRule="auto"/>
              <w:jc w:val="center"/>
              <w:rPr>
                <w:rFonts w:ascii="Times New Roman" w:hAnsi="Times New Roman"/>
                <w:b/>
                <w:sz w:val="24"/>
                <w:szCs w:val="24"/>
              </w:rPr>
            </w:pPr>
            <w:r w:rsidRPr="0066754D">
              <w:rPr>
                <w:rFonts w:ascii="Times New Roman" w:hAnsi="Times New Roman"/>
                <w:b/>
                <w:sz w:val="24"/>
                <w:szCs w:val="24"/>
              </w:rPr>
              <w:t>Этапы реализации программы:</w:t>
            </w:r>
          </w:p>
          <w:p w:rsidR="00781458" w:rsidRPr="0066754D" w:rsidRDefault="00781458" w:rsidP="0054552A">
            <w:pPr>
              <w:spacing w:after="0" w:line="240" w:lineRule="auto"/>
              <w:jc w:val="center"/>
              <w:rPr>
                <w:rFonts w:ascii="Times New Roman" w:hAnsi="Times New Roman"/>
                <w:sz w:val="24"/>
                <w:szCs w:val="24"/>
              </w:rPr>
            </w:pPr>
          </w:p>
        </w:tc>
      </w:tr>
      <w:tr w:rsidR="00781458" w:rsidRPr="0066754D" w:rsidTr="0054552A">
        <w:tc>
          <w:tcPr>
            <w:tcW w:w="3190" w:type="dxa"/>
            <w:tcBorders>
              <w:top w:val="single" w:sz="4" w:space="0" w:color="auto"/>
              <w:left w:val="single" w:sz="4" w:space="0" w:color="auto"/>
              <w:bottom w:val="single" w:sz="4" w:space="0" w:color="auto"/>
              <w:right w:val="single" w:sz="4" w:space="0" w:color="auto"/>
            </w:tcBorders>
          </w:tcPr>
          <w:p w:rsidR="00781458" w:rsidRPr="0066754D" w:rsidRDefault="00781458" w:rsidP="0054552A">
            <w:pPr>
              <w:spacing w:after="0" w:line="240" w:lineRule="auto"/>
              <w:jc w:val="center"/>
              <w:rPr>
                <w:rFonts w:ascii="Times New Roman" w:hAnsi="Times New Roman"/>
                <w:sz w:val="24"/>
                <w:szCs w:val="24"/>
              </w:rPr>
            </w:pPr>
            <w:r w:rsidRPr="0066754D">
              <w:rPr>
                <w:rFonts w:ascii="Times New Roman" w:hAnsi="Times New Roman"/>
                <w:sz w:val="24"/>
                <w:szCs w:val="24"/>
              </w:rPr>
              <w:t>I этап (подготовительный)</w:t>
            </w:r>
          </w:p>
          <w:p w:rsidR="00781458" w:rsidRDefault="00781458" w:rsidP="0054552A">
            <w:pPr>
              <w:spacing w:after="0" w:line="240" w:lineRule="auto"/>
              <w:jc w:val="center"/>
              <w:rPr>
                <w:rFonts w:ascii="Times New Roman" w:hAnsi="Times New Roman"/>
                <w:sz w:val="24"/>
                <w:szCs w:val="24"/>
              </w:rPr>
            </w:pPr>
            <w:r>
              <w:rPr>
                <w:rFonts w:ascii="Times New Roman" w:hAnsi="Times New Roman"/>
                <w:sz w:val="24"/>
                <w:szCs w:val="24"/>
              </w:rPr>
              <w:t xml:space="preserve">сентябрь  </w:t>
            </w:r>
            <w:smartTag w:uri="urn:schemas-microsoft-com:office:smarttags" w:element="metricconverter">
              <w:smartTagPr>
                <w:attr w:name="ProductID" w:val="2013 г"/>
              </w:smartTagPr>
              <w:r>
                <w:rPr>
                  <w:rFonts w:ascii="Times New Roman" w:hAnsi="Times New Roman"/>
                  <w:sz w:val="24"/>
                  <w:szCs w:val="24"/>
                </w:rPr>
                <w:t>2013</w:t>
              </w:r>
              <w:r w:rsidRPr="0066754D">
                <w:rPr>
                  <w:rFonts w:ascii="Times New Roman" w:hAnsi="Times New Roman"/>
                  <w:sz w:val="24"/>
                  <w:szCs w:val="24"/>
                </w:rPr>
                <w:t xml:space="preserve"> г</w:t>
              </w:r>
            </w:smartTag>
            <w:r w:rsidRPr="0066754D">
              <w:rPr>
                <w:rFonts w:ascii="Times New Roman" w:hAnsi="Times New Roman"/>
                <w:sz w:val="24"/>
                <w:szCs w:val="24"/>
              </w:rPr>
              <w:t>.</w:t>
            </w:r>
            <w:r>
              <w:rPr>
                <w:rFonts w:ascii="Times New Roman" w:hAnsi="Times New Roman"/>
                <w:sz w:val="24"/>
                <w:szCs w:val="24"/>
              </w:rPr>
              <w:t>-</w:t>
            </w:r>
          </w:p>
          <w:p w:rsidR="00781458" w:rsidRDefault="00781458" w:rsidP="0054552A">
            <w:pPr>
              <w:spacing w:after="0" w:line="240" w:lineRule="auto"/>
              <w:jc w:val="center"/>
              <w:rPr>
                <w:rFonts w:ascii="Times New Roman" w:hAnsi="Times New Roman"/>
                <w:sz w:val="24"/>
                <w:szCs w:val="24"/>
              </w:rPr>
            </w:pPr>
            <w:r>
              <w:rPr>
                <w:rFonts w:ascii="Times New Roman" w:hAnsi="Times New Roman"/>
                <w:sz w:val="24"/>
                <w:szCs w:val="24"/>
              </w:rPr>
              <w:t>сентябрь 2014г.</w:t>
            </w:r>
          </w:p>
          <w:p w:rsidR="00781458" w:rsidRDefault="00781458" w:rsidP="0054552A">
            <w:pPr>
              <w:spacing w:after="0" w:line="240" w:lineRule="auto"/>
              <w:rPr>
                <w:rFonts w:ascii="Times New Roman" w:hAnsi="Times New Roman"/>
                <w:b/>
                <w:i/>
                <w:sz w:val="24"/>
                <w:szCs w:val="24"/>
              </w:rPr>
            </w:pPr>
          </w:p>
          <w:p w:rsidR="00781458" w:rsidRPr="0066754D" w:rsidRDefault="00781458" w:rsidP="0054552A">
            <w:pPr>
              <w:spacing w:after="0" w:line="240" w:lineRule="auto"/>
              <w:rPr>
                <w:rFonts w:ascii="Times New Roman" w:hAnsi="Times New Roman"/>
                <w:sz w:val="24"/>
                <w:szCs w:val="24"/>
              </w:rPr>
            </w:pPr>
            <w:r w:rsidRPr="0044664D">
              <w:rPr>
                <w:rFonts w:ascii="Times New Roman" w:hAnsi="Times New Roman"/>
                <w:b/>
                <w:i/>
                <w:sz w:val="24"/>
                <w:szCs w:val="24"/>
              </w:rPr>
              <w:t>Цель:</w:t>
            </w:r>
            <w:r>
              <w:rPr>
                <w:rFonts w:ascii="Times New Roman" w:hAnsi="Times New Roman"/>
                <w:sz w:val="24"/>
                <w:szCs w:val="24"/>
              </w:rPr>
              <w:t xml:space="preserve"> подготовить ресурсы для реализации Программы развития</w:t>
            </w:r>
          </w:p>
        </w:tc>
        <w:tc>
          <w:tcPr>
            <w:tcW w:w="6638" w:type="dxa"/>
            <w:tcBorders>
              <w:top w:val="single" w:sz="4" w:space="0" w:color="auto"/>
              <w:left w:val="single" w:sz="4" w:space="0" w:color="auto"/>
              <w:bottom w:val="single" w:sz="4" w:space="0" w:color="auto"/>
              <w:right w:val="single" w:sz="4" w:space="0" w:color="auto"/>
            </w:tcBorders>
          </w:tcPr>
          <w:p w:rsidR="00781458" w:rsidRPr="0044664D" w:rsidRDefault="00781458" w:rsidP="0054552A">
            <w:pPr>
              <w:spacing w:after="0" w:line="240" w:lineRule="auto"/>
              <w:jc w:val="both"/>
              <w:rPr>
                <w:rFonts w:ascii="Times New Roman" w:hAnsi="Times New Roman"/>
                <w:b/>
                <w:i/>
                <w:sz w:val="24"/>
                <w:szCs w:val="24"/>
              </w:rPr>
            </w:pPr>
            <w:r>
              <w:rPr>
                <w:rFonts w:ascii="Times New Roman" w:hAnsi="Times New Roman"/>
                <w:b/>
                <w:i/>
                <w:sz w:val="24"/>
                <w:szCs w:val="24"/>
              </w:rPr>
              <w:t>З</w:t>
            </w:r>
            <w:r w:rsidRPr="0044664D">
              <w:rPr>
                <w:rFonts w:ascii="Times New Roman" w:hAnsi="Times New Roman"/>
                <w:b/>
                <w:i/>
                <w:sz w:val="24"/>
                <w:szCs w:val="24"/>
              </w:rPr>
              <w:t xml:space="preserve">адачи этапа: </w:t>
            </w:r>
          </w:p>
          <w:p w:rsidR="00781458" w:rsidRDefault="00781458" w:rsidP="00781458">
            <w:pPr>
              <w:numPr>
                <w:ilvl w:val="0"/>
                <w:numId w:val="20"/>
              </w:numPr>
              <w:tabs>
                <w:tab w:val="clear" w:pos="720"/>
                <w:tab w:val="num" w:pos="230"/>
              </w:tabs>
              <w:spacing w:after="0" w:line="240" w:lineRule="auto"/>
              <w:ind w:left="230" w:hanging="230"/>
              <w:jc w:val="both"/>
              <w:rPr>
                <w:rFonts w:ascii="Times New Roman" w:hAnsi="Times New Roman"/>
                <w:sz w:val="24"/>
                <w:szCs w:val="24"/>
              </w:rPr>
            </w:pPr>
            <w:r>
              <w:rPr>
                <w:rFonts w:ascii="Times New Roman" w:hAnsi="Times New Roman"/>
                <w:sz w:val="24"/>
                <w:szCs w:val="24"/>
              </w:rPr>
              <w:t>привести</w:t>
            </w:r>
            <w:r w:rsidRPr="0066754D">
              <w:rPr>
                <w:rFonts w:ascii="Times New Roman" w:hAnsi="Times New Roman"/>
                <w:sz w:val="24"/>
                <w:szCs w:val="24"/>
              </w:rPr>
              <w:t xml:space="preserve"> </w:t>
            </w:r>
            <w:r>
              <w:rPr>
                <w:rFonts w:ascii="Times New Roman" w:hAnsi="Times New Roman"/>
                <w:sz w:val="24"/>
                <w:szCs w:val="24"/>
              </w:rPr>
              <w:t>нормативно-правовые документы ДОО в соответствие  новым требованиям;</w:t>
            </w:r>
          </w:p>
          <w:p w:rsidR="00781458" w:rsidRDefault="00781458" w:rsidP="00781458">
            <w:pPr>
              <w:numPr>
                <w:ilvl w:val="0"/>
                <w:numId w:val="20"/>
              </w:numPr>
              <w:tabs>
                <w:tab w:val="clear" w:pos="720"/>
                <w:tab w:val="num" w:pos="230"/>
              </w:tabs>
              <w:spacing w:after="0" w:line="240" w:lineRule="auto"/>
              <w:ind w:left="230" w:hanging="230"/>
              <w:jc w:val="both"/>
              <w:rPr>
                <w:rFonts w:ascii="Times New Roman" w:hAnsi="Times New Roman"/>
                <w:sz w:val="24"/>
                <w:szCs w:val="24"/>
              </w:rPr>
            </w:pPr>
            <w:r>
              <w:rPr>
                <w:rFonts w:ascii="Times New Roman" w:hAnsi="Times New Roman"/>
                <w:sz w:val="24"/>
                <w:szCs w:val="24"/>
              </w:rPr>
              <w:t>ввести эффективные контракты в работу с кадрами, совершенствовать систему переподготовки кадров;</w:t>
            </w:r>
          </w:p>
          <w:p w:rsidR="00781458" w:rsidRPr="00C421C7" w:rsidRDefault="00781458" w:rsidP="00781458">
            <w:pPr>
              <w:numPr>
                <w:ilvl w:val="0"/>
                <w:numId w:val="20"/>
              </w:numPr>
              <w:tabs>
                <w:tab w:val="clear" w:pos="720"/>
                <w:tab w:val="num" w:pos="230"/>
              </w:tabs>
              <w:spacing w:after="0" w:line="240" w:lineRule="auto"/>
              <w:ind w:left="230" w:hanging="230"/>
              <w:jc w:val="both"/>
              <w:rPr>
                <w:rFonts w:ascii="Times New Roman" w:hAnsi="Times New Roman"/>
                <w:sz w:val="24"/>
                <w:szCs w:val="24"/>
              </w:rPr>
            </w:pPr>
            <w:r w:rsidRPr="00680AEE">
              <w:rPr>
                <w:rFonts w:ascii="Times New Roman" w:hAnsi="Times New Roman"/>
                <w:sz w:val="24"/>
                <w:szCs w:val="24"/>
              </w:rPr>
              <w:t xml:space="preserve">создать условия </w:t>
            </w:r>
            <w:r>
              <w:rPr>
                <w:rFonts w:ascii="Times New Roman" w:hAnsi="Times New Roman"/>
                <w:sz w:val="24"/>
                <w:szCs w:val="24"/>
              </w:rPr>
              <w:t>для осуществления образовательного и оздоровительного процессов в соответствии с</w:t>
            </w:r>
            <w:r w:rsidRPr="00680AEE">
              <w:rPr>
                <w:rFonts w:ascii="Times New Roman" w:hAnsi="Times New Roman"/>
                <w:sz w:val="24"/>
                <w:szCs w:val="24"/>
              </w:rPr>
              <w:t xml:space="preserve"> требования</w:t>
            </w:r>
            <w:r>
              <w:rPr>
                <w:rFonts w:ascii="Times New Roman" w:hAnsi="Times New Roman"/>
                <w:sz w:val="24"/>
                <w:szCs w:val="24"/>
              </w:rPr>
              <w:t xml:space="preserve">ми </w:t>
            </w:r>
            <w:r w:rsidRPr="00781458">
              <w:rPr>
                <w:rFonts w:ascii="Times New Roman" w:hAnsi="Times New Roman"/>
                <w:bCs/>
                <w:sz w:val="24"/>
                <w:szCs w:val="24"/>
              </w:rPr>
              <w:t>к</w:t>
            </w:r>
            <w:r w:rsidRPr="00680AEE">
              <w:rPr>
                <w:rFonts w:ascii="Times New Roman" w:hAnsi="Times New Roman"/>
                <w:b/>
                <w:bCs/>
                <w:sz w:val="24"/>
                <w:szCs w:val="24"/>
              </w:rPr>
              <w:t xml:space="preserve"> </w:t>
            </w:r>
            <w:r w:rsidRPr="00680AEE">
              <w:rPr>
                <w:rFonts w:ascii="Times New Roman" w:hAnsi="Times New Roman"/>
                <w:bCs/>
                <w:sz w:val="24"/>
                <w:szCs w:val="24"/>
              </w:rPr>
              <w:t>условиям реализации основной общеобразовательной программы дошкольного образования</w:t>
            </w:r>
            <w:r>
              <w:rPr>
                <w:rFonts w:ascii="Times New Roman" w:hAnsi="Times New Roman"/>
                <w:bCs/>
                <w:sz w:val="24"/>
                <w:szCs w:val="24"/>
              </w:rPr>
              <w:t xml:space="preserve"> (</w:t>
            </w:r>
            <w:r w:rsidRPr="000079C1">
              <w:rPr>
                <w:rFonts w:ascii="Times New Roman" w:hAnsi="Times New Roman"/>
                <w:bCs/>
                <w:sz w:val="24"/>
                <w:szCs w:val="24"/>
              </w:rPr>
              <w:t xml:space="preserve">Приказ Министерства образования и науки Российской Федерации от 20 июля </w:t>
            </w:r>
            <w:smartTag w:uri="urn:schemas-microsoft-com:office:smarttags" w:element="metricconverter">
              <w:smartTagPr>
                <w:attr w:name="ProductID" w:val="2011 г"/>
              </w:smartTagPr>
              <w:r w:rsidRPr="000079C1">
                <w:rPr>
                  <w:rFonts w:ascii="Times New Roman" w:hAnsi="Times New Roman"/>
                  <w:bCs/>
                  <w:sz w:val="24"/>
                  <w:szCs w:val="24"/>
                </w:rPr>
                <w:t>2011 г</w:t>
              </w:r>
            </w:smartTag>
            <w:r>
              <w:rPr>
                <w:rFonts w:ascii="Times New Roman" w:hAnsi="Times New Roman"/>
                <w:bCs/>
                <w:sz w:val="24"/>
                <w:szCs w:val="24"/>
              </w:rPr>
              <w:t>. №</w:t>
            </w:r>
            <w:r w:rsidRPr="000079C1">
              <w:rPr>
                <w:rFonts w:ascii="Times New Roman" w:hAnsi="Times New Roman"/>
                <w:bCs/>
                <w:sz w:val="24"/>
                <w:szCs w:val="24"/>
              </w:rPr>
              <w:t xml:space="preserve"> </w:t>
            </w:r>
            <w:smartTag w:uri="urn:schemas-microsoft-com:office:smarttags" w:element="metricconverter">
              <w:smartTagPr>
                <w:attr w:name="ProductID" w:val="2151 г"/>
              </w:smartTagPr>
              <w:r w:rsidRPr="000079C1">
                <w:rPr>
                  <w:rFonts w:ascii="Times New Roman" w:hAnsi="Times New Roman"/>
                  <w:bCs/>
                  <w:sz w:val="24"/>
                  <w:szCs w:val="24"/>
                </w:rPr>
                <w:t>2151 г</w:t>
              </w:r>
            </w:smartTag>
            <w:r>
              <w:rPr>
                <w:rFonts w:ascii="Times New Roman" w:hAnsi="Times New Roman"/>
                <w:bCs/>
                <w:sz w:val="24"/>
                <w:szCs w:val="24"/>
              </w:rPr>
              <w:t xml:space="preserve">.) </w:t>
            </w:r>
          </w:p>
          <w:p w:rsidR="00781458" w:rsidRPr="00680AEE" w:rsidRDefault="00781458" w:rsidP="0054552A">
            <w:pPr>
              <w:spacing w:after="0" w:line="240" w:lineRule="auto"/>
              <w:jc w:val="both"/>
              <w:rPr>
                <w:rFonts w:ascii="Times New Roman" w:hAnsi="Times New Roman"/>
                <w:sz w:val="24"/>
                <w:szCs w:val="24"/>
              </w:rPr>
            </w:pPr>
            <w:r>
              <w:rPr>
                <w:rFonts w:ascii="Times New Roman" w:hAnsi="Times New Roman"/>
                <w:sz w:val="24"/>
                <w:szCs w:val="24"/>
              </w:rPr>
              <w:t xml:space="preserve">    Требования:</w:t>
            </w:r>
          </w:p>
          <w:p w:rsidR="00781458" w:rsidRDefault="00781458" w:rsidP="005455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80AEE">
              <w:rPr>
                <w:rFonts w:ascii="Times New Roman" w:hAnsi="Times New Roman"/>
                <w:sz w:val="24"/>
                <w:szCs w:val="24"/>
              </w:rPr>
              <w:t>к кадровому обеспечению;</w:t>
            </w:r>
          </w:p>
          <w:p w:rsidR="00781458" w:rsidRDefault="00781458" w:rsidP="005455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80AEE">
              <w:rPr>
                <w:rFonts w:ascii="Times New Roman" w:hAnsi="Times New Roman"/>
                <w:sz w:val="24"/>
                <w:szCs w:val="24"/>
              </w:rPr>
              <w:t>материально-техническому обеспечению;</w:t>
            </w:r>
          </w:p>
          <w:p w:rsidR="00781458" w:rsidRDefault="00781458" w:rsidP="005455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80AEE">
              <w:rPr>
                <w:rFonts w:ascii="Times New Roman" w:hAnsi="Times New Roman"/>
                <w:sz w:val="24"/>
                <w:szCs w:val="24"/>
              </w:rPr>
              <w:t>учебно-материальному обеспечению;</w:t>
            </w:r>
          </w:p>
          <w:p w:rsidR="00781458" w:rsidRDefault="00781458" w:rsidP="005455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80AEE">
              <w:rPr>
                <w:rFonts w:ascii="Times New Roman" w:hAnsi="Times New Roman"/>
                <w:sz w:val="24"/>
                <w:szCs w:val="24"/>
              </w:rPr>
              <w:t>к медико-социальному обеспечению;</w:t>
            </w:r>
          </w:p>
          <w:p w:rsidR="00781458" w:rsidRDefault="00781458" w:rsidP="005455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80AEE">
              <w:rPr>
                <w:rFonts w:ascii="Times New Roman" w:hAnsi="Times New Roman"/>
                <w:sz w:val="24"/>
                <w:szCs w:val="24"/>
              </w:rPr>
              <w:t>к информационно-методическому обеспечению;</w:t>
            </w:r>
          </w:p>
          <w:p w:rsidR="00781458" w:rsidRDefault="00781458" w:rsidP="005455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80AEE">
              <w:rPr>
                <w:rFonts w:ascii="Times New Roman" w:hAnsi="Times New Roman"/>
                <w:sz w:val="24"/>
                <w:szCs w:val="24"/>
              </w:rPr>
              <w:t>к психолого-педагогическому обеспечению;</w:t>
            </w:r>
          </w:p>
          <w:p w:rsidR="00781458" w:rsidRDefault="00781458" w:rsidP="005455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80AEE">
              <w:rPr>
                <w:rFonts w:ascii="Times New Roman" w:hAnsi="Times New Roman"/>
                <w:sz w:val="24"/>
                <w:szCs w:val="24"/>
              </w:rPr>
              <w:t>к финансовому обеспечению.</w:t>
            </w:r>
          </w:p>
          <w:p w:rsidR="00781458" w:rsidRPr="0066754D" w:rsidRDefault="00781458" w:rsidP="00781458">
            <w:pPr>
              <w:numPr>
                <w:ilvl w:val="0"/>
                <w:numId w:val="22"/>
              </w:numPr>
              <w:tabs>
                <w:tab w:val="clear" w:pos="720"/>
                <w:tab w:val="num" w:pos="230"/>
              </w:tabs>
              <w:spacing w:after="0" w:line="240" w:lineRule="auto"/>
              <w:ind w:left="230" w:hanging="180"/>
              <w:jc w:val="both"/>
              <w:rPr>
                <w:rFonts w:ascii="Times New Roman" w:hAnsi="Times New Roman"/>
                <w:sz w:val="24"/>
                <w:szCs w:val="24"/>
              </w:rPr>
            </w:pPr>
            <w:r>
              <w:rPr>
                <w:rFonts w:ascii="Times New Roman" w:hAnsi="Times New Roman"/>
                <w:sz w:val="24"/>
                <w:szCs w:val="24"/>
              </w:rPr>
              <w:t>разработать систему мониторинга процесса функционирования ДОО</w:t>
            </w:r>
          </w:p>
        </w:tc>
      </w:tr>
      <w:tr w:rsidR="00781458" w:rsidRPr="00F74A0C" w:rsidTr="0054552A">
        <w:tc>
          <w:tcPr>
            <w:tcW w:w="3190" w:type="dxa"/>
            <w:tcBorders>
              <w:top w:val="single" w:sz="4" w:space="0" w:color="auto"/>
              <w:left w:val="single" w:sz="4" w:space="0" w:color="auto"/>
              <w:bottom w:val="single" w:sz="4" w:space="0" w:color="auto"/>
              <w:right w:val="single" w:sz="4" w:space="0" w:color="auto"/>
            </w:tcBorders>
          </w:tcPr>
          <w:p w:rsidR="00781458" w:rsidRPr="0066754D" w:rsidRDefault="00781458" w:rsidP="0054552A">
            <w:pPr>
              <w:spacing w:after="0" w:line="240" w:lineRule="auto"/>
              <w:jc w:val="center"/>
              <w:rPr>
                <w:rFonts w:ascii="Times New Roman" w:hAnsi="Times New Roman"/>
                <w:sz w:val="24"/>
                <w:szCs w:val="24"/>
              </w:rPr>
            </w:pPr>
            <w:r w:rsidRPr="0066754D">
              <w:rPr>
                <w:rFonts w:ascii="Times New Roman" w:hAnsi="Times New Roman"/>
                <w:sz w:val="24"/>
                <w:szCs w:val="24"/>
              </w:rPr>
              <w:t xml:space="preserve"> II этап (реализации)</w:t>
            </w:r>
          </w:p>
          <w:p w:rsidR="00781458" w:rsidRDefault="00781458" w:rsidP="0054552A">
            <w:pPr>
              <w:spacing w:after="0" w:line="240" w:lineRule="auto"/>
              <w:jc w:val="center"/>
              <w:rPr>
                <w:rFonts w:ascii="Times New Roman" w:hAnsi="Times New Roman"/>
                <w:sz w:val="24"/>
                <w:szCs w:val="24"/>
              </w:rPr>
            </w:pPr>
            <w:r>
              <w:rPr>
                <w:rFonts w:ascii="Times New Roman" w:hAnsi="Times New Roman"/>
                <w:sz w:val="24"/>
                <w:szCs w:val="24"/>
              </w:rPr>
              <w:t xml:space="preserve">сентябрь 2014г.- </w:t>
            </w:r>
          </w:p>
          <w:p w:rsidR="00781458" w:rsidRDefault="00781458" w:rsidP="0054552A">
            <w:pPr>
              <w:spacing w:after="0" w:line="240" w:lineRule="auto"/>
              <w:jc w:val="center"/>
              <w:rPr>
                <w:rFonts w:ascii="Times New Roman" w:hAnsi="Times New Roman"/>
                <w:sz w:val="24"/>
                <w:szCs w:val="24"/>
              </w:rPr>
            </w:pPr>
            <w:r>
              <w:rPr>
                <w:rFonts w:ascii="Times New Roman" w:hAnsi="Times New Roman"/>
                <w:sz w:val="24"/>
                <w:szCs w:val="24"/>
              </w:rPr>
              <w:t>сентябрь 2018г.</w:t>
            </w:r>
          </w:p>
          <w:p w:rsidR="00781458" w:rsidRPr="0066754D" w:rsidRDefault="00781458" w:rsidP="0054552A">
            <w:pPr>
              <w:spacing w:after="0" w:line="240" w:lineRule="auto"/>
              <w:rPr>
                <w:rFonts w:ascii="Times New Roman" w:hAnsi="Times New Roman"/>
                <w:sz w:val="24"/>
                <w:szCs w:val="24"/>
              </w:rPr>
            </w:pPr>
            <w:r w:rsidRPr="0044664D">
              <w:rPr>
                <w:rFonts w:ascii="Times New Roman" w:hAnsi="Times New Roman"/>
                <w:b/>
                <w:i/>
                <w:sz w:val="24"/>
                <w:szCs w:val="24"/>
              </w:rPr>
              <w:t>Цель</w:t>
            </w:r>
            <w:r w:rsidRPr="00A46B7F">
              <w:rPr>
                <w:rFonts w:ascii="Times New Roman" w:hAnsi="Times New Roman"/>
                <w:b/>
                <w:i/>
                <w:sz w:val="24"/>
                <w:szCs w:val="24"/>
              </w:rPr>
              <w:t xml:space="preserve">: </w:t>
            </w:r>
            <w:r>
              <w:rPr>
                <w:rFonts w:ascii="Times New Roman" w:hAnsi="Times New Roman"/>
                <w:color w:val="000000"/>
                <w:sz w:val="24"/>
                <w:szCs w:val="24"/>
              </w:rPr>
              <w:t>практическая реализация Программы развития</w:t>
            </w:r>
          </w:p>
        </w:tc>
        <w:tc>
          <w:tcPr>
            <w:tcW w:w="6638" w:type="dxa"/>
            <w:tcBorders>
              <w:top w:val="single" w:sz="4" w:space="0" w:color="auto"/>
              <w:left w:val="single" w:sz="4" w:space="0" w:color="auto"/>
              <w:bottom w:val="single" w:sz="4" w:space="0" w:color="auto"/>
              <w:right w:val="single" w:sz="4" w:space="0" w:color="auto"/>
            </w:tcBorders>
          </w:tcPr>
          <w:p w:rsidR="00781458" w:rsidRPr="0044664D" w:rsidRDefault="00781458" w:rsidP="0054552A">
            <w:pPr>
              <w:spacing w:after="0" w:line="240" w:lineRule="auto"/>
              <w:jc w:val="both"/>
              <w:rPr>
                <w:rFonts w:ascii="Times New Roman" w:hAnsi="Times New Roman"/>
                <w:b/>
                <w:i/>
                <w:sz w:val="24"/>
                <w:szCs w:val="24"/>
              </w:rPr>
            </w:pPr>
            <w:r>
              <w:rPr>
                <w:rFonts w:ascii="Times New Roman" w:hAnsi="Times New Roman"/>
                <w:b/>
                <w:i/>
                <w:sz w:val="24"/>
                <w:szCs w:val="24"/>
              </w:rPr>
              <w:t>З</w:t>
            </w:r>
            <w:r w:rsidRPr="0044664D">
              <w:rPr>
                <w:rFonts w:ascii="Times New Roman" w:hAnsi="Times New Roman"/>
                <w:b/>
                <w:i/>
                <w:sz w:val="24"/>
                <w:szCs w:val="24"/>
              </w:rPr>
              <w:t xml:space="preserve">адачи этапа: </w:t>
            </w:r>
          </w:p>
          <w:p w:rsidR="00781458" w:rsidRPr="00347EC1" w:rsidRDefault="00781458" w:rsidP="00781458">
            <w:pPr>
              <w:numPr>
                <w:ilvl w:val="0"/>
                <w:numId w:val="21"/>
              </w:numPr>
              <w:tabs>
                <w:tab w:val="clear" w:pos="720"/>
                <w:tab w:val="num" w:pos="230"/>
              </w:tabs>
              <w:spacing w:after="0" w:line="240" w:lineRule="auto"/>
              <w:ind w:left="230" w:hanging="230"/>
              <w:jc w:val="both"/>
              <w:rPr>
                <w:rFonts w:ascii="Times New Roman" w:hAnsi="Times New Roman"/>
                <w:color w:val="000000"/>
                <w:sz w:val="24"/>
                <w:szCs w:val="24"/>
              </w:rPr>
            </w:pPr>
            <w:r w:rsidRPr="00347EC1">
              <w:rPr>
                <w:rFonts w:ascii="Times New Roman" w:hAnsi="Times New Roman"/>
                <w:color w:val="000000"/>
                <w:sz w:val="24"/>
                <w:szCs w:val="24"/>
              </w:rPr>
              <w:t xml:space="preserve">реализовать мероприятия по основным направлениям, </w:t>
            </w:r>
            <w:r>
              <w:rPr>
                <w:rFonts w:ascii="Times New Roman" w:hAnsi="Times New Roman"/>
                <w:color w:val="000000"/>
                <w:sz w:val="24"/>
                <w:szCs w:val="24"/>
              </w:rPr>
              <w:t>определённым Программой развития</w:t>
            </w:r>
            <w:r w:rsidRPr="00347EC1">
              <w:rPr>
                <w:rFonts w:ascii="Times New Roman" w:hAnsi="Times New Roman"/>
                <w:color w:val="000000"/>
                <w:sz w:val="24"/>
                <w:szCs w:val="24"/>
              </w:rPr>
              <w:t xml:space="preserve">; </w:t>
            </w:r>
          </w:p>
          <w:p w:rsidR="00781458" w:rsidRDefault="00781458" w:rsidP="00781458">
            <w:pPr>
              <w:numPr>
                <w:ilvl w:val="0"/>
                <w:numId w:val="21"/>
              </w:numPr>
              <w:tabs>
                <w:tab w:val="clear" w:pos="720"/>
                <w:tab w:val="num" w:pos="230"/>
              </w:tabs>
              <w:spacing w:after="0" w:line="240" w:lineRule="auto"/>
              <w:ind w:left="230" w:hanging="230"/>
              <w:jc w:val="both"/>
              <w:rPr>
                <w:rFonts w:ascii="Times New Roman" w:hAnsi="Times New Roman"/>
                <w:color w:val="000000"/>
                <w:sz w:val="24"/>
                <w:szCs w:val="24"/>
              </w:rPr>
            </w:pPr>
            <w:r w:rsidRPr="00F74A0C">
              <w:rPr>
                <w:rFonts w:ascii="Times New Roman" w:hAnsi="Times New Roman"/>
                <w:color w:val="000000"/>
                <w:sz w:val="24"/>
                <w:szCs w:val="24"/>
              </w:rPr>
              <w:t xml:space="preserve">обеспечить реализацию мероприятий </w:t>
            </w:r>
            <w:r>
              <w:rPr>
                <w:rFonts w:ascii="Times New Roman" w:hAnsi="Times New Roman"/>
                <w:color w:val="000000"/>
                <w:sz w:val="24"/>
                <w:szCs w:val="24"/>
              </w:rPr>
              <w:t>по проведению мониторинга процесса функционирования ДОО в решении задач развития;</w:t>
            </w:r>
          </w:p>
          <w:p w:rsidR="00781458" w:rsidRPr="00F74A0C" w:rsidRDefault="00781458" w:rsidP="00781458">
            <w:pPr>
              <w:numPr>
                <w:ilvl w:val="0"/>
                <w:numId w:val="21"/>
              </w:numPr>
              <w:tabs>
                <w:tab w:val="clear" w:pos="720"/>
                <w:tab w:val="num" w:pos="230"/>
              </w:tabs>
              <w:spacing w:after="0" w:line="240" w:lineRule="auto"/>
              <w:ind w:left="230" w:hanging="230"/>
              <w:jc w:val="both"/>
              <w:rPr>
                <w:rFonts w:ascii="Times New Roman" w:hAnsi="Times New Roman"/>
                <w:color w:val="000000"/>
                <w:sz w:val="24"/>
                <w:szCs w:val="24"/>
              </w:rPr>
            </w:pPr>
            <w:r>
              <w:rPr>
                <w:rFonts w:ascii="Times New Roman" w:hAnsi="Times New Roman"/>
                <w:color w:val="000000"/>
                <w:sz w:val="24"/>
                <w:szCs w:val="24"/>
              </w:rPr>
              <w:t xml:space="preserve">проводить корректировку мероприятий по реализации Программы развития в соответствии с результатами мониторинга. </w:t>
            </w:r>
          </w:p>
        </w:tc>
      </w:tr>
      <w:tr w:rsidR="00781458" w:rsidRPr="0066754D" w:rsidTr="0054552A">
        <w:trPr>
          <w:trHeight w:val="2530"/>
        </w:trPr>
        <w:tc>
          <w:tcPr>
            <w:tcW w:w="3190" w:type="dxa"/>
            <w:tcBorders>
              <w:top w:val="single" w:sz="4" w:space="0" w:color="auto"/>
              <w:left w:val="single" w:sz="4" w:space="0" w:color="auto"/>
              <w:bottom w:val="single" w:sz="4" w:space="0" w:color="auto"/>
              <w:right w:val="single" w:sz="4" w:space="0" w:color="auto"/>
            </w:tcBorders>
          </w:tcPr>
          <w:p w:rsidR="00781458" w:rsidRPr="0066754D" w:rsidRDefault="00781458" w:rsidP="0054552A">
            <w:pPr>
              <w:spacing w:after="0" w:line="240" w:lineRule="auto"/>
              <w:jc w:val="center"/>
              <w:rPr>
                <w:rFonts w:ascii="Times New Roman" w:hAnsi="Times New Roman"/>
                <w:sz w:val="24"/>
                <w:szCs w:val="24"/>
              </w:rPr>
            </w:pPr>
            <w:r w:rsidRPr="0066754D">
              <w:rPr>
                <w:rFonts w:ascii="Times New Roman" w:hAnsi="Times New Roman"/>
                <w:sz w:val="24"/>
                <w:szCs w:val="24"/>
              </w:rPr>
              <w:t>III этап (обобщающий)</w:t>
            </w:r>
          </w:p>
          <w:p w:rsidR="00781458" w:rsidRPr="0066754D" w:rsidRDefault="00781458" w:rsidP="0054552A">
            <w:pPr>
              <w:spacing w:after="0" w:line="240" w:lineRule="auto"/>
              <w:jc w:val="both"/>
              <w:rPr>
                <w:rFonts w:ascii="Times New Roman" w:hAnsi="Times New Roman"/>
                <w:sz w:val="24"/>
                <w:szCs w:val="24"/>
              </w:rPr>
            </w:pPr>
            <w:r>
              <w:rPr>
                <w:rFonts w:ascii="Times New Roman" w:hAnsi="Times New Roman"/>
                <w:sz w:val="24"/>
                <w:szCs w:val="24"/>
              </w:rPr>
              <w:t>Сентябрь-декабрь</w:t>
            </w:r>
            <w:r w:rsidRPr="0066754D">
              <w:rPr>
                <w:rFonts w:ascii="Times New Roman" w:hAnsi="Times New Roman"/>
                <w:sz w:val="24"/>
                <w:szCs w:val="24"/>
              </w:rPr>
              <w:t xml:space="preserve"> </w:t>
            </w:r>
            <w:smartTag w:uri="urn:schemas-microsoft-com:office:smarttags" w:element="metricconverter">
              <w:smartTagPr>
                <w:attr w:name="ProductID" w:val="2018 г"/>
              </w:smartTagPr>
              <w:r w:rsidRPr="0066754D">
                <w:rPr>
                  <w:rFonts w:ascii="Times New Roman" w:hAnsi="Times New Roman"/>
                  <w:sz w:val="24"/>
                  <w:szCs w:val="24"/>
                </w:rPr>
                <w:t>2018 г</w:t>
              </w:r>
            </w:smartTag>
            <w:r w:rsidRPr="0066754D">
              <w:rPr>
                <w:rFonts w:ascii="Times New Roman" w:hAnsi="Times New Roman"/>
                <w:sz w:val="24"/>
                <w:szCs w:val="24"/>
              </w:rPr>
              <w:t>.</w:t>
            </w:r>
          </w:p>
          <w:p w:rsidR="00781458" w:rsidRPr="00A46B7F" w:rsidRDefault="00781458" w:rsidP="0054552A">
            <w:pPr>
              <w:rPr>
                <w:rFonts w:ascii="Times New Roman" w:hAnsi="Times New Roman"/>
                <w:color w:val="000000"/>
                <w:sz w:val="24"/>
                <w:szCs w:val="24"/>
              </w:rPr>
            </w:pPr>
            <w:r w:rsidRPr="00A46B7F">
              <w:rPr>
                <w:rFonts w:ascii="Times New Roman" w:hAnsi="Times New Roman"/>
                <w:b/>
                <w:i/>
                <w:color w:val="000000"/>
                <w:sz w:val="24"/>
                <w:szCs w:val="24"/>
              </w:rPr>
              <w:t>Цель</w:t>
            </w:r>
            <w:r w:rsidRPr="00A46B7F">
              <w:rPr>
                <w:rFonts w:ascii="Times New Roman" w:hAnsi="Times New Roman"/>
                <w:i/>
                <w:color w:val="000000"/>
                <w:sz w:val="24"/>
                <w:szCs w:val="24"/>
              </w:rPr>
              <w:t>:</w:t>
            </w:r>
            <w:r w:rsidRPr="00A46B7F">
              <w:rPr>
                <w:rFonts w:ascii="Times New Roman" w:hAnsi="Times New Roman"/>
                <w:color w:val="000000"/>
                <w:sz w:val="24"/>
                <w:szCs w:val="24"/>
              </w:rPr>
              <w:t xml:space="preserve">  выявление соответствия полученных результатов по основным направлениям развития </w:t>
            </w:r>
            <w:r>
              <w:rPr>
                <w:rFonts w:ascii="Times New Roman" w:hAnsi="Times New Roman"/>
                <w:color w:val="000000"/>
                <w:sz w:val="24"/>
                <w:szCs w:val="24"/>
              </w:rPr>
              <w:t>ДОО</w:t>
            </w:r>
            <w:r w:rsidRPr="00A46B7F">
              <w:rPr>
                <w:rFonts w:ascii="Times New Roman" w:hAnsi="Times New Roman"/>
                <w:color w:val="000000"/>
                <w:sz w:val="24"/>
                <w:szCs w:val="24"/>
              </w:rPr>
              <w:t xml:space="preserve"> поставленным целям и задачам.</w:t>
            </w:r>
          </w:p>
        </w:tc>
        <w:tc>
          <w:tcPr>
            <w:tcW w:w="6638" w:type="dxa"/>
            <w:tcBorders>
              <w:top w:val="single" w:sz="4" w:space="0" w:color="auto"/>
              <w:left w:val="single" w:sz="4" w:space="0" w:color="auto"/>
              <w:bottom w:val="single" w:sz="4" w:space="0" w:color="auto"/>
              <w:right w:val="single" w:sz="4" w:space="0" w:color="auto"/>
            </w:tcBorders>
          </w:tcPr>
          <w:p w:rsidR="00781458" w:rsidRPr="0044664D" w:rsidRDefault="00781458" w:rsidP="0054552A">
            <w:pPr>
              <w:spacing w:after="0" w:line="240" w:lineRule="auto"/>
              <w:jc w:val="both"/>
              <w:rPr>
                <w:rFonts w:ascii="Times New Roman" w:hAnsi="Times New Roman"/>
                <w:b/>
                <w:i/>
                <w:sz w:val="24"/>
                <w:szCs w:val="24"/>
              </w:rPr>
            </w:pPr>
            <w:r>
              <w:rPr>
                <w:rFonts w:ascii="Times New Roman" w:hAnsi="Times New Roman"/>
                <w:b/>
                <w:i/>
                <w:sz w:val="24"/>
                <w:szCs w:val="24"/>
              </w:rPr>
              <w:t>З</w:t>
            </w:r>
            <w:r w:rsidRPr="0044664D">
              <w:rPr>
                <w:rFonts w:ascii="Times New Roman" w:hAnsi="Times New Roman"/>
                <w:b/>
                <w:i/>
                <w:sz w:val="24"/>
                <w:szCs w:val="24"/>
              </w:rPr>
              <w:t xml:space="preserve">адачи этапа: </w:t>
            </w:r>
          </w:p>
          <w:p w:rsidR="00781458" w:rsidRDefault="00781458" w:rsidP="00781458">
            <w:pPr>
              <w:numPr>
                <w:ilvl w:val="0"/>
                <w:numId w:val="23"/>
              </w:numPr>
              <w:tabs>
                <w:tab w:val="clear" w:pos="720"/>
                <w:tab w:val="num" w:pos="230"/>
              </w:tabs>
              <w:spacing w:after="0" w:line="240" w:lineRule="auto"/>
              <w:ind w:left="230" w:hanging="180"/>
              <w:jc w:val="both"/>
              <w:rPr>
                <w:rFonts w:ascii="Times New Roman" w:hAnsi="Times New Roman"/>
                <w:sz w:val="24"/>
                <w:szCs w:val="24"/>
              </w:rPr>
            </w:pPr>
            <w:r>
              <w:rPr>
                <w:rFonts w:ascii="Times New Roman" w:hAnsi="Times New Roman"/>
                <w:sz w:val="24"/>
                <w:szCs w:val="24"/>
              </w:rPr>
              <w:t>провести а</w:t>
            </w:r>
            <w:r w:rsidRPr="0066754D">
              <w:rPr>
                <w:rFonts w:ascii="Times New Roman" w:hAnsi="Times New Roman"/>
                <w:sz w:val="24"/>
                <w:szCs w:val="24"/>
              </w:rPr>
              <w:t xml:space="preserve">нализ результатов </w:t>
            </w:r>
            <w:r>
              <w:rPr>
                <w:rFonts w:ascii="Times New Roman" w:hAnsi="Times New Roman"/>
                <w:sz w:val="24"/>
                <w:szCs w:val="24"/>
              </w:rPr>
              <w:t>реализации П</w:t>
            </w:r>
            <w:r w:rsidRPr="0066754D">
              <w:rPr>
                <w:rFonts w:ascii="Times New Roman" w:hAnsi="Times New Roman"/>
                <w:sz w:val="24"/>
                <w:szCs w:val="24"/>
              </w:rPr>
              <w:t>рограммы</w:t>
            </w:r>
            <w:r>
              <w:rPr>
                <w:rFonts w:ascii="Times New Roman" w:hAnsi="Times New Roman"/>
                <w:sz w:val="24"/>
                <w:szCs w:val="24"/>
              </w:rPr>
              <w:t xml:space="preserve"> развития, оценить её эффективность;</w:t>
            </w:r>
          </w:p>
          <w:p w:rsidR="00781458" w:rsidRDefault="00781458" w:rsidP="00781458">
            <w:pPr>
              <w:numPr>
                <w:ilvl w:val="0"/>
                <w:numId w:val="23"/>
              </w:numPr>
              <w:tabs>
                <w:tab w:val="clear" w:pos="720"/>
                <w:tab w:val="num" w:pos="230"/>
              </w:tabs>
              <w:spacing w:after="0" w:line="240" w:lineRule="auto"/>
              <w:ind w:left="230" w:hanging="180"/>
              <w:jc w:val="both"/>
              <w:rPr>
                <w:rFonts w:ascii="Times New Roman" w:hAnsi="Times New Roman"/>
                <w:sz w:val="24"/>
                <w:szCs w:val="24"/>
              </w:rPr>
            </w:pPr>
            <w:r>
              <w:rPr>
                <w:rFonts w:ascii="Times New Roman" w:hAnsi="Times New Roman"/>
                <w:sz w:val="24"/>
                <w:szCs w:val="24"/>
              </w:rPr>
              <w:t>представить аналитические материалы на педсовете ДОО, общем родительском собрании, разместить на сайт ДОО;</w:t>
            </w:r>
          </w:p>
          <w:p w:rsidR="00781458" w:rsidRPr="0066754D" w:rsidRDefault="00781458" w:rsidP="00781458">
            <w:pPr>
              <w:numPr>
                <w:ilvl w:val="0"/>
                <w:numId w:val="23"/>
              </w:numPr>
              <w:tabs>
                <w:tab w:val="clear" w:pos="720"/>
                <w:tab w:val="num" w:pos="230"/>
              </w:tabs>
              <w:spacing w:after="0" w:line="240" w:lineRule="auto"/>
              <w:ind w:left="230" w:hanging="180"/>
              <w:jc w:val="both"/>
              <w:rPr>
                <w:rFonts w:ascii="Times New Roman" w:hAnsi="Times New Roman"/>
                <w:sz w:val="24"/>
                <w:szCs w:val="24"/>
              </w:rPr>
            </w:pPr>
            <w:r>
              <w:rPr>
                <w:rFonts w:ascii="Times New Roman" w:hAnsi="Times New Roman"/>
                <w:sz w:val="24"/>
                <w:szCs w:val="24"/>
              </w:rPr>
              <w:t>определить новые</w:t>
            </w:r>
            <w:r w:rsidRPr="0066754D">
              <w:rPr>
                <w:rFonts w:ascii="Times New Roman" w:hAnsi="Times New Roman"/>
                <w:sz w:val="24"/>
                <w:szCs w:val="24"/>
              </w:rPr>
              <w:t xml:space="preserve"> проблем</w:t>
            </w:r>
            <w:r>
              <w:rPr>
                <w:rFonts w:ascii="Times New Roman" w:hAnsi="Times New Roman"/>
                <w:sz w:val="24"/>
                <w:szCs w:val="24"/>
              </w:rPr>
              <w:t>ы</w:t>
            </w:r>
            <w:r w:rsidRPr="0066754D">
              <w:rPr>
                <w:rFonts w:ascii="Times New Roman" w:hAnsi="Times New Roman"/>
                <w:sz w:val="24"/>
                <w:szCs w:val="24"/>
              </w:rPr>
              <w:t xml:space="preserve"> для </w:t>
            </w:r>
            <w:r>
              <w:rPr>
                <w:rFonts w:ascii="Times New Roman" w:hAnsi="Times New Roman"/>
                <w:sz w:val="24"/>
                <w:szCs w:val="24"/>
              </w:rPr>
              <w:t xml:space="preserve">разработки новой Программы развития. </w:t>
            </w:r>
          </w:p>
        </w:tc>
      </w:tr>
    </w:tbl>
    <w:p w:rsidR="00781458" w:rsidRPr="007540C7" w:rsidRDefault="00781458" w:rsidP="00C2727D">
      <w:pPr>
        <w:ind w:left="360"/>
        <w:rPr>
          <w:b/>
          <w:sz w:val="32"/>
          <w:szCs w:val="32"/>
        </w:rPr>
      </w:pPr>
    </w:p>
    <w:p w:rsidR="00F4280B" w:rsidRPr="001E0703" w:rsidRDefault="007540C7" w:rsidP="0041310A">
      <w:pPr>
        <w:spacing w:after="0" w:line="240" w:lineRule="auto"/>
        <w:jc w:val="center"/>
        <w:rPr>
          <w:rFonts w:ascii="Times New Roman" w:hAnsi="Times New Roman" w:cs="Times New Roman"/>
          <w:b/>
          <w:sz w:val="28"/>
          <w:szCs w:val="28"/>
        </w:rPr>
      </w:pPr>
      <w:r w:rsidRPr="001E0703">
        <w:rPr>
          <w:rFonts w:ascii="Times New Roman" w:hAnsi="Times New Roman" w:cs="Times New Roman"/>
          <w:b/>
          <w:sz w:val="28"/>
          <w:szCs w:val="28"/>
        </w:rPr>
        <w:t>5.Концептуальные основы развития дошкольной образовательной организации на 2013- 2018г.г</w:t>
      </w:r>
      <w:r w:rsidR="0041310A" w:rsidRPr="001E0703">
        <w:rPr>
          <w:rFonts w:ascii="Times New Roman" w:hAnsi="Times New Roman" w:cs="Times New Roman"/>
          <w:b/>
          <w:sz w:val="28"/>
          <w:szCs w:val="28"/>
        </w:rPr>
        <w:t>.</w:t>
      </w:r>
    </w:p>
    <w:p w:rsidR="007540C7" w:rsidRPr="007540C7" w:rsidRDefault="007540C7" w:rsidP="007540C7">
      <w:pPr>
        <w:spacing w:after="0" w:line="240" w:lineRule="auto"/>
        <w:rPr>
          <w:rFonts w:ascii="Times New Roman" w:hAnsi="Times New Roman"/>
          <w:b/>
          <w:sz w:val="32"/>
          <w:szCs w:val="32"/>
        </w:rPr>
      </w:pPr>
    </w:p>
    <w:p w:rsidR="00F4280B" w:rsidRDefault="00F4280B" w:rsidP="00F4280B">
      <w:pPr>
        <w:spacing w:before="25" w:after="25" w:line="240" w:lineRule="auto"/>
        <w:ind w:firstLine="708"/>
        <w:jc w:val="both"/>
        <w:rPr>
          <w:rFonts w:ascii="Times New Roman" w:hAnsi="Times New Roman"/>
          <w:sz w:val="24"/>
          <w:szCs w:val="24"/>
        </w:rPr>
      </w:pPr>
      <w:r w:rsidRPr="0027285C">
        <w:rPr>
          <w:rFonts w:ascii="Times New Roman" w:hAnsi="Times New Roman"/>
          <w:sz w:val="24"/>
          <w:szCs w:val="24"/>
        </w:rPr>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r w:rsidRPr="0047671B">
        <w:rPr>
          <w:rFonts w:ascii="Times New Roman" w:hAnsi="Times New Roman"/>
          <w:sz w:val="24"/>
          <w:szCs w:val="24"/>
        </w:rPr>
        <w:t xml:space="preserve"> Основными</w:t>
      </w:r>
      <w:r>
        <w:t xml:space="preserve"> </w:t>
      </w:r>
      <w:r>
        <w:rPr>
          <w:rFonts w:ascii="Times New Roman" w:hAnsi="Times New Roman"/>
          <w:color w:val="000000"/>
          <w:sz w:val="24"/>
          <w:szCs w:val="24"/>
        </w:rPr>
        <w:t>ориентирами</w:t>
      </w:r>
      <w:r w:rsidRPr="00200B28">
        <w:rPr>
          <w:rFonts w:ascii="Times New Roman" w:hAnsi="Times New Roman"/>
          <w:color w:val="000000"/>
          <w:sz w:val="24"/>
          <w:szCs w:val="24"/>
        </w:rPr>
        <w:t xml:space="preserve"> модернизации си</w:t>
      </w:r>
      <w:r>
        <w:rPr>
          <w:rFonts w:ascii="Times New Roman" w:hAnsi="Times New Roman"/>
          <w:color w:val="000000"/>
          <w:sz w:val="24"/>
          <w:szCs w:val="24"/>
        </w:rPr>
        <w:t xml:space="preserve">стемы российского образования являются </w:t>
      </w:r>
      <w:r w:rsidRPr="00200B28">
        <w:rPr>
          <w:rFonts w:ascii="Times New Roman" w:hAnsi="Times New Roman"/>
          <w:color w:val="000000"/>
          <w:sz w:val="24"/>
          <w:szCs w:val="24"/>
        </w:rPr>
        <w:t>доступность, качество, эффективность</w:t>
      </w:r>
      <w:r>
        <w:rPr>
          <w:rFonts w:ascii="Times New Roman" w:hAnsi="Times New Roman"/>
          <w:color w:val="000000"/>
          <w:sz w:val="24"/>
          <w:szCs w:val="24"/>
        </w:rPr>
        <w:t xml:space="preserve">. </w:t>
      </w:r>
      <w:r w:rsidRPr="00AE4A3E">
        <w:rPr>
          <w:rFonts w:ascii="Times New Roman" w:hAnsi="Times New Roman"/>
          <w:sz w:val="24"/>
          <w:szCs w:val="24"/>
        </w:rPr>
        <w:t>В «Концепции модернизации российского образования» определены  новые социальные требования к системе российского образования:</w:t>
      </w:r>
      <w:r>
        <w:rPr>
          <w:rFonts w:ascii="Times New Roman" w:hAnsi="Times New Roman"/>
          <w:sz w:val="24"/>
          <w:szCs w:val="24"/>
        </w:rPr>
        <w:t xml:space="preserve"> «…</w:t>
      </w:r>
      <w:r w:rsidRPr="00AE4A3E">
        <w:rPr>
          <w:rFonts w:ascii="Times New Roman" w:hAnsi="Times New Roman"/>
          <w:sz w:val="24"/>
          <w:szCs w:val="24"/>
        </w:rPr>
        <w:t>обеспечить равный доступ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состояния здоровья</w:t>
      </w:r>
      <w:r>
        <w:rPr>
          <w:rFonts w:ascii="Times New Roman" w:hAnsi="Times New Roman"/>
          <w:sz w:val="24"/>
          <w:szCs w:val="24"/>
        </w:rPr>
        <w:t xml:space="preserve">…». </w:t>
      </w:r>
    </w:p>
    <w:p w:rsidR="00F4280B" w:rsidRPr="0067503A" w:rsidRDefault="00F4280B" w:rsidP="00F4280B">
      <w:pPr>
        <w:spacing w:before="25" w:after="25" w:line="240" w:lineRule="auto"/>
        <w:ind w:firstLine="708"/>
        <w:jc w:val="both"/>
        <w:rPr>
          <w:rFonts w:ascii="Verdana" w:hAnsi="Verdana"/>
          <w:b/>
          <w:i/>
          <w:color w:val="000000"/>
          <w:sz w:val="20"/>
          <w:szCs w:val="20"/>
        </w:rPr>
      </w:pPr>
      <w:r>
        <w:rPr>
          <w:rFonts w:ascii="Times New Roman" w:hAnsi="Times New Roman"/>
          <w:sz w:val="24"/>
          <w:szCs w:val="24"/>
        </w:rPr>
        <w:t xml:space="preserve">На основании вышеизложенного мы сформулировали </w:t>
      </w:r>
      <w:r w:rsidRPr="00AE4A3E">
        <w:rPr>
          <w:rFonts w:ascii="Times New Roman" w:hAnsi="Times New Roman"/>
          <w:b/>
          <w:sz w:val="24"/>
          <w:szCs w:val="24"/>
        </w:rPr>
        <w:t>МИССИЮ</w:t>
      </w:r>
      <w:r>
        <w:rPr>
          <w:rFonts w:ascii="Times New Roman" w:hAnsi="Times New Roman"/>
          <w:sz w:val="24"/>
          <w:szCs w:val="24"/>
        </w:rPr>
        <w:t xml:space="preserve"> дошкольной образовательной организации на новом этапе её развития:</w:t>
      </w:r>
      <w:r>
        <w:rPr>
          <w:rFonts w:ascii="Verdana" w:hAnsi="Verdana"/>
          <w:color w:val="000000"/>
          <w:sz w:val="20"/>
          <w:szCs w:val="20"/>
        </w:rPr>
        <w:t xml:space="preserve"> </w:t>
      </w:r>
      <w:r w:rsidRPr="0067503A">
        <w:rPr>
          <w:rFonts w:ascii="Times New Roman" w:hAnsi="Times New Roman"/>
          <w:b/>
          <w:i/>
          <w:sz w:val="24"/>
          <w:szCs w:val="24"/>
        </w:rPr>
        <w:t>создание условий, обеспечивающих социальную</w:t>
      </w:r>
      <w:r w:rsidRPr="0067503A">
        <w:rPr>
          <w:b/>
          <w:i/>
        </w:rPr>
        <w:t xml:space="preserve"> </w:t>
      </w:r>
      <w:r w:rsidRPr="0067503A">
        <w:rPr>
          <w:rFonts w:ascii="Times New Roman" w:hAnsi="Times New Roman"/>
          <w:b/>
          <w:i/>
          <w:sz w:val="24"/>
          <w:szCs w:val="24"/>
        </w:rPr>
        <w:t>ситуацию развития личности каждого ребёнка, открывающих возможности для:</w:t>
      </w:r>
      <w:r w:rsidRPr="0067503A">
        <w:rPr>
          <w:b/>
          <w:i/>
        </w:rPr>
        <w:t xml:space="preserve"> </w:t>
      </w:r>
    </w:p>
    <w:p w:rsidR="00F4280B" w:rsidRPr="0067503A" w:rsidRDefault="00F4280B" w:rsidP="00F4280B">
      <w:pPr>
        <w:numPr>
          <w:ilvl w:val="0"/>
          <w:numId w:val="24"/>
        </w:numPr>
        <w:tabs>
          <w:tab w:val="clear" w:pos="540"/>
          <w:tab w:val="num" w:pos="0"/>
          <w:tab w:val="left" w:pos="180"/>
        </w:tabs>
        <w:spacing w:after="0" w:line="240" w:lineRule="auto"/>
        <w:ind w:left="0" w:firstLine="0"/>
        <w:jc w:val="both"/>
        <w:rPr>
          <w:rFonts w:ascii="Times New Roman" w:hAnsi="Times New Roman"/>
          <w:b/>
          <w:i/>
          <w:sz w:val="24"/>
          <w:szCs w:val="24"/>
        </w:rPr>
      </w:pPr>
      <w:r w:rsidRPr="0067503A">
        <w:rPr>
          <w:rFonts w:ascii="Times New Roman" w:hAnsi="Times New Roman"/>
          <w:b/>
          <w:i/>
          <w:sz w:val="24"/>
          <w:szCs w:val="24"/>
        </w:rPr>
        <w:t>равного доступа к образованию для всех воспитанников с учетом разнообразия их особых образовательных потребностей и индивидуальных возможностей;</w:t>
      </w:r>
    </w:p>
    <w:p w:rsidR="00F4280B" w:rsidRPr="0067503A" w:rsidRDefault="00F4280B" w:rsidP="00F4280B">
      <w:pPr>
        <w:numPr>
          <w:ilvl w:val="0"/>
          <w:numId w:val="24"/>
        </w:numPr>
        <w:tabs>
          <w:tab w:val="clear" w:pos="540"/>
          <w:tab w:val="num" w:pos="0"/>
          <w:tab w:val="left" w:pos="180"/>
        </w:tabs>
        <w:spacing w:after="0" w:line="240" w:lineRule="auto"/>
        <w:ind w:left="0" w:firstLine="0"/>
        <w:jc w:val="both"/>
        <w:rPr>
          <w:rFonts w:ascii="Times New Roman" w:hAnsi="Times New Roman"/>
          <w:b/>
          <w:i/>
          <w:sz w:val="24"/>
          <w:szCs w:val="24"/>
        </w:rPr>
      </w:pPr>
      <w:r w:rsidRPr="0067503A">
        <w:rPr>
          <w:rFonts w:ascii="Times New Roman" w:hAnsi="Times New Roman"/>
          <w:b/>
          <w:i/>
          <w:sz w:val="24"/>
          <w:szCs w:val="24"/>
        </w:rPr>
        <w:t xml:space="preserve">позитивной социализации детей с ОВЗ, в том числе инвалидов и их интеграции в среду нормативно развивающихся дошкольников; </w:t>
      </w:r>
    </w:p>
    <w:p w:rsidR="00F4280B" w:rsidRPr="0067503A" w:rsidRDefault="00F4280B" w:rsidP="00F4280B">
      <w:pPr>
        <w:numPr>
          <w:ilvl w:val="0"/>
          <w:numId w:val="24"/>
        </w:numPr>
        <w:tabs>
          <w:tab w:val="clear" w:pos="540"/>
          <w:tab w:val="num" w:pos="0"/>
          <w:tab w:val="left" w:pos="180"/>
        </w:tabs>
        <w:spacing w:after="0" w:line="240" w:lineRule="auto"/>
        <w:ind w:left="0" w:firstLine="0"/>
        <w:jc w:val="both"/>
        <w:rPr>
          <w:rFonts w:ascii="Times New Roman" w:hAnsi="Times New Roman"/>
          <w:b/>
          <w:i/>
          <w:sz w:val="24"/>
          <w:szCs w:val="24"/>
        </w:rPr>
      </w:pPr>
      <w:r w:rsidRPr="0067503A">
        <w:rPr>
          <w:rFonts w:ascii="Times New Roman" w:hAnsi="Times New Roman"/>
          <w:b/>
          <w:i/>
          <w:sz w:val="24"/>
          <w:szCs w:val="24"/>
        </w:rPr>
        <w:t xml:space="preserve">физического,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(игры, изобразительной и продуктивной деятельности, конструирования, восприятия сказки и др.), </w:t>
      </w:r>
    </w:p>
    <w:p w:rsidR="00F4280B" w:rsidRPr="0067503A" w:rsidRDefault="00F4280B" w:rsidP="00F4280B">
      <w:pPr>
        <w:numPr>
          <w:ilvl w:val="0"/>
          <w:numId w:val="24"/>
        </w:numPr>
        <w:tabs>
          <w:tab w:val="clear" w:pos="540"/>
          <w:tab w:val="num" w:pos="0"/>
          <w:tab w:val="left" w:pos="180"/>
        </w:tabs>
        <w:spacing w:after="0" w:line="240" w:lineRule="auto"/>
        <w:ind w:left="0" w:firstLine="0"/>
        <w:jc w:val="both"/>
        <w:rPr>
          <w:rFonts w:ascii="Times New Roman" w:hAnsi="Times New Roman"/>
          <w:b/>
          <w:i/>
          <w:sz w:val="24"/>
          <w:szCs w:val="24"/>
        </w:rPr>
      </w:pPr>
      <w:r w:rsidRPr="0067503A">
        <w:rPr>
          <w:rFonts w:ascii="Times New Roman" w:hAnsi="Times New Roman"/>
          <w:b/>
          <w:i/>
          <w:sz w:val="24"/>
          <w:szCs w:val="24"/>
        </w:rPr>
        <w:t>сотрудничества со взрослыми и сверстниками в зоне ближайшего развития каждого ребёнка.</w:t>
      </w:r>
    </w:p>
    <w:p w:rsidR="00F4280B" w:rsidRDefault="00F4280B" w:rsidP="00F4280B">
      <w:pPr>
        <w:spacing w:before="25" w:after="25" w:line="240" w:lineRule="auto"/>
        <w:ind w:firstLine="420"/>
        <w:jc w:val="both"/>
        <w:rPr>
          <w:rFonts w:ascii="Times New Roman" w:hAnsi="Times New Roman"/>
          <w:color w:val="000000"/>
          <w:sz w:val="24"/>
          <w:szCs w:val="24"/>
        </w:rPr>
      </w:pPr>
      <w:r w:rsidRPr="0027285C">
        <w:rPr>
          <w:rFonts w:ascii="Times New Roman" w:hAnsi="Times New Roman"/>
          <w:color w:val="000000"/>
          <w:sz w:val="24"/>
          <w:szCs w:val="24"/>
        </w:rPr>
        <w:t xml:space="preserve">Основополагающим условием реализации миссии является философия организации, рассматриваемая как система смыслов и ценностей, которые определяют жизнедеятельность организации в целом и поведение каждого </w:t>
      </w:r>
      <w:r>
        <w:rPr>
          <w:rFonts w:ascii="Times New Roman" w:hAnsi="Times New Roman"/>
          <w:color w:val="000000"/>
          <w:sz w:val="24"/>
          <w:szCs w:val="24"/>
        </w:rPr>
        <w:t xml:space="preserve">его </w:t>
      </w:r>
      <w:r w:rsidRPr="0027285C">
        <w:rPr>
          <w:rFonts w:ascii="Times New Roman" w:hAnsi="Times New Roman"/>
          <w:color w:val="000000"/>
          <w:sz w:val="24"/>
          <w:szCs w:val="24"/>
        </w:rPr>
        <w:t xml:space="preserve">сотрудника. </w:t>
      </w:r>
    </w:p>
    <w:p w:rsidR="00F4280B" w:rsidRPr="0027285C" w:rsidRDefault="00F4280B" w:rsidP="00F4280B">
      <w:pPr>
        <w:spacing w:before="25" w:after="25" w:line="240" w:lineRule="auto"/>
        <w:ind w:firstLine="420"/>
        <w:jc w:val="both"/>
        <w:rPr>
          <w:rFonts w:ascii="Verdana" w:hAnsi="Verdana"/>
          <w:color w:val="000000"/>
          <w:sz w:val="20"/>
          <w:szCs w:val="20"/>
        </w:rPr>
      </w:pPr>
      <w:r w:rsidRPr="0027285C">
        <w:rPr>
          <w:rFonts w:ascii="Times New Roman" w:hAnsi="Times New Roman"/>
          <w:color w:val="000000"/>
          <w:sz w:val="24"/>
          <w:szCs w:val="24"/>
        </w:rPr>
        <w:t xml:space="preserve">К ценностям </w:t>
      </w:r>
      <w:r>
        <w:rPr>
          <w:rFonts w:ascii="Times New Roman" w:hAnsi="Times New Roman"/>
          <w:color w:val="000000"/>
          <w:sz w:val="24"/>
          <w:szCs w:val="24"/>
        </w:rPr>
        <w:t xml:space="preserve">МДОУ детский сад № 28 </w:t>
      </w:r>
      <w:r w:rsidRPr="0027285C">
        <w:rPr>
          <w:rFonts w:ascii="Times New Roman" w:hAnsi="Times New Roman"/>
          <w:color w:val="000000"/>
          <w:sz w:val="24"/>
          <w:szCs w:val="24"/>
        </w:rPr>
        <w:t>относятся:</w:t>
      </w:r>
    </w:p>
    <w:p w:rsidR="00F4280B" w:rsidRPr="0027285C" w:rsidRDefault="00F4280B" w:rsidP="00F4280B">
      <w:pPr>
        <w:tabs>
          <w:tab w:val="num" w:pos="180"/>
        </w:tabs>
        <w:spacing w:after="0" w:line="240" w:lineRule="auto"/>
        <w:ind w:left="180" w:hanging="180"/>
        <w:jc w:val="both"/>
        <w:rPr>
          <w:rFonts w:ascii="Verdana" w:hAnsi="Verdana"/>
          <w:color w:val="000000"/>
          <w:sz w:val="20"/>
          <w:szCs w:val="20"/>
        </w:rPr>
      </w:pPr>
      <w:r w:rsidRPr="0047671B">
        <w:rPr>
          <w:rFonts w:ascii="Times New Roman" w:hAnsi="Times New Roman"/>
          <w:b/>
          <w:i/>
          <w:color w:val="000000"/>
          <w:sz w:val="24"/>
          <w:szCs w:val="24"/>
        </w:rPr>
        <w:t>Инновационность</w:t>
      </w:r>
      <w:r w:rsidRPr="0027285C">
        <w:rPr>
          <w:rFonts w:ascii="Times New Roman" w:hAnsi="Times New Roman"/>
          <w:color w:val="000000"/>
          <w:sz w:val="24"/>
          <w:szCs w:val="24"/>
        </w:rPr>
        <w:t xml:space="preserve">, </w:t>
      </w:r>
      <w:r>
        <w:rPr>
          <w:rFonts w:ascii="Times New Roman" w:hAnsi="Times New Roman"/>
          <w:color w:val="000000"/>
          <w:sz w:val="24"/>
          <w:szCs w:val="24"/>
        </w:rPr>
        <w:t>педагогический коллектив готов</w:t>
      </w:r>
      <w:r w:rsidRPr="0027285C">
        <w:rPr>
          <w:rFonts w:ascii="Times New Roman" w:hAnsi="Times New Roman"/>
          <w:color w:val="000000"/>
          <w:sz w:val="24"/>
          <w:szCs w:val="24"/>
        </w:rPr>
        <w:t xml:space="preserve"> к изменению и совершенствованию педагогического процесса с учетом потребностей новой государственной образовательной политики, к использованию новых технологий, расширения перечня образовательных услуг в соответствии с </w:t>
      </w:r>
      <w:r>
        <w:rPr>
          <w:rFonts w:ascii="Times New Roman" w:hAnsi="Times New Roman"/>
          <w:color w:val="000000"/>
          <w:sz w:val="24"/>
          <w:szCs w:val="24"/>
        </w:rPr>
        <w:t>социальным заказом и заказом родителей (законных представителей) воспитанников ДОУ</w:t>
      </w:r>
      <w:r w:rsidRPr="0027285C">
        <w:rPr>
          <w:rFonts w:ascii="Times New Roman" w:hAnsi="Times New Roman"/>
          <w:color w:val="000000"/>
          <w:sz w:val="24"/>
          <w:szCs w:val="24"/>
        </w:rPr>
        <w:t>.</w:t>
      </w:r>
    </w:p>
    <w:p w:rsidR="00F4280B" w:rsidRPr="0027285C" w:rsidRDefault="00F4280B" w:rsidP="00F4280B">
      <w:pPr>
        <w:tabs>
          <w:tab w:val="num" w:pos="180"/>
        </w:tabs>
        <w:spacing w:after="0" w:line="240" w:lineRule="auto"/>
        <w:ind w:left="180" w:hanging="180"/>
        <w:jc w:val="both"/>
        <w:rPr>
          <w:rFonts w:ascii="Verdana" w:hAnsi="Verdana"/>
          <w:color w:val="000000"/>
          <w:sz w:val="20"/>
          <w:szCs w:val="20"/>
        </w:rPr>
      </w:pPr>
      <w:r w:rsidRPr="0047671B">
        <w:rPr>
          <w:rFonts w:ascii="Times New Roman" w:hAnsi="Times New Roman"/>
          <w:b/>
          <w:i/>
          <w:color w:val="000000"/>
          <w:sz w:val="24"/>
          <w:szCs w:val="24"/>
        </w:rPr>
        <w:t>Индивидуализация</w:t>
      </w:r>
      <w:r w:rsidRPr="0027285C">
        <w:rPr>
          <w:rFonts w:ascii="Times New Roman" w:hAnsi="Times New Roman"/>
          <w:color w:val="000000"/>
          <w:sz w:val="24"/>
          <w:szCs w:val="24"/>
        </w:rPr>
        <w:t xml:space="preserve">, </w:t>
      </w:r>
      <w:r>
        <w:rPr>
          <w:rFonts w:ascii="Times New Roman" w:hAnsi="Times New Roman"/>
          <w:color w:val="000000"/>
          <w:sz w:val="24"/>
          <w:szCs w:val="24"/>
        </w:rPr>
        <w:t>для нас самоценна личность каждого ребёнка, педагога, родителя с его</w:t>
      </w:r>
      <w:r w:rsidRPr="0027285C">
        <w:rPr>
          <w:rFonts w:ascii="Times New Roman" w:hAnsi="Times New Roman"/>
          <w:color w:val="000000"/>
          <w:sz w:val="24"/>
          <w:szCs w:val="24"/>
        </w:rPr>
        <w:t xml:space="preserve"> неповторимыми особенностями, возможностями, </w:t>
      </w:r>
      <w:r>
        <w:rPr>
          <w:rFonts w:ascii="Times New Roman" w:hAnsi="Times New Roman"/>
          <w:color w:val="000000"/>
          <w:sz w:val="24"/>
          <w:szCs w:val="24"/>
        </w:rPr>
        <w:t xml:space="preserve">способностями, </w:t>
      </w:r>
      <w:r w:rsidRPr="0027285C">
        <w:rPr>
          <w:rFonts w:ascii="Times New Roman" w:hAnsi="Times New Roman"/>
          <w:color w:val="000000"/>
          <w:sz w:val="24"/>
          <w:szCs w:val="24"/>
        </w:rPr>
        <w:t xml:space="preserve">интересами. </w:t>
      </w:r>
      <w:r>
        <w:rPr>
          <w:rFonts w:ascii="Times New Roman" w:hAnsi="Times New Roman"/>
          <w:color w:val="000000"/>
          <w:sz w:val="24"/>
          <w:szCs w:val="24"/>
        </w:rPr>
        <w:t>Мы создаём</w:t>
      </w:r>
      <w:r w:rsidRPr="0027285C">
        <w:rPr>
          <w:rFonts w:ascii="Times New Roman" w:hAnsi="Times New Roman"/>
          <w:color w:val="000000"/>
          <w:sz w:val="24"/>
          <w:szCs w:val="24"/>
        </w:rPr>
        <w:t xml:space="preserve"> такие условия </w:t>
      </w:r>
      <w:r>
        <w:rPr>
          <w:rFonts w:ascii="Times New Roman" w:hAnsi="Times New Roman"/>
          <w:color w:val="000000"/>
          <w:sz w:val="24"/>
          <w:szCs w:val="24"/>
        </w:rPr>
        <w:t>в ДОО</w:t>
      </w:r>
      <w:r w:rsidRPr="0027285C">
        <w:rPr>
          <w:rFonts w:ascii="Times New Roman" w:hAnsi="Times New Roman"/>
          <w:color w:val="000000"/>
          <w:sz w:val="24"/>
          <w:szCs w:val="24"/>
        </w:rPr>
        <w:t>, которые соответствуют уникальности каждого и обеспечат развитие индивидуальных спос</w:t>
      </w:r>
      <w:r>
        <w:rPr>
          <w:rFonts w:ascii="Times New Roman" w:hAnsi="Times New Roman"/>
          <w:color w:val="000000"/>
          <w:sz w:val="24"/>
          <w:szCs w:val="24"/>
        </w:rPr>
        <w:t>обностей ребенка, самореализацию</w:t>
      </w:r>
      <w:r w:rsidRPr="0027285C">
        <w:rPr>
          <w:rFonts w:ascii="Times New Roman" w:hAnsi="Times New Roman"/>
          <w:color w:val="000000"/>
          <w:sz w:val="24"/>
          <w:szCs w:val="24"/>
        </w:rPr>
        <w:t xml:space="preserve"> педагогов</w:t>
      </w:r>
      <w:r>
        <w:rPr>
          <w:rFonts w:ascii="Times New Roman" w:hAnsi="Times New Roman"/>
          <w:color w:val="000000"/>
          <w:sz w:val="24"/>
          <w:szCs w:val="24"/>
        </w:rPr>
        <w:t xml:space="preserve"> и родителей (законных представителей).</w:t>
      </w:r>
    </w:p>
    <w:p w:rsidR="00F4280B" w:rsidRPr="0027285C" w:rsidRDefault="00F4280B" w:rsidP="00F4280B">
      <w:pPr>
        <w:tabs>
          <w:tab w:val="num" w:pos="180"/>
        </w:tabs>
        <w:spacing w:after="0" w:line="240" w:lineRule="auto"/>
        <w:ind w:left="180" w:hanging="180"/>
        <w:jc w:val="both"/>
        <w:rPr>
          <w:rFonts w:ascii="Verdana" w:hAnsi="Verdana"/>
          <w:color w:val="000000"/>
          <w:sz w:val="20"/>
          <w:szCs w:val="20"/>
        </w:rPr>
      </w:pPr>
      <w:r w:rsidRPr="00D638E3">
        <w:rPr>
          <w:rFonts w:ascii="Times New Roman" w:hAnsi="Times New Roman"/>
          <w:b/>
          <w:i/>
          <w:color w:val="000000"/>
          <w:sz w:val="24"/>
          <w:szCs w:val="24"/>
        </w:rPr>
        <w:t>Профессионализм и высокое качество образовательных услуг</w:t>
      </w:r>
      <w:r w:rsidRPr="0027285C">
        <w:rPr>
          <w:rFonts w:ascii="Times New Roman" w:hAnsi="Times New Roman"/>
          <w:color w:val="000000"/>
          <w:sz w:val="24"/>
          <w:szCs w:val="24"/>
        </w:rPr>
        <w:t xml:space="preserve">, </w:t>
      </w:r>
      <w:r>
        <w:rPr>
          <w:rFonts w:ascii="Times New Roman" w:hAnsi="Times New Roman"/>
          <w:color w:val="000000"/>
          <w:sz w:val="24"/>
          <w:szCs w:val="24"/>
        </w:rPr>
        <w:t>это непрерывное повышение</w:t>
      </w:r>
      <w:r w:rsidRPr="0027285C">
        <w:rPr>
          <w:rFonts w:ascii="Times New Roman" w:hAnsi="Times New Roman"/>
          <w:color w:val="000000"/>
          <w:sz w:val="24"/>
          <w:szCs w:val="24"/>
        </w:rPr>
        <w:t xml:space="preserve"> профессионального уровня педагогов</w:t>
      </w:r>
      <w:r>
        <w:rPr>
          <w:rFonts w:ascii="Times New Roman" w:hAnsi="Times New Roman"/>
          <w:color w:val="000000"/>
          <w:sz w:val="24"/>
          <w:szCs w:val="24"/>
        </w:rPr>
        <w:t>, их саморазвитие, самообразование, самосовершенствование; реализация своих профессиональных возможностей и способностей в педагогической деятельности.</w:t>
      </w:r>
    </w:p>
    <w:p w:rsidR="00F4280B" w:rsidRPr="0027285C" w:rsidRDefault="00F4280B" w:rsidP="00F4280B">
      <w:pPr>
        <w:tabs>
          <w:tab w:val="num" w:pos="180"/>
        </w:tabs>
        <w:spacing w:after="0" w:line="240" w:lineRule="auto"/>
        <w:ind w:left="180" w:hanging="180"/>
        <w:jc w:val="both"/>
        <w:rPr>
          <w:rFonts w:ascii="Verdana" w:hAnsi="Verdana"/>
          <w:color w:val="000000"/>
          <w:sz w:val="20"/>
          <w:szCs w:val="20"/>
        </w:rPr>
      </w:pPr>
      <w:r w:rsidRPr="00D638E3">
        <w:rPr>
          <w:rFonts w:ascii="Times New Roman" w:hAnsi="Times New Roman"/>
          <w:b/>
          <w:i/>
          <w:color w:val="000000"/>
          <w:sz w:val="24"/>
          <w:szCs w:val="24"/>
        </w:rPr>
        <w:t>Сотрудничество</w:t>
      </w:r>
      <w:r w:rsidRPr="00FB760F">
        <w:rPr>
          <w:rFonts w:ascii="Times New Roman" w:hAnsi="Times New Roman"/>
          <w:b/>
          <w:i/>
          <w:color w:val="000000"/>
          <w:sz w:val="24"/>
          <w:szCs w:val="24"/>
        </w:rPr>
        <w:t>,</w:t>
      </w:r>
      <w:r w:rsidRPr="00FB760F">
        <w:rPr>
          <w:rFonts w:ascii="Times New Roman" w:hAnsi="Times New Roman"/>
          <w:color w:val="000000"/>
          <w:sz w:val="24"/>
          <w:szCs w:val="24"/>
        </w:rPr>
        <w:t xml:space="preserve">  </w:t>
      </w:r>
      <w:r>
        <w:rPr>
          <w:rFonts w:ascii="Times New Roman" w:hAnsi="Times New Roman"/>
          <w:color w:val="000000"/>
          <w:sz w:val="24"/>
          <w:szCs w:val="24"/>
        </w:rPr>
        <w:t xml:space="preserve">это </w:t>
      </w:r>
      <w:r>
        <w:rPr>
          <w:rFonts w:ascii="Times New Roman" w:hAnsi="Times New Roman"/>
          <w:sz w:val="24"/>
          <w:szCs w:val="24"/>
        </w:rPr>
        <w:t>общее образовательное</w:t>
      </w:r>
      <w:r w:rsidRPr="00FB760F">
        <w:rPr>
          <w:rFonts w:ascii="Times New Roman" w:hAnsi="Times New Roman"/>
          <w:sz w:val="24"/>
          <w:szCs w:val="24"/>
        </w:rPr>
        <w:t xml:space="preserve"> пространств</w:t>
      </w:r>
      <w:r>
        <w:rPr>
          <w:rFonts w:ascii="Times New Roman" w:hAnsi="Times New Roman"/>
          <w:sz w:val="24"/>
          <w:szCs w:val="24"/>
        </w:rPr>
        <w:t>о в системе «ДОУ-СЕМЬЯ-СОЦИУМ»,</w:t>
      </w:r>
      <w:r>
        <w:t xml:space="preserve"> </w:t>
      </w:r>
      <w:r w:rsidRPr="0027285C">
        <w:rPr>
          <w:rFonts w:ascii="Times New Roman" w:hAnsi="Times New Roman"/>
          <w:color w:val="000000"/>
          <w:sz w:val="24"/>
          <w:szCs w:val="24"/>
        </w:rPr>
        <w:t xml:space="preserve">мы </w:t>
      </w:r>
      <w:r>
        <w:rPr>
          <w:rFonts w:ascii="Times New Roman" w:hAnsi="Times New Roman"/>
          <w:color w:val="000000"/>
          <w:sz w:val="24"/>
          <w:szCs w:val="24"/>
        </w:rPr>
        <w:t>координируем</w:t>
      </w:r>
      <w:r w:rsidRPr="0027285C">
        <w:rPr>
          <w:rFonts w:ascii="Times New Roman" w:hAnsi="Times New Roman"/>
          <w:color w:val="000000"/>
          <w:sz w:val="24"/>
          <w:szCs w:val="24"/>
        </w:rPr>
        <w:t xml:space="preserve"> свои планы и действия, сохраняя целостн</w:t>
      </w:r>
      <w:r>
        <w:rPr>
          <w:rFonts w:ascii="Times New Roman" w:hAnsi="Times New Roman"/>
          <w:color w:val="000000"/>
          <w:sz w:val="24"/>
          <w:szCs w:val="24"/>
        </w:rPr>
        <w:t>ость образовательного процесса в интересах наших воспитанников.</w:t>
      </w:r>
      <w:r w:rsidRPr="0027285C">
        <w:rPr>
          <w:rFonts w:ascii="Times New Roman" w:hAnsi="Times New Roman"/>
          <w:color w:val="000000"/>
          <w:sz w:val="24"/>
          <w:szCs w:val="24"/>
        </w:rPr>
        <w:t xml:space="preserve"> </w:t>
      </w:r>
    </w:p>
    <w:p w:rsidR="00F4280B" w:rsidRPr="0027285C" w:rsidRDefault="00F4280B" w:rsidP="00F4280B">
      <w:pPr>
        <w:tabs>
          <w:tab w:val="num" w:pos="180"/>
        </w:tabs>
        <w:spacing w:after="0" w:line="240" w:lineRule="auto"/>
        <w:ind w:left="180" w:hanging="180"/>
        <w:jc w:val="both"/>
        <w:rPr>
          <w:rFonts w:ascii="Verdana" w:hAnsi="Verdana"/>
          <w:color w:val="000000"/>
          <w:sz w:val="20"/>
          <w:szCs w:val="20"/>
        </w:rPr>
      </w:pPr>
      <w:r w:rsidRPr="00FB760F">
        <w:rPr>
          <w:rFonts w:ascii="Times New Roman" w:hAnsi="Times New Roman"/>
          <w:b/>
          <w:i/>
          <w:color w:val="000000"/>
          <w:sz w:val="24"/>
          <w:szCs w:val="24"/>
        </w:rPr>
        <w:t>Открытость,</w:t>
      </w:r>
      <w:r w:rsidRPr="0027285C">
        <w:rPr>
          <w:rFonts w:ascii="Times New Roman" w:hAnsi="Times New Roman"/>
          <w:color w:val="000000"/>
          <w:sz w:val="24"/>
          <w:szCs w:val="24"/>
        </w:rPr>
        <w:t xml:space="preserve"> </w:t>
      </w:r>
      <w:r>
        <w:rPr>
          <w:rFonts w:ascii="Times New Roman" w:hAnsi="Times New Roman"/>
          <w:color w:val="000000"/>
          <w:sz w:val="24"/>
          <w:szCs w:val="24"/>
        </w:rPr>
        <w:t xml:space="preserve">педагогический коллектив </w:t>
      </w:r>
      <w:r w:rsidRPr="0027285C">
        <w:rPr>
          <w:rFonts w:ascii="Times New Roman" w:hAnsi="Times New Roman"/>
          <w:color w:val="000000"/>
          <w:sz w:val="24"/>
          <w:szCs w:val="24"/>
        </w:rPr>
        <w:t xml:space="preserve">ДОУ открыто взаимодействует с </w:t>
      </w:r>
      <w:r>
        <w:rPr>
          <w:rFonts w:ascii="Times New Roman" w:hAnsi="Times New Roman"/>
          <w:color w:val="000000"/>
          <w:sz w:val="24"/>
          <w:szCs w:val="24"/>
        </w:rPr>
        <w:t>социальными партнёрами, имеет свой официальный сайт, обменивается опытом с коллегами города, региона, страны, представляет свои наработки на форумах разного уровня – муниципальном, региональном, федеральном.</w:t>
      </w:r>
    </w:p>
    <w:p w:rsidR="00F4280B" w:rsidRDefault="00F4280B" w:rsidP="00F4280B">
      <w:pPr>
        <w:spacing w:before="25" w:after="120" w:line="240" w:lineRule="auto"/>
        <w:ind w:left="780"/>
        <w:contextualSpacing/>
        <w:jc w:val="both"/>
        <w:rPr>
          <w:rFonts w:ascii="Times New Roman" w:hAnsi="Times New Roman"/>
          <w:color w:val="000000"/>
          <w:sz w:val="24"/>
          <w:szCs w:val="24"/>
        </w:rPr>
      </w:pPr>
      <w:r w:rsidRPr="0027285C">
        <w:rPr>
          <w:rFonts w:ascii="Times New Roman" w:hAnsi="Times New Roman"/>
          <w:color w:val="000000"/>
          <w:sz w:val="24"/>
          <w:szCs w:val="24"/>
        </w:rPr>
        <w:t> </w:t>
      </w:r>
    </w:p>
    <w:p w:rsidR="00F4280B" w:rsidRDefault="00F4280B" w:rsidP="00F4280B">
      <w:pPr>
        <w:spacing w:before="25" w:after="120" w:line="240" w:lineRule="auto"/>
        <w:ind w:left="780"/>
        <w:contextualSpacing/>
        <w:jc w:val="both"/>
        <w:rPr>
          <w:rFonts w:ascii="Times New Roman" w:hAnsi="Times New Roman"/>
          <w:color w:val="000000"/>
          <w:sz w:val="24"/>
          <w:szCs w:val="24"/>
        </w:rPr>
      </w:pPr>
    </w:p>
    <w:p w:rsidR="00F4280B" w:rsidRPr="0027285C" w:rsidRDefault="00F4280B" w:rsidP="00F4280B">
      <w:pPr>
        <w:spacing w:before="25" w:after="120" w:line="240" w:lineRule="auto"/>
        <w:ind w:firstLine="180"/>
        <w:jc w:val="both"/>
        <w:rPr>
          <w:rFonts w:ascii="Verdana" w:hAnsi="Verdana"/>
          <w:color w:val="000000"/>
          <w:sz w:val="20"/>
          <w:szCs w:val="20"/>
        </w:rPr>
      </w:pPr>
      <w:r w:rsidRPr="0027285C">
        <w:rPr>
          <w:rFonts w:ascii="Times New Roman" w:hAnsi="Times New Roman"/>
          <w:bCs/>
          <w:color w:val="000000"/>
          <w:spacing w:val="-1"/>
          <w:sz w:val="24"/>
          <w:szCs w:val="24"/>
        </w:rPr>
        <w:lastRenderedPageBreak/>
        <w:t xml:space="preserve">В </w:t>
      </w:r>
      <w:r w:rsidRPr="0027285C">
        <w:rPr>
          <w:rFonts w:ascii="Times New Roman" w:hAnsi="Times New Roman"/>
          <w:color w:val="000000"/>
          <w:spacing w:val="-1"/>
          <w:sz w:val="24"/>
          <w:szCs w:val="24"/>
        </w:rPr>
        <w:t xml:space="preserve">Концепции дошкольного воспитания, программах воспитания </w:t>
      </w:r>
      <w:r w:rsidRPr="0027285C">
        <w:rPr>
          <w:rFonts w:ascii="Times New Roman" w:hAnsi="Times New Roman"/>
          <w:color w:val="000000"/>
          <w:spacing w:val="-2"/>
          <w:sz w:val="24"/>
          <w:szCs w:val="24"/>
        </w:rPr>
        <w:t>и обучения детей дошкольного возраста подчеркивается, что реаль</w:t>
      </w:r>
      <w:r w:rsidRPr="0027285C">
        <w:rPr>
          <w:rFonts w:ascii="Times New Roman" w:hAnsi="Times New Roman"/>
          <w:color w:val="000000"/>
          <w:spacing w:val="-1"/>
          <w:sz w:val="24"/>
          <w:szCs w:val="24"/>
        </w:rPr>
        <w:t>ной целью образования дошкольников является развитие неповто</w:t>
      </w:r>
      <w:r w:rsidRPr="0027285C">
        <w:rPr>
          <w:rFonts w:ascii="Times New Roman" w:hAnsi="Times New Roman"/>
          <w:color w:val="000000"/>
          <w:spacing w:val="1"/>
          <w:sz w:val="24"/>
          <w:szCs w:val="24"/>
        </w:rPr>
        <w:t>римой индивидуальной личности каждого воспитанника.</w:t>
      </w:r>
    </w:p>
    <w:p w:rsidR="00F4280B" w:rsidRPr="00A56376" w:rsidRDefault="00F4280B" w:rsidP="00F4280B">
      <w:pPr>
        <w:spacing w:before="25" w:after="120" w:line="240" w:lineRule="auto"/>
        <w:ind w:firstLine="397"/>
        <w:jc w:val="both"/>
        <w:rPr>
          <w:rFonts w:ascii="Verdana" w:hAnsi="Verdana"/>
          <w:b/>
          <w:color w:val="000000"/>
          <w:sz w:val="20"/>
          <w:szCs w:val="20"/>
        </w:rPr>
      </w:pPr>
      <w:r w:rsidRPr="00A56376">
        <w:rPr>
          <w:rFonts w:ascii="Times New Roman" w:hAnsi="Times New Roman"/>
          <w:b/>
          <w:i/>
          <w:color w:val="000000"/>
          <w:spacing w:val="-3"/>
          <w:sz w:val="24"/>
          <w:szCs w:val="24"/>
        </w:rPr>
        <w:t>В основу Концепции нашего учреждения положены следу</w:t>
      </w:r>
      <w:r w:rsidRPr="00A56376">
        <w:rPr>
          <w:rFonts w:ascii="Times New Roman" w:hAnsi="Times New Roman"/>
          <w:b/>
          <w:i/>
          <w:color w:val="000000"/>
          <w:spacing w:val="4"/>
          <w:sz w:val="24"/>
          <w:szCs w:val="24"/>
        </w:rPr>
        <w:t>ющие понятия.</w:t>
      </w:r>
    </w:p>
    <w:p w:rsidR="00F4280B" w:rsidRDefault="00F4280B" w:rsidP="00F4280B">
      <w:pPr>
        <w:spacing w:before="25" w:after="120" w:line="240" w:lineRule="auto"/>
        <w:ind w:firstLine="397"/>
        <w:jc w:val="both"/>
        <w:rPr>
          <w:rFonts w:ascii="Times New Roman" w:hAnsi="Times New Roman"/>
          <w:bCs/>
          <w:color w:val="000000"/>
          <w:sz w:val="24"/>
          <w:szCs w:val="24"/>
        </w:rPr>
      </w:pPr>
      <w:r w:rsidRPr="0027285C">
        <w:rPr>
          <w:rFonts w:ascii="Times New Roman" w:hAnsi="Times New Roman"/>
          <w:color w:val="000000"/>
          <w:sz w:val="24"/>
          <w:szCs w:val="24"/>
        </w:rPr>
        <w:t>Одна из важнейших задач дошкольного учреждения — охрана и укрепление здоровья детей. Исходя из этой задачи, к</w:t>
      </w:r>
      <w:r>
        <w:rPr>
          <w:rFonts w:ascii="Times New Roman" w:hAnsi="Times New Roman"/>
          <w:color w:val="000000"/>
          <w:sz w:val="24"/>
          <w:szCs w:val="24"/>
        </w:rPr>
        <w:t>лючевым понятием будет «</w:t>
      </w:r>
      <w:r w:rsidRPr="00A56376">
        <w:rPr>
          <w:rFonts w:ascii="Times New Roman" w:hAnsi="Times New Roman"/>
          <w:b/>
          <w:color w:val="000000"/>
          <w:sz w:val="24"/>
          <w:szCs w:val="24"/>
        </w:rPr>
        <w:t>ЗДОРОВЬЕ</w:t>
      </w:r>
      <w:r w:rsidRPr="0027285C">
        <w:rPr>
          <w:rFonts w:ascii="Times New Roman" w:hAnsi="Times New Roman"/>
          <w:color w:val="000000"/>
          <w:sz w:val="24"/>
          <w:szCs w:val="24"/>
        </w:rPr>
        <w:t xml:space="preserve">». Здоровье — это состояние организма, </w:t>
      </w:r>
      <w:r w:rsidRPr="0027285C">
        <w:rPr>
          <w:rFonts w:ascii="Times New Roman" w:hAnsi="Times New Roman"/>
          <w:bCs/>
          <w:color w:val="000000"/>
          <w:sz w:val="24"/>
          <w:szCs w:val="24"/>
        </w:rPr>
        <w:t xml:space="preserve">характеризующееся </w:t>
      </w:r>
      <w:r w:rsidRPr="0027285C">
        <w:rPr>
          <w:rFonts w:ascii="Times New Roman" w:hAnsi="Times New Roman"/>
          <w:color w:val="000000"/>
          <w:sz w:val="24"/>
          <w:szCs w:val="24"/>
        </w:rPr>
        <w:t>его уравновешенностью с окружающей средой и отсутствием каких-либо болезненных отклонений. Согласно опре</w:t>
      </w:r>
      <w:r w:rsidRPr="0027285C">
        <w:rPr>
          <w:rFonts w:ascii="Times New Roman" w:hAnsi="Times New Roman"/>
          <w:color w:val="000000"/>
          <w:spacing w:val="-2"/>
          <w:sz w:val="24"/>
          <w:szCs w:val="24"/>
        </w:rPr>
        <w:t>делению Всемирной организации здравоохранения, здоровье, явля</w:t>
      </w:r>
      <w:r w:rsidRPr="0027285C">
        <w:rPr>
          <w:rFonts w:ascii="Times New Roman" w:hAnsi="Times New Roman"/>
          <w:color w:val="000000"/>
          <w:spacing w:val="-1"/>
          <w:sz w:val="24"/>
          <w:szCs w:val="24"/>
        </w:rPr>
        <w:t>ясь не только биологической, но и социальной категорией, отража</w:t>
      </w:r>
      <w:r w:rsidRPr="0027285C">
        <w:rPr>
          <w:rFonts w:ascii="Times New Roman" w:hAnsi="Times New Roman"/>
          <w:color w:val="000000"/>
          <w:sz w:val="24"/>
          <w:szCs w:val="24"/>
        </w:rPr>
        <w:t xml:space="preserve">ет уровень телесного, душевного и социального </w:t>
      </w:r>
      <w:r w:rsidRPr="0027285C">
        <w:rPr>
          <w:rFonts w:ascii="Times New Roman" w:hAnsi="Times New Roman"/>
          <w:bCs/>
          <w:color w:val="000000"/>
          <w:sz w:val="24"/>
          <w:szCs w:val="24"/>
        </w:rPr>
        <w:t xml:space="preserve">благополучия. </w:t>
      </w:r>
    </w:p>
    <w:p w:rsidR="00F4280B" w:rsidRPr="0027285C" w:rsidRDefault="00F4280B" w:rsidP="00F4280B">
      <w:pPr>
        <w:spacing w:before="25" w:after="120" w:line="240" w:lineRule="auto"/>
        <w:ind w:firstLine="397"/>
        <w:jc w:val="both"/>
        <w:rPr>
          <w:rFonts w:ascii="Verdana" w:hAnsi="Verdana"/>
          <w:color w:val="000000"/>
          <w:sz w:val="20"/>
          <w:szCs w:val="20"/>
        </w:rPr>
      </w:pPr>
      <w:r>
        <w:rPr>
          <w:rFonts w:ascii="Times New Roman" w:hAnsi="Times New Roman"/>
          <w:color w:val="000000"/>
          <w:spacing w:val="1"/>
          <w:sz w:val="24"/>
          <w:szCs w:val="24"/>
        </w:rPr>
        <w:t>Приоритетным п</w:t>
      </w:r>
      <w:r w:rsidRPr="0027285C">
        <w:rPr>
          <w:rFonts w:ascii="Times New Roman" w:hAnsi="Times New Roman"/>
          <w:color w:val="000000"/>
          <w:spacing w:val="1"/>
          <w:sz w:val="24"/>
          <w:szCs w:val="24"/>
        </w:rPr>
        <w:t>онятие</w:t>
      </w:r>
      <w:r>
        <w:rPr>
          <w:rFonts w:ascii="Times New Roman" w:hAnsi="Times New Roman"/>
          <w:color w:val="000000"/>
          <w:spacing w:val="1"/>
          <w:sz w:val="24"/>
          <w:szCs w:val="24"/>
        </w:rPr>
        <w:t>м в нашей деятельности является</w:t>
      </w:r>
      <w:r w:rsidRPr="0027285C">
        <w:rPr>
          <w:rFonts w:ascii="Times New Roman" w:hAnsi="Times New Roman"/>
          <w:color w:val="000000"/>
          <w:spacing w:val="1"/>
          <w:sz w:val="24"/>
          <w:szCs w:val="24"/>
        </w:rPr>
        <w:t xml:space="preserve"> </w:t>
      </w:r>
      <w:r w:rsidRPr="0027285C">
        <w:rPr>
          <w:rFonts w:ascii="Times New Roman" w:hAnsi="Times New Roman"/>
          <w:color w:val="000000"/>
          <w:sz w:val="24"/>
          <w:szCs w:val="24"/>
        </w:rPr>
        <w:t>«</w:t>
      </w:r>
      <w:r w:rsidRPr="00A56376">
        <w:rPr>
          <w:rFonts w:ascii="Times New Roman" w:hAnsi="Times New Roman"/>
          <w:b/>
          <w:color w:val="000000"/>
          <w:sz w:val="24"/>
          <w:szCs w:val="24"/>
        </w:rPr>
        <w:t>ИНДИВИДУАЛЬНОСТЬ</w:t>
      </w:r>
      <w:r w:rsidRPr="0027285C">
        <w:rPr>
          <w:rFonts w:ascii="Times New Roman" w:hAnsi="Times New Roman"/>
          <w:color w:val="000000"/>
          <w:sz w:val="24"/>
          <w:szCs w:val="24"/>
        </w:rPr>
        <w:t xml:space="preserve">». </w:t>
      </w:r>
      <w:r w:rsidRPr="0027285C">
        <w:rPr>
          <w:rFonts w:ascii="Times New Roman" w:hAnsi="Times New Roman"/>
          <w:color w:val="000000"/>
          <w:spacing w:val="-8"/>
          <w:sz w:val="24"/>
          <w:szCs w:val="24"/>
        </w:rPr>
        <w:t>Программа развития ДОУ</w:t>
      </w:r>
      <w:r w:rsidRPr="0027285C">
        <w:rPr>
          <w:rFonts w:ascii="Times New Roman" w:hAnsi="Times New Roman"/>
          <w:color w:val="000000"/>
          <w:sz w:val="24"/>
          <w:szCs w:val="24"/>
        </w:rPr>
        <w:t xml:space="preserve"> направлена на реа</w:t>
      </w:r>
      <w:r w:rsidRPr="0027285C">
        <w:rPr>
          <w:rFonts w:ascii="Times New Roman" w:hAnsi="Times New Roman"/>
          <w:color w:val="000000"/>
          <w:spacing w:val="1"/>
          <w:sz w:val="24"/>
          <w:szCs w:val="24"/>
        </w:rPr>
        <w:t>лизацию возможности всестороннего развития каждого воспитанника с учетом его возрастны</w:t>
      </w:r>
      <w:r>
        <w:rPr>
          <w:rFonts w:ascii="Times New Roman" w:hAnsi="Times New Roman"/>
          <w:color w:val="000000"/>
          <w:spacing w:val="1"/>
          <w:sz w:val="24"/>
          <w:szCs w:val="24"/>
        </w:rPr>
        <w:t>х и индивидуальных особенностей, возможностей и способностей.</w:t>
      </w:r>
      <w:r w:rsidRPr="0027285C">
        <w:rPr>
          <w:rFonts w:ascii="Times New Roman" w:hAnsi="Times New Roman"/>
          <w:color w:val="000000"/>
          <w:spacing w:val="1"/>
          <w:sz w:val="24"/>
          <w:szCs w:val="24"/>
        </w:rPr>
        <w:t xml:space="preserve"> </w:t>
      </w:r>
    </w:p>
    <w:p w:rsidR="00F4280B" w:rsidRPr="0018405B" w:rsidRDefault="00F4280B" w:rsidP="00F4280B">
      <w:pPr>
        <w:spacing w:before="25" w:after="120" w:line="240" w:lineRule="auto"/>
        <w:ind w:firstLine="397"/>
        <w:jc w:val="both"/>
        <w:rPr>
          <w:rFonts w:ascii="Times New Roman" w:hAnsi="Times New Roman"/>
          <w:color w:val="000000"/>
          <w:spacing w:val="1"/>
          <w:w w:val="109"/>
          <w:sz w:val="24"/>
          <w:szCs w:val="24"/>
        </w:rPr>
      </w:pPr>
      <w:r>
        <w:rPr>
          <w:rFonts w:ascii="Times New Roman" w:hAnsi="Times New Roman"/>
          <w:color w:val="000000"/>
          <w:spacing w:val="-3"/>
          <w:sz w:val="24"/>
          <w:szCs w:val="24"/>
        </w:rPr>
        <w:t>Значимым понятием</w:t>
      </w:r>
      <w:r>
        <w:rPr>
          <w:rFonts w:ascii="Times New Roman" w:hAnsi="Times New Roman"/>
          <w:color w:val="000000"/>
          <w:sz w:val="24"/>
          <w:szCs w:val="24"/>
        </w:rPr>
        <w:t xml:space="preserve"> </w:t>
      </w:r>
      <w:r w:rsidRPr="0027285C">
        <w:rPr>
          <w:rFonts w:ascii="Times New Roman" w:hAnsi="Times New Roman"/>
          <w:color w:val="000000"/>
          <w:sz w:val="24"/>
          <w:szCs w:val="24"/>
        </w:rPr>
        <w:t xml:space="preserve"> концепции </w:t>
      </w:r>
      <w:r>
        <w:rPr>
          <w:rFonts w:ascii="Times New Roman" w:hAnsi="Times New Roman"/>
          <w:color w:val="000000"/>
          <w:sz w:val="24"/>
          <w:szCs w:val="24"/>
        </w:rPr>
        <w:t>является</w:t>
      </w:r>
      <w:r w:rsidRPr="0027285C">
        <w:rPr>
          <w:rFonts w:ascii="Times New Roman" w:hAnsi="Times New Roman"/>
          <w:color w:val="000000"/>
          <w:sz w:val="24"/>
          <w:szCs w:val="24"/>
        </w:rPr>
        <w:t xml:space="preserve"> понятие «</w:t>
      </w:r>
      <w:r w:rsidRPr="00A56376">
        <w:rPr>
          <w:rFonts w:ascii="Times New Roman" w:hAnsi="Times New Roman"/>
          <w:b/>
          <w:color w:val="000000"/>
          <w:sz w:val="24"/>
          <w:szCs w:val="24"/>
        </w:rPr>
        <w:t>РАЗВИТИЕ</w:t>
      </w:r>
      <w:r w:rsidRPr="0027285C">
        <w:rPr>
          <w:rFonts w:ascii="Times New Roman" w:hAnsi="Times New Roman"/>
          <w:color w:val="000000"/>
          <w:sz w:val="24"/>
          <w:szCs w:val="24"/>
        </w:rPr>
        <w:t xml:space="preserve">». Развитие — это изменение, представляющее собой </w:t>
      </w:r>
      <w:r w:rsidRPr="0027285C">
        <w:rPr>
          <w:rFonts w:ascii="Times New Roman" w:hAnsi="Times New Roman"/>
          <w:color w:val="000000"/>
          <w:spacing w:val="-6"/>
          <w:sz w:val="24"/>
          <w:szCs w:val="24"/>
        </w:rPr>
        <w:t>процесс движения от простого к более сложному, от низшего к высше</w:t>
      </w:r>
      <w:r w:rsidRPr="0027285C">
        <w:rPr>
          <w:rFonts w:ascii="Times New Roman" w:hAnsi="Times New Roman"/>
          <w:color w:val="000000"/>
          <w:spacing w:val="-8"/>
          <w:sz w:val="24"/>
          <w:szCs w:val="24"/>
        </w:rPr>
        <w:t xml:space="preserve">му; процесс, в котором постепенное </w:t>
      </w:r>
      <w:r w:rsidRPr="0027285C">
        <w:rPr>
          <w:rFonts w:ascii="Times New Roman" w:hAnsi="Times New Roman"/>
          <w:bCs/>
          <w:color w:val="000000"/>
          <w:spacing w:val="-8"/>
          <w:sz w:val="24"/>
          <w:szCs w:val="24"/>
        </w:rPr>
        <w:t xml:space="preserve">накопление </w:t>
      </w:r>
      <w:r w:rsidRPr="0027285C">
        <w:rPr>
          <w:rFonts w:ascii="Times New Roman" w:hAnsi="Times New Roman"/>
          <w:color w:val="000000"/>
          <w:spacing w:val="-8"/>
          <w:sz w:val="24"/>
          <w:szCs w:val="24"/>
        </w:rPr>
        <w:t xml:space="preserve">количественных </w:t>
      </w:r>
      <w:r w:rsidRPr="0027285C">
        <w:rPr>
          <w:rFonts w:ascii="Times New Roman" w:hAnsi="Times New Roman"/>
          <w:color w:val="000000"/>
          <w:spacing w:val="-7"/>
          <w:sz w:val="24"/>
          <w:szCs w:val="24"/>
        </w:rPr>
        <w:t>изме</w:t>
      </w:r>
      <w:r w:rsidRPr="0027285C">
        <w:rPr>
          <w:rFonts w:ascii="Times New Roman" w:hAnsi="Times New Roman"/>
          <w:color w:val="000000"/>
          <w:spacing w:val="1"/>
          <w:sz w:val="24"/>
          <w:szCs w:val="24"/>
        </w:rPr>
        <w:t>нений приводит к наступлению качественных.</w:t>
      </w:r>
      <w:r>
        <w:rPr>
          <w:rFonts w:ascii="Times New Roman" w:hAnsi="Times New Roman"/>
          <w:color w:val="000000"/>
          <w:spacing w:val="1"/>
          <w:sz w:val="24"/>
          <w:szCs w:val="24"/>
        </w:rPr>
        <w:t xml:space="preserve"> В современном понятии «развитие» ценно в контексте «саморазвитие», ориентированное на развитие «</w:t>
      </w:r>
      <w:r w:rsidRPr="0018405B">
        <w:rPr>
          <w:rFonts w:ascii="Times New Roman" w:hAnsi="Times New Roman"/>
          <w:b/>
          <w:color w:val="000000"/>
          <w:spacing w:val="1"/>
          <w:sz w:val="24"/>
          <w:szCs w:val="24"/>
        </w:rPr>
        <w:t>ЛИЧНОСТИ</w:t>
      </w:r>
      <w:r>
        <w:rPr>
          <w:rFonts w:ascii="Times New Roman" w:hAnsi="Times New Roman"/>
          <w:color w:val="000000"/>
          <w:spacing w:val="1"/>
          <w:sz w:val="24"/>
          <w:szCs w:val="24"/>
        </w:rPr>
        <w:t>»</w:t>
      </w:r>
      <w:r w:rsidRPr="0027285C">
        <w:rPr>
          <w:rFonts w:ascii="Times New Roman" w:hAnsi="Times New Roman"/>
          <w:color w:val="000000"/>
          <w:spacing w:val="-4"/>
          <w:w w:val="109"/>
          <w:sz w:val="24"/>
          <w:szCs w:val="24"/>
        </w:rPr>
        <w:t xml:space="preserve">, </w:t>
      </w:r>
      <w:r w:rsidRPr="0027285C">
        <w:rPr>
          <w:rFonts w:ascii="Times New Roman" w:hAnsi="Times New Roman"/>
          <w:color w:val="000000"/>
          <w:spacing w:val="-2"/>
          <w:w w:val="109"/>
          <w:sz w:val="24"/>
          <w:szCs w:val="24"/>
        </w:rPr>
        <w:t>каковой можно считать человека, являющего продуктом определен</w:t>
      </w:r>
      <w:r w:rsidRPr="0027285C">
        <w:rPr>
          <w:rFonts w:ascii="Times New Roman" w:hAnsi="Times New Roman"/>
          <w:color w:val="000000"/>
          <w:spacing w:val="-1"/>
          <w:w w:val="109"/>
          <w:sz w:val="24"/>
          <w:szCs w:val="24"/>
        </w:rPr>
        <w:t xml:space="preserve">ных социально-исторических отношений, имеющего определенные </w:t>
      </w:r>
      <w:r w:rsidRPr="0027285C">
        <w:rPr>
          <w:rFonts w:ascii="Times New Roman" w:hAnsi="Times New Roman"/>
          <w:color w:val="000000"/>
          <w:w w:val="109"/>
          <w:sz w:val="24"/>
          <w:szCs w:val="24"/>
        </w:rPr>
        <w:t>индивидуальные качества, формируемые под влиянием самых раз</w:t>
      </w:r>
      <w:r w:rsidRPr="0027285C">
        <w:rPr>
          <w:rFonts w:ascii="Times New Roman" w:hAnsi="Times New Roman"/>
          <w:color w:val="000000"/>
          <w:spacing w:val="-2"/>
          <w:w w:val="109"/>
          <w:sz w:val="24"/>
          <w:szCs w:val="24"/>
        </w:rPr>
        <w:t xml:space="preserve">нообразных взаимодействий с социальной средой. </w:t>
      </w:r>
    </w:p>
    <w:p w:rsidR="00F4280B" w:rsidRPr="0027285C" w:rsidRDefault="00F4280B" w:rsidP="00F4280B">
      <w:pPr>
        <w:spacing w:before="25" w:after="120" w:line="240" w:lineRule="auto"/>
        <w:ind w:firstLine="397"/>
        <w:jc w:val="both"/>
        <w:rPr>
          <w:rFonts w:ascii="Verdana" w:hAnsi="Verdana"/>
          <w:color w:val="000000"/>
          <w:sz w:val="20"/>
          <w:szCs w:val="20"/>
        </w:rPr>
      </w:pPr>
      <w:r w:rsidRPr="0027285C">
        <w:rPr>
          <w:rFonts w:ascii="Times New Roman" w:hAnsi="Times New Roman"/>
          <w:color w:val="000000"/>
          <w:spacing w:val="-2"/>
          <w:w w:val="109"/>
          <w:sz w:val="24"/>
          <w:szCs w:val="24"/>
        </w:rPr>
        <w:t>В педагогике и психологии постоянно сталкиваются два подхода к пониманию сущности развития личности: биологический и соци</w:t>
      </w:r>
      <w:r>
        <w:rPr>
          <w:rFonts w:ascii="Times New Roman" w:hAnsi="Times New Roman"/>
          <w:color w:val="000000"/>
          <w:spacing w:val="-2"/>
          <w:w w:val="109"/>
          <w:sz w:val="24"/>
          <w:szCs w:val="24"/>
        </w:rPr>
        <w:t>альный</w:t>
      </w:r>
      <w:r w:rsidRPr="0027285C">
        <w:rPr>
          <w:rFonts w:ascii="Times New Roman" w:hAnsi="Times New Roman"/>
          <w:color w:val="000000"/>
          <w:spacing w:val="-1"/>
          <w:w w:val="109"/>
          <w:sz w:val="24"/>
          <w:szCs w:val="24"/>
        </w:rPr>
        <w:t>. Биологический подход обусловливает этот процесс су</w:t>
      </w:r>
      <w:r w:rsidRPr="0027285C">
        <w:rPr>
          <w:rFonts w:ascii="Times New Roman" w:hAnsi="Times New Roman"/>
          <w:color w:val="000000"/>
          <w:spacing w:val="-2"/>
          <w:w w:val="109"/>
          <w:sz w:val="24"/>
          <w:szCs w:val="24"/>
        </w:rPr>
        <w:t xml:space="preserve">губо природными факторами, прежде всего теми, которые присущи </w:t>
      </w:r>
      <w:r w:rsidRPr="0027285C">
        <w:rPr>
          <w:rFonts w:ascii="Times New Roman" w:hAnsi="Times New Roman"/>
          <w:color w:val="000000"/>
          <w:spacing w:val="-1"/>
          <w:w w:val="109"/>
          <w:sz w:val="24"/>
          <w:szCs w:val="24"/>
        </w:rPr>
        <w:t>человеку от рождения. Соци</w:t>
      </w:r>
      <w:r>
        <w:rPr>
          <w:rFonts w:ascii="Times New Roman" w:hAnsi="Times New Roman"/>
          <w:color w:val="000000"/>
          <w:spacing w:val="-1"/>
          <w:w w:val="109"/>
          <w:sz w:val="24"/>
          <w:szCs w:val="24"/>
        </w:rPr>
        <w:t>альный</w:t>
      </w:r>
      <w:r w:rsidRPr="0027285C">
        <w:rPr>
          <w:rFonts w:ascii="Times New Roman" w:hAnsi="Times New Roman"/>
          <w:color w:val="000000"/>
          <w:spacing w:val="-1"/>
          <w:w w:val="109"/>
          <w:sz w:val="24"/>
          <w:szCs w:val="24"/>
        </w:rPr>
        <w:t xml:space="preserve"> подход предполагает, что </w:t>
      </w:r>
      <w:r w:rsidRPr="0027285C">
        <w:rPr>
          <w:rFonts w:ascii="Times New Roman" w:hAnsi="Times New Roman"/>
          <w:color w:val="000000"/>
          <w:spacing w:val="3"/>
          <w:w w:val="109"/>
          <w:sz w:val="24"/>
          <w:szCs w:val="24"/>
        </w:rPr>
        <w:t xml:space="preserve">основополагающее влияние на человека оказывают социальные </w:t>
      </w:r>
      <w:r w:rsidRPr="0027285C">
        <w:rPr>
          <w:rFonts w:ascii="Times New Roman" w:hAnsi="Times New Roman"/>
          <w:color w:val="000000"/>
          <w:spacing w:val="2"/>
          <w:w w:val="109"/>
          <w:sz w:val="24"/>
          <w:szCs w:val="24"/>
        </w:rPr>
        <w:t xml:space="preserve">факторы. </w:t>
      </w:r>
    </w:p>
    <w:p w:rsidR="00F4280B" w:rsidRPr="0027285C" w:rsidRDefault="00F4280B" w:rsidP="00F4280B">
      <w:pPr>
        <w:spacing w:before="25" w:after="120" w:line="240" w:lineRule="auto"/>
        <w:ind w:firstLine="397"/>
        <w:jc w:val="both"/>
        <w:rPr>
          <w:rFonts w:ascii="Verdana" w:hAnsi="Verdana"/>
          <w:color w:val="000000"/>
          <w:sz w:val="20"/>
          <w:szCs w:val="20"/>
        </w:rPr>
      </w:pPr>
      <w:r w:rsidRPr="0027285C">
        <w:rPr>
          <w:rFonts w:ascii="Times New Roman" w:hAnsi="Times New Roman"/>
          <w:color w:val="000000"/>
          <w:w w:val="109"/>
          <w:sz w:val="24"/>
          <w:szCs w:val="24"/>
        </w:rPr>
        <w:t>Дошкольная педагогика считает, что развитие личности человека — не просто количественное изменение унаследованных и зало</w:t>
      </w:r>
      <w:r w:rsidRPr="0027285C">
        <w:rPr>
          <w:rFonts w:ascii="Times New Roman" w:hAnsi="Times New Roman"/>
          <w:color w:val="000000"/>
          <w:spacing w:val="1"/>
          <w:w w:val="109"/>
          <w:sz w:val="24"/>
          <w:szCs w:val="24"/>
        </w:rPr>
        <w:t>женных от рождения качеств, а прежде всего, качественные изме</w:t>
      </w:r>
      <w:r w:rsidRPr="0027285C">
        <w:rPr>
          <w:rFonts w:ascii="Times New Roman" w:hAnsi="Times New Roman"/>
          <w:color w:val="000000"/>
          <w:w w:val="109"/>
          <w:sz w:val="24"/>
          <w:szCs w:val="24"/>
        </w:rPr>
        <w:t xml:space="preserve">нения в организме и психике, происходящие под воздействием </w:t>
      </w:r>
      <w:r>
        <w:rPr>
          <w:rFonts w:ascii="Times New Roman" w:hAnsi="Times New Roman"/>
          <w:color w:val="000000"/>
          <w:w w:val="109"/>
          <w:sz w:val="24"/>
          <w:szCs w:val="24"/>
        </w:rPr>
        <w:t>социального окружения</w:t>
      </w:r>
      <w:r w:rsidRPr="0027285C">
        <w:rPr>
          <w:rFonts w:ascii="Times New Roman" w:hAnsi="Times New Roman"/>
          <w:color w:val="000000"/>
          <w:spacing w:val="-1"/>
          <w:w w:val="109"/>
          <w:sz w:val="24"/>
          <w:szCs w:val="24"/>
        </w:rPr>
        <w:t xml:space="preserve">. Л.С. Выготский выделил два уровня </w:t>
      </w:r>
      <w:r w:rsidRPr="0027285C">
        <w:rPr>
          <w:rFonts w:ascii="Times New Roman" w:hAnsi="Times New Roman"/>
          <w:color w:val="000000"/>
          <w:spacing w:val="3"/>
          <w:w w:val="109"/>
          <w:sz w:val="24"/>
          <w:szCs w:val="24"/>
        </w:rPr>
        <w:t>развития детей:</w:t>
      </w:r>
    </w:p>
    <w:p w:rsidR="00F4280B" w:rsidRPr="0027285C" w:rsidRDefault="00F4280B" w:rsidP="00F4280B">
      <w:pPr>
        <w:numPr>
          <w:ilvl w:val="0"/>
          <w:numId w:val="25"/>
        </w:numPr>
        <w:tabs>
          <w:tab w:val="clear" w:pos="720"/>
          <w:tab w:val="num" w:pos="360"/>
        </w:tabs>
        <w:spacing w:before="100" w:beforeAutospacing="1" w:after="120" w:line="240" w:lineRule="auto"/>
        <w:ind w:left="360"/>
        <w:jc w:val="both"/>
        <w:rPr>
          <w:rFonts w:ascii="Verdana" w:hAnsi="Verdana"/>
          <w:color w:val="000000"/>
          <w:sz w:val="20"/>
          <w:szCs w:val="20"/>
        </w:rPr>
      </w:pPr>
      <w:r w:rsidRPr="0027285C">
        <w:rPr>
          <w:rFonts w:ascii="Times New Roman" w:hAnsi="Times New Roman"/>
          <w:i/>
          <w:iCs/>
          <w:color w:val="000000"/>
          <w:sz w:val="24"/>
          <w:szCs w:val="24"/>
        </w:rPr>
        <w:t>уровень актуального развития -</w:t>
      </w:r>
      <w:r w:rsidRPr="0027285C">
        <w:rPr>
          <w:rFonts w:ascii="Times New Roman" w:hAnsi="Times New Roman"/>
          <w:color w:val="000000"/>
          <w:sz w:val="24"/>
          <w:szCs w:val="24"/>
        </w:rPr>
        <w:t xml:space="preserve"> отражающий особенности </w:t>
      </w:r>
      <w:r w:rsidRPr="0027285C">
        <w:rPr>
          <w:rFonts w:ascii="Times New Roman" w:hAnsi="Times New Roman"/>
          <w:color w:val="000000"/>
          <w:spacing w:val="3"/>
          <w:w w:val="109"/>
          <w:sz w:val="24"/>
          <w:szCs w:val="24"/>
        </w:rPr>
        <w:t>психических функций ребенка, сложившихся на сегодняш</w:t>
      </w:r>
      <w:r w:rsidRPr="0027285C">
        <w:rPr>
          <w:rFonts w:ascii="Times New Roman" w:hAnsi="Times New Roman"/>
          <w:color w:val="000000"/>
          <w:spacing w:val="1"/>
          <w:w w:val="109"/>
          <w:sz w:val="24"/>
          <w:szCs w:val="24"/>
        </w:rPr>
        <w:t>ний день;</w:t>
      </w:r>
      <w:r w:rsidRPr="0027285C">
        <w:rPr>
          <w:rFonts w:ascii="Times New Roman" w:hAnsi="Times New Roman"/>
          <w:color w:val="000000"/>
          <w:sz w:val="24"/>
          <w:szCs w:val="24"/>
        </w:rPr>
        <w:t xml:space="preserve"> </w:t>
      </w:r>
    </w:p>
    <w:p w:rsidR="00F4280B" w:rsidRPr="0027285C" w:rsidRDefault="00F4280B" w:rsidP="00F4280B">
      <w:pPr>
        <w:numPr>
          <w:ilvl w:val="0"/>
          <w:numId w:val="25"/>
        </w:numPr>
        <w:tabs>
          <w:tab w:val="clear" w:pos="720"/>
          <w:tab w:val="num" w:pos="360"/>
        </w:tabs>
        <w:spacing w:before="100" w:beforeAutospacing="1" w:after="120" w:line="240" w:lineRule="auto"/>
        <w:ind w:left="360"/>
        <w:jc w:val="both"/>
        <w:rPr>
          <w:rFonts w:ascii="Verdana" w:hAnsi="Verdana"/>
          <w:color w:val="000000"/>
          <w:sz w:val="20"/>
          <w:szCs w:val="20"/>
        </w:rPr>
      </w:pPr>
      <w:r w:rsidRPr="0027285C">
        <w:rPr>
          <w:rFonts w:ascii="Times New Roman" w:hAnsi="Times New Roman"/>
          <w:i/>
          <w:iCs/>
          <w:color w:val="000000"/>
          <w:sz w:val="24"/>
          <w:szCs w:val="24"/>
        </w:rPr>
        <w:t>«зона ближайшего развития» -</w:t>
      </w:r>
      <w:r w:rsidRPr="0027285C">
        <w:rPr>
          <w:rFonts w:ascii="Times New Roman" w:hAnsi="Times New Roman"/>
          <w:color w:val="000000"/>
          <w:sz w:val="24"/>
          <w:szCs w:val="24"/>
        </w:rPr>
        <w:t xml:space="preserve"> отражающая возможности </w:t>
      </w:r>
      <w:r w:rsidRPr="0027285C">
        <w:rPr>
          <w:rFonts w:ascii="Times New Roman" w:hAnsi="Times New Roman"/>
          <w:color w:val="000000"/>
          <w:spacing w:val="-3"/>
          <w:w w:val="109"/>
          <w:sz w:val="24"/>
          <w:szCs w:val="24"/>
        </w:rPr>
        <w:t>значительно больших достижений ребенка в условиях сотруд</w:t>
      </w:r>
      <w:r w:rsidRPr="0027285C">
        <w:rPr>
          <w:rFonts w:ascii="Times New Roman" w:hAnsi="Times New Roman"/>
          <w:color w:val="000000"/>
          <w:spacing w:val="1"/>
          <w:w w:val="109"/>
          <w:sz w:val="24"/>
          <w:szCs w:val="24"/>
        </w:rPr>
        <w:t>ничества со взрослыми.</w:t>
      </w:r>
    </w:p>
    <w:p w:rsidR="00F4280B" w:rsidRDefault="00F4280B" w:rsidP="00F4280B">
      <w:pPr>
        <w:spacing w:before="25" w:after="120" w:line="240" w:lineRule="auto"/>
        <w:ind w:firstLine="397"/>
        <w:jc w:val="both"/>
        <w:rPr>
          <w:rFonts w:ascii="Times New Roman" w:hAnsi="Times New Roman"/>
          <w:color w:val="000000"/>
          <w:spacing w:val="2"/>
          <w:w w:val="109"/>
          <w:sz w:val="24"/>
          <w:szCs w:val="24"/>
        </w:rPr>
      </w:pPr>
      <w:r>
        <w:rPr>
          <w:rFonts w:ascii="Times New Roman" w:hAnsi="Times New Roman"/>
          <w:color w:val="000000"/>
          <w:spacing w:val="2"/>
          <w:w w:val="109"/>
          <w:sz w:val="24"/>
          <w:szCs w:val="24"/>
        </w:rPr>
        <w:t>Всё вышеизложенное определяет основную линию концепции Программы развития ДОО на 2013-2018г.г.</w:t>
      </w:r>
    </w:p>
    <w:p w:rsidR="00F4280B" w:rsidRPr="00AE32BA" w:rsidRDefault="00F4280B" w:rsidP="00F4280B">
      <w:pPr>
        <w:spacing w:after="0" w:line="240" w:lineRule="auto"/>
        <w:ind w:firstLine="709"/>
        <w:jc w:val="both"/>
        <w:rPr>
          <w:rFonts w:ascii="Times New Roman" w:hAnsi="Times New Roman"/>
          <w:sz w:val="24"/>
          <w:szCs w:val="24"/>
        </w:rPr>
      </w:pPr>
      <w:r w:rsidRPr="00AE32BA">
        <w:rPr>
          <w:rFonts w:ascii="Times New Roman" w:hAnsi="Times New Roman"/>
          <w:sz w:val="24"/>
          <w:szCs w:val="24"/>
        </w:rPr>
        <w:t>Поэтому для создания модели современно</w:t>
      </w:r>
      <w:r>
        <w:rPr>
          <w:rFonts w:ascii="Times New Roman" w:hAnsi="Times New Roman"/>
          <w:sz w:val="24"/>
          <w:szCs w:val="24"/>
        </w:rPr>
        <w:t xml:space="preserve">й дошкольной образовательной организации необходим переход к </w:t>
      </w:r>
      <w:r w:rsidRPr="00AE32BA">
        <w:rPr>
          <w:rFonts w:ascii="Times New Roman" w:hAnsi="Times New Roman"/>
          <w:sz w:val="24"/>
          <w:szCs w:val="24"/>
        </w:rPr>
        <w:t xml:space="preserve">образовательной модели с ведущим фактором </w:t>
      </w:r>
      <w:r>
        <w:rPr>
          <w:rFonts w:ascii="Times New Roman" w:hAnsi="Times New Roman"/>
          <w:sz w:val="24"/>
          <w:szCs w:val="24"/>
        </w:rPr>
        <w:t>индивидуально-личностного и интерактивного взаимодействия</w:t>
      </w:r>
      <w:r w:rsidRPr="00AE32BA">
        <w:rPr>
          <w:rFonts w:ascii="Times New Roman" w:hAnsi="Times New Roman"/>
          <w:sz w:val="24"/>
          <w:szCs w:val="24"/>
        </w:rPr>
        <w:t>.</w:t>
      </w:r>
    </w:p>
    <w:p w:rsidR="00F4280B" w:rsidRPr="00AE32BA" w:rsidRDefault="00F4280B" w:rsidP="00F4280B">
      <w:pPr>
        <w:spacing w:after="0" w:line="240" w:lineRule="auto"/>
        <w:ind w:firstLine="709"/>
        <w:jc w:val="both"/>
        <w:rPr>
          <w:rFonts w:ascii="Times New Roman" w:hAnsi="Times New Roman"/>
          <w:sz w:val="24"/>
          <w:szCs w:val="24"/>
        </w:rPr>
      </w:pPr>
      <w:r>
        <w:rPr>
          <w:rFonts w:ascii="Times New Roman" w:hAnsi="Times New Roman"/>
          <w:sz w:val="24"/>
          <w:szCs w:val="24"/>
        </w:rPr>
        <w:t>Мы предполагаем, что в результате</w:t>
      </w:r>
      <w:r w:rsidRPr="00AE32BA">
        <w:rPr>
          <w:rFonts w:ascii="Times New Roman" w:hAnsi="Times New Roman"/>
          <w:sz w:val="24"/>
          <w:szCs w:val="24"/>
        </w:rPr>
        <w:t xml:space="preserve"> реализации Программы развития должны произойти существенные изменения в следующих направлениях:</w:t>
      </w:r>
    </w:p>
    <w:p w:rsidR="00F4280B" w:rsidRPr="00AE32BA" w:rsidRDefault="00F4280B" w:rsidP="00F4280B">
      <w:pPr>
        <w:spacing w:after="0" w:line="240" w:lineRule="auto"/>
        <w:jc w:val="both"/>
        <w:rPr>
          <w:rFonts w:ascii="Times New Roman" w:hAnsi="Times New Roman"/>
          <w:sz w:val="24"/>
          <w:szCs w:val="24"/>
        </w:rPr>
      </w:pPr>
      <w:r w:rsidRPr="00AE32BA">
        <w:rPr>
          <w:rFonts w:ascii="Times New Roman" w:hAnsi="Times New Roman"/>
          <w:sz w:val="24"/>
          <w:szCs w:val="24"/>
        </w:rPr>
        <w:t>1. Переход на новые образовательные стандарты</w:t>
      </w:r>
      <w:r>
        <w:rPr>
          <w:rFonts w:ascii="Times New Roman" w:hAnsi="Times New Roman"/>
          <w:sz w:val="24"/>
          <w:szCs w:val="24"/>
        </w:rPr>
        <w:t xml:space="preserve"> дошкольного образования.</w:t>
      </w:r>
    </w:p>
    <w:p w:rsidR="00F4280B" w:rsidRDefault="00F4280B" w:rsidP="00F4280B">
      <w:pPr>
        <w:spacing w:after="0" w:line="240" w:lineRule="auto"/>
        <w:jc w:val="both"/>
        <w:rPr>
          <w:rFonts w:ascii="Times New Roman" w:hAnsi="Times New Roman"/>
          <w:sz w:val="24"/>
          <w:szCs w:val="24"/>
        </w:rPr>
      </w:pPr>
      <w:r>
        <w:rPr>
          <w:rFonts w:ascii="Times New Roman" w:hAnsi="Times New Roman"/>
          <w:sz w:val="24"/>
          <w:szCs w:val="24"/>
        </w:rPr>
        <w:t xml:space="preserve">2. Обеспечение </w:t>
      </w:r>
      <w:r w:rsidRPr="00F240FE">
        <w:rPr>
          <w:rFonts w:ascii="Times New Roman" w:hAnsi="Times New Roman"/>
          <w:bCs/>
          <w:color w:val="000000"/>
          <w:sz w:val="24"/>
          <w:szCs w:val="24"/>
        </w:rPr>
        <w:t>охраны и укрепления физического и психического здоровья воспитанников</w:t>
      </w:r>
      <w:r w:rsidRPr="00AE32BA">
        <w:rPr>
          <w:rFonts w:ascii="Times New Roman" w:hAnsi="Times New Roman"/>
          <w:sz w:val="24"/>
          <w:szCs w:val="24"/>
        </w:rPr>
        <w:t xml:space="preserve"> </w:t>
      </w:r>
      <w:r>
        <w:rPr>
          <w:rFonts w:ascii="Times New Roman" w:hAnsi="Times New Roman"/>
          <w:sz w:val="24"/>
          <w:szCs w:val="24"/>
        </w:rPr>
        <w:t>на основе научно обоснованных трансдисциплинарных технологий.</w:t>
      </w:r>
    </w:p>
    <w:p w:rsidR="00F4280B" w:rsidRPr="00AE32BA" w:rsidRDefault="00F4280B" w:rsidP="00F4280B">
      <w:pPr>
        <w:spacing w:after="0" w:line="240" w:lineRule="auto"/>
        <w:jc w:val="both"/>
        <w:rPr>
          <w:rFonts w:ascii="Times New Roman" w:hAnsi="Times New Roman"/>
          <w:sz w:val="24"/>
          <w:szCs w:val="24"/>
        </w:rPr>
      </w:pPr>
      <w:r>
        <w:rPr>
          <w:rFonts w:ascii="Times New Roman" w:hAnsi="Times New Roman"/>
          <w:sz w:val="24"/>
          <w:szCs w:val="24"/>
        </w:rPr>
        <w:t xml:space="preserve">3. </w:t>
      </w:r>
      <w:r w:rsidRPr="00AE32BA">
        <w:rPr>
          <w:rFonts w:ascii="Times New Roman" w:hAnsi="Times New Roman"/>
          <w:sz w:val="24"/>
          <w:szCs w:val="24"/>
        </w:rPr>
        <w:t xml:space="preserve">Обеспечение возможности самореализации личности </w:t>
      </w:r>
      <w:r>
        <w:rPr>
          <w:rFonts w:ascii="Times New Roman" w:hAnsi="Times New Roman"/>
          <w:sz w:val="24"/>
          <w:szCs w:val="24"/>
        </w:rPr>
        <w:t>до</w:t>
      </w:r>
      <w:r w:rsidRPr="00AE32BA">
        <w:rPr>
          <w:rFonts w:ascii="Times New Roman" w:hAnsi="Times New Roman"/>
          <w:sz w:val="24"/>
          <w:szCs w:val="24"/>
        </w:rPr>
        <w:t xml:space="preserve">школьника (поддержка </w:t>
      </w:r>
      <w:r>
        <w:rPr>
          <w:rFonts w:ascii="Times New Roman" w:hAnsi="Times New Roman"/>
          <w:sz w:val="24"/>
          <w:szCs w:val="24"/>
        </w:rPr>
        <w:t xml:space="preserve">детей с ОВЗ, в том числе инвалидов, </w:t>
      </w:r>
      <w:r w:rsidRPr="00AE32BA">
        <w:rPr>
          <w:rFonts w:ascii="Times New Roman" w:hAnsi="Times New Roman"/>
          <w:sz w:val="24"/>
          <w:szCs w:val="24"/>
        </w:rPr>
        <w:t>талантливых детей).</w:t>
      </w:r>
    </w:p>
    <w:p w:rsidR="00F4280B" w:rsidRPr="00AE32BA" w:rsidRDefault="00F4280B" w:rsidP="00F4280B">
      <w:pPr>
        <w:spacing w:after="0" w:line="240" w:lineRule="auto"/>
        <w:jc w:val="both"/>
        <w:rPr>
          <w:rFonts w:ascii="Times New Roman" w:hAnsi="Times New Roman"/>
          <w:sz w:val="24"/>
          <w:szCs w:val="24"/>
        </w:rPr>
      </w:pPr>
      <w:r>
        <w:rPr>
          <w:rFonts w:ascii="Times New Roman" w:hAnsi="Times New Roman"/>
          <w:sz w:val="24"/>
          <w:szCs w:val="24"/>
        </w:rPr>
        <w:lastRenderedPageBreak/>
        <w:t>4</w:t>
      </w:r>
      <w:r w:rsidRPr="00AE32BA">
        <w:rPr>
          <w:rFonts w:ascii="Times New Roman" w:hAnsi="Times New Roman"/>
          <w:sz w:val="24"/>
          <w:szCs w:val="24"/>
        </w:rPr>
        <w:t>. Создание условий для успешной социализации и гражданского становления личности</w:t>
      </w:r>
      <w:r>
        <w:rPr>
          <w:rFonts w:ascii="Times New Roman" w:hAnsi="Times New Roman"/>
          <w:sz w:val="24"/>
          <w:szCs w:val="24"/>
        </w:rPr>
        <w:t xml:space="preserve"> воспитанников</w:t>
      </w:r>
      <w:r w:rsidRPr="00AE32BA">
        <w:rPr>
          <w:rFonts w:ascii="Times New Roman" w:hAnsi="Times New Roman"/>
          <w:sz w:val="24"/>
          <w:szCs w:val="24"/>
        </w:rPr>
        <w:t>.</w:t>
      </w:r>
    </w:p>
    <w:p w:rsidR="00F4280B" w:rsidRDefault="00F4280B" w:rsidP="00F4280B">
      <w:pPr>
        <w:spacing w:after="0" w:line="240" w:lineRule="auto"/>
        <w:jc w:val="both"/>
        <w:rPr>
          <w:rFonts w:ascii="Times New Roman" w:hAnsi="Times New Roman"/>
          <w:sz w:val="24"/>
          <w:szCs w:val="24"/>
        </w:rPr>
      </w:pPr>
      <w:r>
        <w:rPr>
          <w:rFonts w:ascii="Times New Roman" w:hAnsi="Times New Roman"/>
          <w:sz w:val="24"/>
          <w:szCs w:val="24"/>
        </w:rPr>
        <w:t>5</w:t>
      </w:r>
      <w:r w:rsidRPr="00AE32BA">
        <w:rPr>
          <w:rFonts w:ascii="Times New Roman" w:hAnsi="Times New Roman"/>
          <w:sz w:val="24"/>
          <w:szCs w:val="24"/>
        </w:rPr>
        <w:t xml:space="preserve">. Развитие </w:t>
      </w:r>
      <w:r>
        <w:rPr>
          <w:rFonts w:ascii="Times New Roman" w:hAnsi="Times New Roman"/>
          <w:sz w:val="24"/>
          <w:szCs w:val="24"/>
        </w:rPr>
        <w:t xml:space="preserve">педагогического </w:t>
      </w:r>
      <w:r w:rsidRPr="00AE32BA">
        <w:rPr>
          <w:rFonts w:ascii="Times New Roman" w:hAnsi="Times New Roman"/>
          <w:sz w:val="24"/>
          <w:szCs w:val="24"/>
        </w:rPr>
        <w:t xml:space="preserve"> потенциала.</w:t>
      </w:r>
    </w:p>
    <w:p w:rsidR="00F4280B" w:rsidRPr="00AE32BA" w:rsidRDefault="00F4280B" w:rsidP="00F4280B">
      <w:pPr>
        <w:spacing w:after="0" w:line="240" w:lineRule="auto"/>
        <w:jc w:val="both"/>
        <w:rPr>
          <w:rFonts w:ascii="Times New Roman" w:hAnsi="Times New Roman"/>
          <w:sz w:val="24"/>
          <w:szCs w:val="24"/>
        </w:rPr>
      </w:pPr>
      <w:r>
        <w:rPr>
          <w:rFonts w:ascii="Times New Roman" w:hAnsi="Times New Roman"/>
          <w:sz w:val="24"/>
          <w:szCs w:val="24"/>
        </w:rPr>
        <w:t>6. Совершенствование структуры управления ДОО.</w:t>
      </w:r>
    </w:p>
    <w:p w:rsidR="00F4280B" w:rsidRPr="00AE32BA" w:rsidRDefault="00F4280B" w:rsidP="00F4280B">
      <w:pPr>
        <w:spacing w:after="0" w:line="240" w:lineRule="auto"/>
        <w:jc w:val="both"/>
        <w:rPr>
          <w:rFonts w:ascii="Times New Roman" w:hAnsi="Times New Roman"/>
          <w:sz w:val="24"/>
          <w:szCs w:val="24"/>
        </w:rPr>
      </w:pPr>
      <w:r w:rsidRPr="00AE32BA">
        <w:rPr>
          <w:rFonts w:ascii="Times New Roman" w:hAnsi="Times New Roman"/>
          <w:sz w:val="24"/>
          <w:szCs w:val="24"/>
        </w:rPr>
        <w:t xml:space="preserve"> </w:t>
      </w:r>
    </w:p>
    <w:p w:rsidR="00F4280B" w:rsidRDefault="00F4280B" w:rsidP="00F4280B">
      <w:pPr>
        <w:spacing w:after="0" w:line="240" w:lineRule="auto"/>
        <w:ind w:firstLine="709"/>
        <w:jc w:val="both"/>
        <w:rPr>
          <w:rFonts w:ascii="Times New Roman" w:hAnsi="Times New Roman"/>
          <w:sz w:val="24"/>
          <w:szCs w:val="24"/>
        </w:rPr>
      </w:pPr>
      <w:r>
        <w:rPr>
          <w:szCs w:val="26"/>
        </w:rPr>
        <w:tab/>
      </w:r>
      <w:r w:rsidRPr="00526972">
        <w:rPr>
          <w:rFonts w:ascii="Times New Roman" w:hAnsi="Times New Roman"/>
          <w:sz w:val="24"/>
          <w:szCs w:val="24"/>
        </w:rPr>
        <w:t>Все изменения</w:t>
      </w:r>
      <w:r>
        <w:rPr>
          <w:rFonts w:ascii="Times New Roman" w:hAnsi="Times New Roman"/>
          <w:sz w:val="24"/>
          <w:szCs w:val="24"/>
        </w:rPr>
        <w:t xml:space="preserve"> в ДОО в</w:t>
      </w:r>
      <w:r w:rsidRPr="00526972">
        <w:rPr>
          <w:rFonts w:ascii="Times New Roman" w:hAnsi="Times New Roman"/>
          <w:sz w:val="24"/>
          <w:szCs w:val="24"/>
        </w:rPr>
        <w:t xml:space="preserve"> </w:t>
      </w:r>
      <w:r>
        <w:rPr>
          <w:rFonts w:ascii="Times New Roman" w:hAnsi="Times New Roman"/>
          <w:sz w:val="24"/>
          <w:szCs w:val="24"/>
        </w:rPr>
        <w:t>результате</w:t>
      </w:r>
      <w:r w:rsidRPr="00AE32BA">
        <w:rPr>
          <w:rFonts w:ascii="Times New Roman" w:hAnsi="Times New Roman"/>
          <w:sz w:val="24"/>
          <w:szCs w:val="24"/>
        </w:rPr>
        <w:t xml:space="preserve"> реализации Программы развития</w:t>
      </w:r>
      <w:r>
        <w:rPr>
          <w:rFonts w:ascii="Times New Roman" w:hAnsi="Times New Roman"/>
          <w:sz w:val="24"/>
          <w:szCs w:val="24"/>
        </w:rPr>
        <w:t xml:space="preserve"> априори ориентированы на  ребёнка - воспитанника ДОО. Современное дошкольное о</w:t>
      </w:r>
      <w:r w:rsidRPr="00AE32BA">
        <w:rPr>
          <w:rFonts w:ascii="Times New Roman" w:hAnsi="Times New Roman"/>
          <w:sz w:val="24"/>
          <w:szCs w:val="24"/>
        </w:rPr>
        <w:t xml:space="preserve">бразование </w:t>
      </w:r>
      <w:r>
        <w:rPr>
          <w:rFonts w:ascii="Times New Roman" w:hAnsi="Times New Roman"/>
          <w:sz w:val="24"/>
          <w:szCs w:val="24"/>
        </w:rPr>
        <w:t xml:space="preserve">в целом  и в нашем ДОО в частности </w:t>
      </w:r>
      <w:r w:rsidRPr="00AE32BA">
        <w:rPr>
          <w:rFonts w:ascii="Times New Roman" w:hAnsi="Times New Roman"/>
          <w:sz w:val="24"/>
          <w:szCs w:val="24"/>
        </w:rPr>
        <w:t>нацелено на формирование у выпускника ключевых компетентностей,</w:t>
      </w:r>
      <w:r>
        <w:rPr>
          <w:rFonts w:ascii="Times New Roman" w:hAnsi="Times New Roman"/>
          <w:sz w:val="24"/>
          <w:szCs w:val="24"/>
        </w:rPr>
        <w:t xml:space="preserve"> интегративных качеств, </w:t>
      </w:r>
      <w:r w:rsidRPr="00AE32BA">
        <w:rPr>
          <w:rFonts w:ascii="Times New Roman" w:hAnsi="Times New Roman"/>
          <w:sz w:val="24"/>
          <w:szCs w:val="24"/>
        </w:rPr>
        <w:t xml:space="preserve"> которые способны удовлетворить запросы р</w:t>
      </w:r>
      <w:r>
        <w:rPr>
          <w:rFonts w:ascii="Times New Roman" w:hAnsi="Times New Roman"/>
          <w:sz w:val="24"/>
          <w:szCs w:val="24"/>
        </w:rPr>
        <w:t>одителей (законных представителей), школы и социума</w:t>
      </w:r>
      <w:r w:rsidRPr="00AE32BA">
        <w:rPr>
          <w:rFonts w:ascii="Times New Roman" w:hAnsi="Times New Roman"/>
          <w:sz w:val="24"/>
          <w:szCs w:val="24"/>
        </w:rPr>
        <w:t xml:space="preserve">. </w:t>
      </w:r>
    </w:p>
    <w:p w:rsidR="00F4280B" w:rsidRPr="00AE32BA" w:rsidRDefault="00F4280B" w:rsidP="00F4280B">
      <w:pPr>
        <w:spacing w:after="0" w:line="240" w:lineRule="auto"/>
        <w:ind w:firstLine="709"/>
        <w:jc w:val="both"/>
        <w:rPr>
          <w:rFonts w:ascii="Times New Roman" w:hAnsi="Times New Roman"/>
          <w:sz w:val="24"/>
          <w:szCs w:val="24"/>
        </w:rPr>
      </w:pPr>
    </w:p>
    <w:p w:rsidR="00F4280B" w:rsidRPr="00510E1F" w:rsidRDefault="00F4280B" w:rsidP="00F4280B">
      <w:pPr>
        <w:spacing w:line="240" w:lineRule="auto"/>
        <w:ind w:firstLine="708"/>
        <w:jc w:val="both"/>
        <w:rPr>
          <w:rFonts w:ascii="Times New Roman" w:hAnsi="Times New Roman"/>
          <w:sz w:val="24"/>
          <w:szCs w:val="24"/>
        </w:rPr>
      </w:pPr>
      <w:r w:rsidRPr="00AE32BA">
        <w:rPr>
          <w:rFonts w:ascii="Times New Roman" w:hAnsi="Times New Roman"/>
          <w:sz w:val="24"/>
          <w:szCs w:val="24"/>
        </w:rPr>
        <w:t>Сегодня образ выпускника школы становится ориентиром для проектирования процессов и условий получения образовательных результатов</w:t>
      </w:r>
      <w:r>
        <w:rPr>
          <w:rFonts w:ascii="Times New Roman" w:hAnsi="Times New Roman"/>
          <w:sz w:val="24"/>
          <w:szCs w:val="24"/>
        </w:rPr>
        <w:t>.</w:t>
      </w:r>
      <w:r w:rsidRPr="00172559">
        <w:rPr>
          <w:szCs w:val="26"/>
        </w:rPr>
        <w:t xml:space="preserve"> </w:t>
      </w:r>
      <w:r w:rsidRPr="00510E1F">
        <w:rPr>
          <w:rFonts w:ascii="Times New Roman" w:hAnsi="Times New Roman"/>
          <w:sz w:val="24"/>
          <w:szCs w:val="24"/>
        </w:rPr>
        <w:t>Совокупность оптимальных базисных характеристик личности составляет модель выпускника нашего дошкольного образовательного учреждения.</w:t>
      </w:r>
    </w:p>
    <w:p w:rsidR="00F4280B" w:rsidRPr="00F60947" w:rsidRDefault="00F4280B" w:rsidP="00F4280B">
      <w:pPr>
        <w:tabs>
          <w:tab w:val="left" w:pos="1170"/>
        </w:tabs>
        <w:spacing w:after="0" w:line="240" w:lineRule="auto"/>
        <w:ind w:firstLine="90"/>
        <w:jc w:val="both"/>
        <w:rPr>
          <w:rFonts w:ascii="Times New Roman" w:hAnsi="Times New Roman"/>
          <w:color w:val="000000"/>
          <w:sz w:val="24"/>
          <w:szCs w:val="24"/>
        </w:rPr>
      </w:pPr>
      <w:r w:rsidRPr="00F60947">
        <w:rPr>
          <w:rFonts w:ascii="Times New Roman" w:hAnsi="Times New Roman"/>
          <w:b/>
          <w:i/>
          <w:color w:val="000000"/>
          <w:sz w:val="24"/>
          <w:szCs w:val="24"/>
        </w:rPr>
        <w:t>Модель выпускника</w:t>
      </w:r>
      <w:r>
        <w:rPr>
          <w:rFonts w:ascii="Times New Roman" w:hAnsi="Times New Roman"/>
          <w:color w:val="000000"/>
          <w:sz w:val="24"/>
          <w:szCs w:val="24"/>
        </w:rPr>
        <w:t xml:space="preserve"> </w:t>
      </w:r>
      <w:r w:rsidRPr="00F60947">
        <w:rPr>
          <w:rFonts w:ascii="Times New Roman" w:hAnsi="Times New Roman"/>
          <w:color w:val="000000"/>
          <w:sz w:val="24"/>
          <w:szCs w:val="24"/>
        </w:rPr>
        <w:t xml:space="preserve"> включает в себя два аспекта:</w:t>
      </w:r>
    </w:p>
    <w:p w:rsidR="00F4280B" w:rsidRPr="00F60947" w:rsidRDefault="00F4280B" w:rsidP="00F4280B">
      <w:pPr>
        <w:tabs>
          <w:tab w:val="left" w:pos="0"/>
        </w:tabs>
        <w:spacing w:after="0" w:line="240" w:lineRule="auto"/>
        <w:jc w:val="both"/>
        <w:rPr>
          <w:rFonts w:ascii="Times New Roman" w:hAnsi="Times New Roman"/>
          <w:color w:val="000000"/>
          <w:sz w:val="24"/>
          <w:szCs w:val="24"/>
        </w:rPr>
      </w:pPr>
      <w:r w:rsidRPr="00F60947">
        <w:rPr>
          <w:rFonts w:ascii="Times New Roman" w:hAnsi="Times New Roman"/>
          <w:color w:val="000000"/>
          <w:sz w:val="24"/>
          <w:szCs w:val="24"/>
        </w:rPr>
        <w:t>1. Сформированность интегративных личностных характеристик.</w:t>
      </w:r>
    </w:p>
    <w:p w:rsidR="00F4280B" w:rsidRPr="00F60947" w:rsidRDefault="00F4280B" w:rsidP="00F4280B">
      <w:pPr>
        <w:tabs>
          <w:tab w:val="left" w:pos="0"/>
        </w:tabs>
        <w:spacing w:after="0" w:line="240" w:lineRule="auto"/>
        <w:jc w:val="both"/>
        <w:rPr>
          <w:rFonts w:ascii="Times New Roman" w:hAnsi="Times New Roman"/>
          <w:color w:val="000000"/>
          <w:sz w:val="24"/>
          <w:szCs w:val="24"/>
        </w:rPr>
      </w:pPr>
      <w:r w:rsidRPr="00F60947">
        <w:rPr>
          <w:rFonts w:ascii="Times New Roman" w:hAnsi="Times New Roman"/>
          <w:color w:val="000000"/>
          <w:sz w:val="24"/>
          <w:szCs w:val="24"/>
        </w:rPr>
        <w:t>2. Сформированность начальных ключевых компетентностей:</w:t>
      </w:r>
    </w:p>
    <w:p w:rsidR="00F4280B" w:rsidRPr="00F60947" w:rsidRDefault="00F4280B" w:rsidP="00F4280B">
      <w:pPr>
        <w:numPr>
          <w:ilvl w:val="1"/>
          <w:numId w:val="26"/>
        </w:numPr>
        <w:tabs>
          <w:tab w:val="clear" w:pos="1788"/>
          <w:tab w:val="num" w:pos="540"/>
        </w:tabs>
        <w:spacing w:after="0" w:line="240" w:lineRule="auto"/>
        <w:ind w:left="540" w:hanging="270"/>
        <w:rPr>
          <w:rFonts w:ascii="Times New Roman" w:hAnsi="Times New Roman"/>
          <w:b/>
          <w:bCs/>
          <w:sz w:val="24"/>
          <w:szCs w:val="24"/>
        </w:rPr>
      </w:pPr>
      <w:r w:rsidRPr="00F60947">
        <w:rPr>
          <w:rFonts w:ascii="Times New Roman" w:hAnsi="Times New Roman"/>
          <w:b/>
          <w:bCs/>
          <w:i/>
          <w:iCs/>
          <w:sz w:val="24"/>
          <w:szCs w:val="24"/>
        </w:rPr>
        <w:t>социально-личностная компетентность</w:t>
      </w:r>
      <w:r w:rsidRPr="00F60947">
        <w:rPr>
          <w:rFonts w:ascii="Times New Roman" w:hAnsi="Times New Roman"/>
          <w:b/>
          <w:bCs/>
          <w:sz w:val="24"/>
          <w:szCs w:val="24"/>
        </w:rPr>
        <w:t xml:space="preserve"> – </w:t>
      </w:r>
      <w:r w:rsidRPr="00F60947">
        <w:rPr>
          <w:rFonts w:ascii="Times New Roman" w:hAnsi="Times New Roman"/>
          <w:sz w:val="24"/>
          <w:szCs w:val="24"/>
        </w:rPr>
        <w:t>проявление инициативы и самостоятельности в установлении и поддержании социальных контактов;</w:t>
      </w:r>
    </w:p>
    <w:p w:rsidR="00F4280B" w:rsidRPr="00F60947" w:rsidRDefault="00F4280B" w:rsidP="00F4280B">
      <w:pPr>
        <w:numPr>
          <w:ilvl w:val="1"/>
          <w:numId w:val="26"/>
        </w:numPr>
        <w:tabs>
          <w:tab w:val="clear" w:pos="1788"/>
          <w:tab w:val="num" w:pos="540"/>
        </w:tabs>
        <w:spacing w:after="0" w:line="240" w:lineRule="auto"/>
        <w:ind w:left="540" w:hanging="270"/>
        <w:rPr>
          <w:rFonts w:ascii="Times New Roman" w:hAnsi="Times New Roman"/>
          <w:sz w:val="24"/>
          <w:szCs w:val="24"/>
        </w:rPr>
      </w:pPr>
      <w:r w:rsidRPr="00F60947">
        <w:rPr>
          <w:rFonts w:ascii="Times New Roman" w:hAnsi="Times New Roman"/>
          <w:b/>
          <w:bCs/>
          <w:i/>
          <w:iCs/>
          <w:sz w:val="24"/>
          <w:szCs w:val="24"/>
        </w:rPr>
        <w:t>коммуникативная  компетентность</w:t>
      </w:r>
      <w:r w:rsidRPr="00F60947">
        <w:rPr>
          <w:rFonts w:ascii="Times New Roman" w:hAnsi="Times New Roman"/>
          <w:b/>
          <w:bCs/>
          <w:sz w:val="24"/>
          <w:szCs w:val="24"/>
        </w:rPr>
        <w:t xml:space="preserve"> – </w:t>
      </w:r>
      <w:r w:rsidRPr="00F60947">
        <w:rPr>
          <w:rFonts w:ascii="Times New Roman" w:hAnsi="Times New Roman"/>
          <w:sz w:val="24"/>
          <w:szCs w:val="24"/>
        </w:rPr>
        <w:t>стремление сделать свою речь понятной для других и готовности понимать речь окружающих;</w:t>
      </w:r>
    </w:p>
    <w:p w:rsidR="00F4280B" w:rsidRPr="00F60947" w:rsidRDefault="00F4280B" w:rsidP="00F4280B">
      <w:pPr>
        <w:numPr>
          <w:ilvl w:val="1"/>
          <w:numId w:val="26"/>
        </w:numPr>
        <w:tabs>
          <w:tab w:val="clear" w:pos="1788"/>
          <w:tab w:val="num" w:pos="540"/>
        </w:tabs>
        <w:spacing w:after="0" w:line="240" w:lineRule="auto"/>
        <w:ind w:left="540" w:hanging="270"/>
        <w:rPr>
          <w:rFonts w:ascii="Times New Roman" w:hAnsi="Times New Roman"/>
          <w:sz w:val="24"/>
          <w:szCs w:val="24"/>
        </w:rPr>
      </w:pPr>
      <w:r w:rsidRPr="00F60947">
        <w:rPr>
          <w:rFonts w:ascii="Times New Roman" w:hAnsi="Times New Roman"/>
          <w:b/>
          <w:bCs/>
          <w:i/>
          <w:iCs/>
          <w:sz w:val="24"/>
          <w:szCs w:val="24"/>
        </w:rPr>
        <w:t>деятельностнно-технологическую</w:t>
      </w:r>
      <w:r w:rsidRPr="00F60947">
        <w:rPr>
          <w:rFonts w:ascii="Times New Roman" w:hAnsi="Times New Roman"/>
          <w:b/>
          <w:bCs/>
          <w:sz w:val="24"/>
          <w:szCs w:val="24"/>
        </w:rPr>
        <w:t xml:space="preserve"> </w:t>
      </w:r>
      <w:r w:rsidRPr="00F60947">
        <w:rPr>
          <w:rFonts w:ascii="Times New Roman" w:hAnsi="Times New Roman"/>
          <w:b/>
          <w:bCs/>
          <w:i/>
          <w:iCs/>
          <w:sz w:val="24"/>
          <w:szCs w:val="24"/>
        </w:rPr>
        <w:t>компетентность</w:t>
      </w:r>
      <w:r w:rsidRPr="00F60947">
        <w:rPr>
          <w:rFonts w:ascii="Times New Roman" w:hAnsi="Times New Roman"/>
          <w:b/>
          <w:bCs/>
          <w:sz w:val="24"/>
          <w:szCs w:val="24"/>
        </w:rPr>
        <w:t xml:space="preserve"> – </w:t>
      </w:r>
      <w:r w:rsidRPr="00F60947">
        <w:rPr>
          <w:rFonts w:ascii="Times New Roman" w:hAnsi="Times New Roman"/>
          <w:sz w:val="24"/>
          <w:szCs w:val="24"/>
        </w:rPr>
        <w:t>готовность успешно реализовать свои замыслы;</w:t>
      </w:r>
    </w:p>
    <w:p w:rsidR="00F4280B" w:rsidRPr="00F60947" w:rsidRDefault="00F4280B" w:rsidP="00F4280B">
      <w:pPr>
        <w:numPr>
          <w:ilvl w:val="1"/>
          <w:numId w:val="26"/>
        </w:numPr>
        <w:tabs>
          <w:tab w:val="clear" w:pos="1788"/>
          <w:tab w:val="num" w:pos="540"/>
        </w:tabs>
        <w:spacing w:after="0" w:line="240" w:lineRule="auto"/>
        <w:ind w:left="540" w:hanging="270"/>
        <w:rPr>
          <w:rFonts w:ascii="Times New Roman" w:hAnsi="Times New Roman"/>
          <w:sz w:val="24"/>
          <w:szCs w:val="24"/>
        </w:rPr>
      </w:pPr>
      <w:r w:rsidRPr="00F60947">
        <w:rPr>
          <w:rFonts w:ascii="Times New Roman" w:hAnsi="Times New Roman"/>
          <w:b/>
          <w:bCs/>
          <w:i/>
          <w:iCs/>
          <w:sz w:val="24"/>
          <w:szCs w:val="24"/>
        </w:rPr>
        <w:t>информационную компетентность</w:t>
      </w:r>
      <w:r w:rsidRPr="00F60947">
        <w:rPr>
          <w:rFonts w:ascii="Times New Roman" w:hAnsi="Times New Roman"/>
          <w:b/>
          <w:bCs/>
          <w:sz w:val="24"/>
          <w:szCs w:val="24"/>
        </w:rPr>
        <w:t xml:space="preserve"> – </w:t>
      </w:r>
      <w:r w:rsidRPr="00F60947">
        <w:rPr>
          <w:rFonts w:ascii="Times New Roman" w:hAnsi="Times New Roman"/>
          <w:sz w:val="24"/>
          <w:szCs w:val="24"/>
        </w:rPr>
        <w:t>умение и желание использовать разные источники информации;</w:t>
      </w:r>
    </w:p>
    <w:p w:rsidR="00F4280B" w:rsidRPr="00F60947" w:rsidRDefault="00F4280B" w:rsidP="00F4280B">
      <w:pPr>
        <w:numPr>
          <w:ilvl w:val="1"/>
          <w:numId w:val="26"/>
        </w:numPr>
        <w:tabs>
          <w:tab w:val="clear" w:pos="1788"/>
          <w:tab w:val="num" w:pos="540"/>
        </w:tabs>
        <w:spacing w:after="0" w:line="240" w:lineRule="auto"/>
        <w:ind w:left="540" w:hanging="270"/>
        <w:rPr>
          <w:rFonts w:ascii="Times New Roman" w:hAnsi="Times New Roman"/>
          <w:color w:val="000000"/>
          <w:sz w:val="24"/>
          <w:szCs w:val="24"/>
        </w:rPr>
      </w:pPr>
      <w:r w:rsidRPr="00F60947">
        <w:rPr>
          <w:rFonts w:ascii="Times New Roman" w:hAnsi="Times New Roman"/>
          <w:b/>
          <w:bCs/>
          <w:i/>
          <w:iCs/>
          <w:sz w:val="24"/>
          <w:szCs w:val="24"/>
        </w:rPr>
        <w:t>здоровьесберегающую компетентность</w:t>
      </w:r>
      <w:r w:rsidRPr="00F60947">
        <w:rPr>
          <w:rFonts w:ascii="Times New Roman" w:hAnsi="Times New Roman"/>
          <w:b/>
          <w:bCs/>
          <w:sz w:val="24"/>
          <w:szCs w:val="24"/>
        </w:rPr>
        <w:t xml:space="preserve"> – </w:t>
      </w:r>
      <w:r w:rsidR="00E400ED">
        <w:rPr>
          <w:rFonts w:ascii="Times New Roman" w:hAnsi="Times New Roman"/>
          <w:sz w:val="24"/>
          <w:szCs w:val="24"/>
        </w:rPr>
        <w:t xml:space="preserve">готовность и потребность </w:t>
      </w:r>
      <w:r w:rsidRPr="00F60947">
        <w:rPr>
          <w:rFonts w:ascii="Times New Roman" w:hAnsi="Times New Roman"/>
          <w:sz w:val="24"/>
          <w:szCs w:val="24"/>
        </w:rPr>
        <w:t>использовать доступные средства для сохранения жизни и здоровья</w:t>
      </w:r>
    </w:p>
    <w:p w:rsidR="00F4280B" w:rsidRDefault="00F4280B" w:rsidP="00C2727D">
      <w:pPr>
        <w:ind w:left="360"/>
        <w:rPr>
          <w:sz w:val="28"/>
          <w:szCs w:val="28"/>
        </w:rPr>
      </w:pPr>
    </w:p>
    <w:p w:rsidR="00F446A1" w:rsidRDefault="00F446A1" w:rsidP="00F446A1">
      <w:pPr>
        <w:spacing w:after="0" w:line="240" w:lineRule="auto"/>
        <w:ind w:firstLine="567"/>
        <w:jc w:val="both"/>
        <w:rPr>
          <w:rFonts w:ascii="Times New Roman" w:hAnsi="Times New Roman"/>
          <w:sz w:val="24"/>
          <w:szCs w:val="24"/>
        </w:rPr>
      </w:pPr>
    </w:p>
    <w:p w:rsidR="00F446A1" w:rsidRPr="001E0703" w:rsidRDefault="0041310A" w:rsidP="00F446A1">
      <w:pPr>
        <w:shd w:val="clear" w:color="auto" w:fill="FFFFFF"/>
        <w:spacing w:after="0" w:line="240" w:lineRule="auto"/>
        <w:jc w:val="center"/>
        <w:rPr>
          <w:rFonts w:ascii="Times New Roman" w:hAnsi="Times New Roman"/>
          <w:b/>
          <w:bCs/>
          <w:color w:val="000000"/>
          <w:sz w:val="28"/>
          <w:szCs w:val="28"/>
        </w:rPr>
      </w:pPr>
      <w:r w:rsidRPr="001E0703">
        <w:rPr>
          <w:rFonts w:ascii="Times New Roman" w:hAnsi="Times New Roman"/>
          <w:b/>
          <w:bCs/>
          <w:color w:val="000000"/>
          <w:sz w:val="28"/>
          <w:szCs w:val="28"/>
        </w:rPr>
        <w:t>6.</w:t>
      </w:r>
      <w:r w:rsidR="00F446A1" w:rsidRPr="001E0703">
        <w:rPr>
          <w:rFonts w:ascii="Times New Roman" w:hAnsi="Times New Roman"/>
          <w:b/>
          <w:bCs/>
          <w:color w:val="000000"/>
          <w:sz w:val="28"/>
          <w:szCs w:val="28"/>
        </w:rPr>
        <w:t xml:space="preserve">Основные мероприятия по реализации программы развития </w:t>
      </w:r>
    </w:p>
    <w:p w:rsidR="00EF13BA" w:rsidRDefault="00EF13BA" w:rsidP="00F446A1">
      <w:pPr>
        <w:shd w:val="clear" w:color="auto" w:fill="FFFFFF"/>
        <w:spacing w:after="0" w:line="240" w:lineRule="auto"/>
        <w:jc w:val="center"/>
        <w:rPr>
          <w:rFonts w:ascii="Times New Roman" w:hAnsi="Times New Roman"/>
          <w:b/>
          <w:bCs/>
          <w:color w:val="000000"/>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1985"/>
        <w:gridCol w:w="4111"/>
        <w:gridCol w:w="652"/>
        <w:gridCol w:w="652"/>
        <w:gridCol w:w="652"/>
        <w:gridCol w:w="652"/>
        <w:gridCol w:w="652"/>
      </w:tblGrid>
      <w:tr w:rsidR="00F446A1" w:rsidRPr="00EC7C5E" w:rsidTr="00E400ED">
        <w:trPr>
          <w:trHeight w:val="326"/>
        </w:trPr>
        <w:tc>
          <w:tcPr>
            <w:tcW w:w="1985" w:type="dxa"/>
            <w:vMerge w:val="restart"/>
            <w:tcBorders>
              <w:top w:val="single" w:sz="6" w:space="0" w:color="auto"/>
              <w:left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Концептуальные направления</w:t>
            </w:r>
          </w:p>
        </w:tc>
        <w:tc>
          <w:tcPr>
            <w:tcW w:w="4111" w:type="dxa"/>
            <w:tcBorders>
              <w:top w:val="single" w:sz="6" w:space="0" w:color="auto"/>
              <w:left w:val="single" w:sz="6" w:space="0" w:color="auto"/>
              <w:bottom w:val="single" w:sz="6" w:space="0" w:color="auto"/>
              <w:right w:val="single" w:sz="6" w:space="0" w:color="auto"/>
            </w:tcBorders>
            <w:shd w:val="clear" w:color="auto" w:fill="FFFFFF"/>
            <w:vAlign w:val="bottom"/>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Направление развития</w:t>
            </w:r>
          </w:p>
        </w:tc>
        <w:tc>
          <w:tcPr>
            <w:tcW w:w="3260" w:type="dxa"/>
            <w:gridSpan w:val="5"/>
            <w:tcBorders>
              <w:top w:val="single" w:sz="6" w:space="0" w:color="auto"/>
              <w:left w:val="single" w:sz="6" w:space="0" w:color="auto"/>
              <w:bottom w:val="single" w:sz="6" w:space="0" w:color="auto"/>
              <w:right w:val="single" w:sz="6" w:space="0" w:color="auto"/>
            </w:tcBorders>
            <w:shd w:val="clear" w:color="auto" w:fill="FFFFFF"/>
            <w:vAlign w:val="bottom"/>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Период реализации, годы</w:t>
            </w:r>
          </w:p>
        </w:tc>
      </w:tr>
      <w:tr w:rsidR="00F446A1" w:rsidRPr="00EC7C5E" w:rsidTr="00E400ED">
        <w:trPr>
          <w:trHeight w:val="326"/>
        </w:trPr>
        <w:tc>
          <w:tcPr>
            <w:tcW w:w="1985" w:type="dxa"/>
            <w:vMerge/>
            <w:tcBorders>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Содержательные характеристики</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2013-2014</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2014-2015</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2015-2016</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2016-2017</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2017-2018</w:t>
            </w:r>
          </w:p>
        </w:tc>
      </w:tr>
      <w:tr w:rsidR="00F446A1" w:rsidRPr="00EC7C5E" w:rsidTr="00E400ED">
        <w:trPr>
          <w:trHeight w:val="347"/>
        </w:trPr>
        <w:tc>
          <w:tcPr>
            <w:tcW w:w="1985" w:type="dxa"/>
            <w:tcBorders>
              <w:top w:val="single" w:sz="4" w:space="0" w:color="auto"/>
              <w:left w:val="single" w:sz="6"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1. Управление качеством дошкольного образования</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Создание условий и содержания образовательного процесса, соответствующего заявленному виду и типу учреждения</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r>
      <w:tr w:rsidR="00F446A1" w:rsidRPr="00EC7C5E" w:rsidTr="00E400ED">
        <w:trPr>
          <w:trHeight w:val="692"/>
        </w:trPr>
        <w:tc>
          <w:tcPr>
            <w:tcW w:w="1985" w:type="dxa"/>
            <w:tcBorders>
              <w:top w:val="single" w:sz="4" w:space="0" w:color="auto"/>
              <w:left w:val="single" w:sz="6"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2. Программное обеспечение, методики, технологии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bCs/>
                <w:color w:val="000000"/>
                <w:sz w:val="24"/>
                <w:szCs w:val="24"/>
              </w:rPr>
            </w:pPr>
            <w:r w:rsidRPr="00EC7C5E">
              <w:rPr>
                <w:rFonts w:ascii="Times New Roman" w:hAnsi="Times New Roman"/>
                <w:sz w:val="24"/>
                <w:szCs w:val="24"/>
              </w:rPr>
              <w:t>Обновление основных и дополнительных образовательных программ</w:t>
            </w:r>
            <w:r w:rsidRPr="00EC7C5E">
              <w:rPr>
                <w:rFonts w:ascii="Times New Roman" w:hAnsi="Times New Roman"/>
                <w:bCs/>
                <w:color w:val="000000"/>
                <w:sz w:val="24"/>
                <w:szCs w:val="24"/>
              </w:rPr>
              <w:t>.</w:t>
            </w:r>
          </w:p>
          <w:p w:rsidR="00F446A1" w:rsidRPr="00EC7C5E" w:rsidRDefault="00F446A1" w:rsidP="003C4346">
            <w:pPr>
              <w:spacing w:after="0" w:line="240" w:lineRule="auto"/>
              <w:rPr>
                <w:rFonts w:ascii="Times New Roman" w:hAnsi="Times New Roman"/>
                <w:sz w:val="24"/>
                <w:szCs w:val="24"/>
              </w:rPr>
            </w:pP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r>
      <w:tr w:rsidR="00F446A1" w:rsidRPr="00EC7C5E" w:rsidTr="00E400ED">
        <w:trPr>
          <w:trHeight w:val="376"/>
        </w:trPr>
        <w:tc>
          <w:tcPr>
            <w:tcW w:w="1985" w:type="dxa"/>
            <w:tcBorders>
              <w:top w:val="single" w:sz="4" w:space="0" w:color="auto"/>
              <w:left w:val="single" w:sz="6"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bCs/>
                <w:color w:val="000000"/>
                <w:sz w:val="24"/>
                <w:szCs w:val="24"/>
              </w:rPr>
              <w:t>3.Здоровьесберегающие технологии</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Расширение спектра предоставляемых оздоровительных услуг, валеологическое образование семьи, формирование культуры ЗОЖ</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r>
      <w:tr w:rsidR="00F446A1" w:rsidRPr="00EC7C5E" w:rsidTr="00E400ED">
        <w:trPr>
          <w:trHeight w:val="524"/>
        </w:trPr>
        <w:tc>
          <w:tcPr>
            <w:tcW w:w="1985" w:type="dxa"/>
            <w:tcBorders>
              <w:top w:val="single" w:sz="4" w:space="0" w:color="auto"/>
              <w:left w:val="single" w:sz="6" w:space="0" w:color="auto"/>
              <w:bottom w:val="single" w:sz="4" w:space="0" w:color="auto"/>
              <w:right w:val="single" w:sz="4" w:space="0" w:color="auto"/>
            </w:tcBorders>
            <w:shd w:val="clear" w:color="auto" w:fill="FFFFFF"/>
          </w:tcPr>
          <w:p w:rsidR="00F446A1" w:rsidRPr="00EC7C5E" w:rsidRDefault="00F446A1" w:rsidP="00E400ED">
            <w:pPr>
              <w:spacing w:after="0" w:line="240" w:lineRule="auto"/>
              <w:rPr>
                <w:rFonts w:ascii="Times New Roman" w:hAnsi="Times New Roman"/>
                <w:sz w:val="24"/>
                <w:szCs w:val="24"/>
              </w:rPr>
            </w:pPr>
            <w:r w:rsidRPr="00EC7C5E">
              <w:rPr>
                <w:rFonts w:ascii="Times New Roman" w:hAnsi="Times New Roman"/>
                <w:sz w:val="24"/>
                <w:szCs w:val="24"/>
              </w:rPr>
              <w:t>4.Информатиза</w:t>
            </w:r>
            <w:r w:rsidR="00E400ED">
              <w:rPr>
                <w:rFonts w:ascii="Times New Roman" w:hAnsi="Times New Roman"/>
                <w:sz w:val="24"/>
                <w:szCs w:val="24"/>
              </w:rPr>
              <w:t xml:space="preserve"> </w:t>
            </w:r>
            <w:r w:rsidRPr="00EC7C5E">
              <w:rPr>
                <w:rFonts w:ascii="Times New Roman" w:hAnsi="Times New Roman"/>
                <w:sz w:val="24"/>
                <w:szCs w:val="24"/>
              </w:rPr>
              <w:t xml:space="preserve">ция ошкольного </w:t>
            </w:r>
            <w:r w:rsidRPr="00EC7C5E">
              <w:rPr>
                <w:rFonts w:ascii="Times New Roman" w:hAnsi="Times New Roman"/>
                <w:sz w:val="24"/>
                <w:szCs w:val="24"/>
              </w:rPr>
              <w:lastRenderedPageBreak/>
              <w:t xml:space="preserve">образования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lastRenderedPageBreak/>
              <w:t xml:space="preserve">Внедрение информационных технологий  в образовательный и </w:t>
            </w:r>
            <w:r w:rsidRPr="00EC7C5E">
              <w:rPr>
                <w:rFonts w:ascii="Times New Roman" w:hAnsi="Times New Roman"/>
                <w:sz w:val="24"/>
                <w:szCs w:val="24"/>
              </w:rPr>
              <w:lastRenderedPageBreak/>
              <w:t>управленческий процесс</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lastRenderedPageBreak/>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r>
      <w:tr w:rsidR="00F446A1" w:rsidRPr="00EC7C5E" w:rsidTr="00E400ED">
        <w:trPr>
          <w:trHeight w:val="631"/>
        </w:trPr>
        <w:tc>
          <w:tcPr>
            <w:tcW w:w="1985" w:type="dxa"/>
            <w:tcBorders>
              <w:top w:val="single" w:sz="4" w:space="0" w:color="auto"/>
              <w:left w:val="single" w:sz="6"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bCs/>
                <w:color w:val="000000"/>
                <w:sz w:val="24"/>
                <w:szCs w:val="24"/>
              </w:rPr>
            </w:pPr>
            <w:r w:rsidRPr="00EC7C5E">
              <w:rPr>
                <w:rFonts w:ascii="Times New Roman" w:hAnsi="Times New Roman"/>
                <w:bCs/>
                <w:color w:val="000000"/>
                <w:sz w:val="24"/>
                <w:szCs w:val="24"/>
              </w:rPr>
              <w:lastRenderedPageBreak/>
              <w:t>5. Безопасность</w:t>
            </w:r>
          </w:p>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bCs/>
                <w:color w:val="000000"/>
                <w:sz w:val="24"/>
                <w:szCs w:val="24"/>
              </w:rPr>
              <w:t>образовательного процесса</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Укрепление материально-технической базы детского сада</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6"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r>
      <w:tr w:rsidR="00F446A1" w:rsidRPr="00EC7C5E" w:rsidTr="00E400ED">
        <w:trPr>
          <w:trHeight w:val="540"/>
        </w:trPr>
        <w:tc>
          <w:tcPr>
            <w:tcW w:w="1985" w:type="dxa"/>
            <w:tcBorders>
              <w:top w:val="single" w:sz="4" w:space="0" w:color="auto"/>
              <w:left w:val="single" w:sz="6"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bCs/>
                <w:color w:val="000000"/>
                <w:sz w:val="24"/>
                <w:szCs w:val="24"/>
              </w:rPr>
            </w:pPr>
            <w:r w:rsidRPr="00EC7C5E">
              <w:rPr>
                <w:rFonts w:ascii="Times New Roman" w:hAnsi="Times New Roman"/>
                <w:bCs/>
                <w:color w:val="000000"/>
                <w:sz w:val="24"/>
                <w:szCs w:val="24"/>
              </w:rPr>
              <w:t>6. Кадровая политика</w:t>
            </w:r>
          </w:p>
        </w:tc>
        <w:tc>
          <w:tcPr>
            <w:tcW w:w="4111" w:type="dxa"/>
            <w:tcBorders>
              <w:top w:val="single" w:sz="6" w:space="0" w:color="auto"/>
              <w:left w:val="single" w:sz="6" w:space="0" w:color="auto"/>
              <w:bottom w:val="single" w:sz="4"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bCs/>
                <w:color w:val="000000"/>
                <w:sz w:val="24"/>
                <w:szCs w:val="24"/>
              </w:rPr>
              <w:t>Повышение профессионального мастерства педагогов, обучение молодых специалистов, участие в конкурсном движении</w:t>
            </w:r>
          </w:p>
        </w:tc>
        <w:tc>
          <w:tcPr>
            <w:tcW w:w="652" w:type="dxa"/>
            <w:tcBorders>
              <w:top w:val="single" w:sz="6" w:space="0" w:color="auto"/>
              <w:left w:val="single" w:sz="6" w:space="0" w:color="auto"/>
              <w:bottom w:val="single" w:sz="4"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4"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4"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4"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6" w:space="0" w:color="auto"/>
              <w:left w:val="single" w:sz="6" w:space="0" w:color="auto"/>
              <w:bottom w:val="single" w:sz="4" w:space="0" w:color="auto"/>
              <w:right w:val="single" w:sz="6"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r>
      <w:tr w:rsidR="00F446A1" w:rsidRPr="00EC7C5E" w:rsidTr="00E400ED">
        <w:trPr>
          <w:trHeight w:val="521"/>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bCs/>
                <w:color w:val="000000"/>
                <w:sz w:val="24"/>
                <w:szCs w:val="24"/>
              </w:rPr>
            </w:pPr>
            <w:r w:rsidRPr="00EC7C5E">
              <w:rPr>
                <w:rFonts w:ascii="Times New Roman" w:hAnsi="Times New Roman"/>
                <w:bCs/>
                <w:color w:val="000000"/>
                <w:sz w:val="24"/>
                <w:szCs w:val="24"/>
              </w:rPr>
              <w:t>7. Социальное партнерство</w:t>
            </w:r>
          </w:p>
          <w:p w:rsidR="00F446A1" w:rsidRPr="00EC7C5E" w:rsidRDefault="00F446A1" w:rsidP="003C4346">
            <w:pPr>
              <w:spacing w:after="0" w:line="240" w:lineRule="auto"/>
              <w:rPr>
                <w:rFonts w:ascii="Times New Roman" w:hAnsi="Times New Roman"/>
                <w:bCs/>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bCs/>
                <w:color w:val="000000"/>
                <w:sz w:val="24"/>
                <w:szCs w:val="24"/>
              </w:rPr>
              <w:t>Расширение связей с учреждениями культуры и спорта, здравоохранения, общественными организациями</w:t>
            </w:r>
          </w:p>
        </w:tc>
        <w:tc>
          <w:tcPr>
            <w:tcW w:w="652" w:type="dxa"/>
            <w:tcBorders>
              <w:top w:val="single" w:sz="4" w:space="0" w:color="auto"/>
              <w:left w:val="single" w:sz="4"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4" w:space="0" w:color="auto"/>
              <w:left w:val="single" w:sz="4"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4" w:space="0" w:color="auto"/>
              <w:left w:val="single" w:sz="4"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4" w:space="0" w:color="auto"/>
              <w:left w:val="single" w:sz="4"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c>
          <w:tcPr>
            <w:tcW w:w="652" w:type="dxa"/>
            <w:tcBorders>
              <w:top w:val="single" w:sz="4" w:space="0" w:color="auto"/>
              <w:left w:val="single" w:sz="4" w:space="0" w:color="auto"/>
              <w:bottom w:val="single" w:sz="4" w:space="0" w:color="auto"/>
              <w:right w:val="single" w:sz="4" w:space="0" w:color="auto"/>
            </w:tcBorders>
            <w:shd w:val="clear" w:color="auto" w:fill="FFFFFF"/>
          </w:tcPr>
          <w:p w:rsidR="00F446A1" w:rsidRPr="00EC7C5E" w:rsidRDefault="00F446A1" w:rsidP="003C4346">
            <w:pPr>
              <w:spacing w:after="0" w:line="240" w:lineRule="auto"/>
              <w:rPr>
                <w:rFonts w:ascii="Times New Roman" w:hAnsi="Times New Roman"/>
                <w:sz w:val="24"/>
                <w:szCs w:val="24"/>
              </w:rPr>
            </w:pPr>
            <w:r w:rsidRPr="00EC7C5E">
              <w:rPr>
                <w:rFonts w:ascii="Times New Roman" w:hAnsi="Times New Roman"/>
                <w:sz w:val="24"/>
                <w:szCs w:val="24"/>
              </w:rPr>
              <w:t>+</w:t>
            </w:r>
          </w:p>
        </w:tc>
      </w:tr>
    </w:tbl>
    <w:p w:rsidR="00D651F6" w:rsidRDefault="00D651F6" w:rsidP="00F446A1">
      <w:pPr>
        <w:pStyle w:val="2"/>
        <w:jc w:val="both"/>
        <w:rPr>
          <w:color w:val="auto"/>
          <w:sz w:val="32"/>
          <w:szCs w:val="32"/>
        </w:rPr>
      </w:pPr>
      <w:bookmarkStart w:id="1" w:name="_Toc364699135"/>
      <w:bookmarkStart w:id="2" w:name="_Toc364699470"/>
    </w:p>
    <w:p w:rsidR="003A5A9C" w:rsidRPr="003A5A9C" w:rsidRDefault="003A5A9C" w:rsidP="003A5A9C"/>
    <w:p w:rsidR="00F446A1" w:rsidRPr="001E0703" w:rsidRDefault="0041310A" w:rsidP="00F446A1">
      <w:pPr>
        <w:pStyle w:val="2"/>
        <w:jc w:val="both"/>
        <w:rPr>
          <w:color w:val="auto"/>
          <w:sz w:val="28"/>
          <w:szCs w:val="28"/>
        </w:rPr>
      </w:pPr>
      <w:r w:rsidRPr="001E0703">
        <w:rPr>
          <w:color w:val="auto"/>
          <w:sz w:val="28"/>
          <w:szCs w:val="28"/>
        </w:rPr>
        <w:t>6.1.</w:t>
      </w:r>
      <w:r w:rsidR="00F446A1" w:rsidRPr="001E0703">
        <w:rPr>
          <w:color w:val="auto"/>
          <w:sz w:val="28"/>
          <w:szCs w:val="28"/>
        </w:rPr>
        <w:t>План действий по реализации Программы развития</w:t>
      </w:r>
      <w:bookmarkEnd w:id="1"/>
      <w:bookmarkEnd w:id="2"/>
    </w:p>
    <w:p w:rsidR="00F446A1" w:rsidRDefault="00F446A1" w:rsidP="00F446A1">
      <w:pPr>
        <w:spacing w:after="0" w:line="240" w:lineRule="auto"/>
        <w:ind w:firstLine="567"/>
        <w:rPr>
          <w:rFonts w:ascii="Times New Roman" w:hAnsi="Times New Roman"/>
          <w:b/>
          <w:sz w:val="28"/>
          <w:szCs w:val="28"/>
        </w:rPr>
      </w:pPr>
    </w:p>
    <w:p w:rsidR="003A5A9C" w:rsidRPr="001E0703" w:rsidRDefault="003A5A9C" w:rsidP="00F446A1">
      <w:pPr>
        <w:spacing w:after="0" w:line="240" w:lineRule="auto"/>
        <w:ind w:firstLine="567"/>
        <w:rPr>
          <w:rFonts w:ascii="Times New Roman" w:hAnsi="Times New Roman"/>
          <w:b/>
          <w:sz w:val="28"/>
          <w:szCs w:val="28"/>
        </w:rPr>
      </w:pPr>
    </w:p>
    <w:p w:rsidR="00F446A1" w:rsidRPr="001E0703" w:rsidRDefault="0041310A" w:rsidP="00F446A1">
      <w:pPr>
        <w:pStyle w:val="3"/>
        <w:spacing w:before="0" w:after="0" w:line="240" w:lineRule="auto"/>
        <w:rPr>
          <w:rFonts w:ascii="Times New Roman" w:hAnsi="Times New Roman"/>
          <w:sz w:val="28"/>
          <w:szCs w:val="28"/>
        </w:rPr>
      </w:pPr>
      <w:bookmarkStart w:id="3" w:name="_Toc364699136"/>
      <w:bookmarkStart w:id="4" w:name="_Toc364699471"/>
      <w:r w:rsidRPr="001E0703">
        <w:rPr>
          <w:rFonts w:ascii="Times New Roman" w:hAnsi="Times New Roman"/>
          <w:sz w:val="28"/>
          <w:szCs w:val="28"/>
        </w:rPr>
        <w:t>6.1.1.</w:t>
      </w:r>
      <w:r w:rsidR="00F446A1" w:rsidRPr="001E0703">
        <w:rPr>
          <w:rFonts w:ascii="Times New Roman" w:hAnsi="Times New Roman"/>
          <w:sz w:val="28"/>
          <w:szCs w:val="28"/>
        </w:rPr>
        <w:t>Система управления качеством дошкольного образования</w:t>
      </w:r>
      <w:bookmarkEnd w:id="3"/>
      <w:bookmarkEnd w:id="4"/>
    </w:p>
    <w:p w:rsidR="00F446A1" w:rsidRPr="0033760B" w:rsidRDefault="00F446A1" w:rsidP="00F446A1">
      <w:pPr>
        <w:spacing w:after="0" w:line="240" w:lineRule="auto"/>
        <w:rPr>
          <w:rFonts w:ascii="Times New Roman" w:hAnsi="Times New Roman"/>
          <w:b/>
          <w:sz w:val="24"/>
          <w:szCs w:val="24"/>
        </w:rPr>
      </w:pPr>
    </w:p>
    <w:p w:rsidR="00F446A1" w:rsidRDefault="00F446A1" w:rsidP="00F446A1">
      <w:pPr>
        <w:spacing w:after="0" w:line="240" w:lineRule="auto"/>
        <w:jc w:val="both"/>
        <w:rPr>
          <w:rFonts w:ascii="Times New Roman" w:hAnsi="Times New Roman"/>
          <w:sz w:val="24"/>
          <w:szCs w:val="24"/>
        </w:rPr>
      </w:pPr>
      <w:r w:rsidRPr="0033760B">
        <w:rPr>
          <w:rFonts w:ascii="Times New Roman" w:hAnsi="Times New Roman"/>
          <w:sz w:val="24"/>
          <w:szCs w:val="24"/>
        </w:rPr>
        <w:t xml:space="preserve">Цель: создание эффективной системы управления, основанной на принципах менеджмента, ориентированной на качество предоставляемых образовательных услуг, </w:t>
      </w:r>
      <w:r>
        <w:rPr>
          <w:rFonts w:ascii="Times New Roman" w:hAnsi="Times New Roman"/>
          <w:sz w:val="24"/>
          <w:szCs w:val="24"/>
        </w:rPr>
        <w:t>создание условий для участия всех заинтересованных субъектов в управлении качеством образования</w:t>
      </w:r>
    </w:p>
    <w:p w:rsidR="00F446A1" w:rsidRDefault="00F446A1" w:rsidP="00F446A1">
      <w:pPr>
        <w:spacing w:after="0" w:line="240" w:lineRule="auto"/>
        <w:jc w:val="both"/>
        <w:rPr>
          <w:rFonts w:ascii="Times New Roman" w:hAnsi="Times New Roman"/>
          <w:sz w:val="24"/>
          <w:szCs w:val="24"/>
        </w:rPr>
      </w:pP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146.7pt;margin-top:9.2pt;width:152.25pt;height:39.75pt;z-index:251658240">
            <v:textbox>
              <w:txbxContent>
                <w:p w:rsidR="00E36867" w:rsidRPr="003A5A9C" w:rsidRDefault="00E36867" w:rsidP="003A5A9C">
                  <w:pPr>
                    <w:spacing w:line="240" w:lineRule="auto"/>
                    <w:jc w:val="center"/>
                    <w:rPr>
                      <w:rFonts w:ascii="Times New Roman" w:hAnsi="Times New Roman" w:cs="Times New Roman"/>
                    </w:rPr>
                  </w:pPr>
                  <w:r w:rsidRPr="003A5A9C">
                    <w:rPr>
                      <w:rFonts w:ascii="Times New Roman" w:hAnsi="Times New Roman" w:cs="Times New Roman"/>
                    </w:rPr>
                    <w:t>Качество профессиональной деятельности</w:t>
                  </w:r>
                </w:p>
              </w:txbxContent>
            </v:textbox>
          </v:shape>
        </w:pict>
      </w:r>
    </w:p>
    <w:p w:rsidR="00162BD3" w:rsidRDefault="00162BD3" w:rsidP="00F446A1">
      <w:pPr>
        <w:spacing w:after="0" w:line="240" w:lineRule="auto"/>
        <w:jc w:val="both"/>
        <w:rPr>
          <w:rFonts w:ascii="Times New Roman" w:hAnsi="Times New Roman"/>
          <w:sz w:val="24"/>
          <w:szCs w:val="24"/>
        </w:rPr>
      </w:pP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0;text-align:left;margin-left:23.65pt;margin-top:-1.45pt;width:123.05pt;height:68.55pt;flip:y;z-index:251670528" o:connectortype="elbow" adj="-1,168830,-17905">
            <v:stroke endarrow="block"/>
          </v:shape>
        </w:pict>
      </w:r>
    </w:p>
    <w:p w:rsidR="00162BD3" w:rsidRDefault="00162BD3" w:rsidP="00F446A1">
      <w:pPr>
        <w:spacing w:after="0" w:line="240" w:lineRule="auto"/>
        <w:jc w:val="both"/>
        <w:rPr>
          <w:rFonts w:ascii="Times New Roman" w:hAnsi="Times New Roman"/>
          <w:sz w:val="24"/>
          <w:szCs w:val="24"/>
        </w:rPr>
      </w:pP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74.7pt;margin-top:-6.25pt;width:99pt;height:45.75pt;flip:x;z-index:251669504" o:connectortype="straight">
            <v:stroke endarrow="block"/>
          </v:shape>
        </w:pict>
      </w:r>
      <w:r>
        <w:rPr>
          <w:rFonts w:ascii="Times New Roman" w:hAnsi="Times New Roman"/>
          <w:noProof/>
          <w:sz w:val="24"/>
          <w:szCs w:val="24"/>
        </w:rPr>
        <w:pict>
          <v:shape id="_x0000_s1036" type="#_x0000_t32" style="position:absolute;left:0;text-align:left;margin-left:218pt;margin-top:-6.25pt;width:0;height:45.75pt;z-index:251663360" o:connectortype="straight">
            <v:stroke endarrow="block"/>
          </v:shape>
        </w:pict>
      </w:r>
    </w:p>
    <w:p w:rsidR="00162BD3" w:rsidRDefault="00162BD3" w:rsidP="00F446A1">
      <w:pPr>
        <w:spacing w:after="0" w:line="240" w:lineRule="auto"/>
        <w:jc w:val="both"/>
        <w:rPr>
          <w:rFonts w:ascii="Times New Roman" w:hAnsi="Times New Roman"/>
          <w:sz w:val="24"/>
          <w:szCs w:val="24"/>
        </w:rPr>
      </w:pP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 id="_x0000_s1032" type="#_x0000_t202" style="position:absolute;left:0;text-align:left;margin-left:146.7pt;margin-top:11.9pt;width:152.25pt;height:61.5pt;z-index:251659264">
            <v:textbox>
              <w:txbxContent>
                <w:p w:rsidR="00E36867" w:rsidRPr="00493049" w:rsidRDefault="00E36867" w:rsidP="003A5A9C">
                  <w:pPr>
                    <w:spacing w:after="0"/>
                    <w:jc w:val="center"/>
                    <w:rPr>
                      <w:rFonts w:ascii="Times New Roman" w:hAnsi="Times New Roman" w:cs="Times New Roman"/>
                    </w:rPr>
                  </w:pPr>
                  <w:r w:rsidRPr="00493049">
                    <w:rPr>
                      <w:rFonts w:ascii="Times New Roman" w:hAnsi="Times New Roman" w:cs="Times New Roman"/>
                    </w:rPr>
                    <w:t>Воспитанность,</w:t>
                  </w:r>
                </w:p>
                <w:p w:rsidR="00E36867" w:rsidRPr="00493049" w:rsidRDefault="00E36867" w:rsidP="003A5A9C">
                  <w:pPr>
                    <w:spacing w:after="0"/>
                    <w:jc w:val="center"/>
                    <w:rPr>
                      <w:rFonts w:ascii="Times New Roman" w:hAnsi="Times New Roman" w:cs="Times New Roman"/>
                    </w:rPr>
                  </w:pPr>
                  <w:r w:rsidRPr="00493049">
                    <w:rPr>
                      <w:rFonts w:ascii="Times New Roman" w:hAnsi="Times New Roman" w:cs="Times New Roman"/>
                    </w:rPr>
                    <w:t>Обучение,</w:t>
                  </w:r>
                </w:p>
                <w:p w:rsidR="00E36867" w:rsidRPr="00493049" w:rsidRDefault="00E36867" w:rsidP="003A5A9C">
                  <w:pPr>
                    <w:spacing w:after="0"/>
                    <w:jc w:val="center"/>
                    <w:rPr>
                      <w:rFonts w:ascii="Times New Roman" w:hAnsi="Times New Roman" w:cs="Times New Roman"/>
                    </w:rPr>
                  </w:pPr>
                  <w:r w:rsidRPr="00493049">
                    <w:rPr>
                      <w:rFonts w:ascii="Times New Roman" w:hAnsi="Times New Roman" w:cs="Times New Roman"/>
                    </w:rPr>
                    <w:t>Коррекция</w:t>
                  </w:r>
                </w:p>
                <w:p w:rsidR="00E36867" w:rsidRDefault="00E36867"/>
                <w:p w:rsidR="00E36867" w:rsidRDefault="00E36867"/>
                <w:p w:rsidR="00E36867" w:rsidRDefault="00E36867">
                  <w:r>
                    <w:t xml:space="preserve"> коррекция</w:t>
                  </w:r>
                </w:p>
              </w:txbxContent>
            </v:textbox>
          </v:shape>
        </w:pict>
      </w: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 id="_x0000_s1035" type="#_x0000_t202" style="position:absolute;left:0;text-align:left;margin-left:-34.8pt;margin-top:-1.9pt;width:134.25pt;height:61.5pt;z-index:251662336">
            <v:textbox>
              <w:txbxContent>
                <w:p w:rsidR="00E36867" w:rsidRPr="00493049" w:rsidRDefault="00E36867" w:rsidP="003A5A9C">
                  <w:pPr>
                    <w:spacing w:line="360" w:lineRule="auto"/>
                    <w:jc w:val="center"/>
                    <w:rPr>
                      <w:rFonts w:ascii="Times New Roman" w:hAnsi="Times New Roman" w:cs="Times New Roman"/>
                    </w:rPr>
                  </w:pPr>
                  <w:r w:rsidRPr="00493049">
                    <w:rPr>
                      <w:rFonts w:ascii="Times New Roman" w:hAnsi="Times New Roman" w:cs="Times New Roman"/>
                    </w:rPr>
                    <w:t>Качество предметно –пространственной среды</w:t>
                  </w:r>
                </w:p>
              </w:txbxContent>
            </v:textbox>
          </v:shape>
        </w:pict>
      </w:r>
      <w:r>
        <w:rPr>
          <w:rFonts w:ascii="Times New Roman" w:hAnsi="Times New Roman"/>
          <w:noProof/>
          <w:sz w:val="24"/>
          <w:szCs w:val="24"/>
        </w:rPr>
        <w:pict>
          <v:shape id="_x0000_s1034" type="#_x0000_t202" style="position:absolute;left:0;text-align:left;margin-left:341.7pt;margin-top:-1.9pt;width:129pt;height:61.5pt;z-index:251661312">
            <v:textbox>
              <w:txbxContent>
                <w:p w:rsidR="00E36867" w:rsidRPr="00493049" w:rsidRDefault="00E36867" w:rsidP="003A5A9C">
                  <w:pPr>
                    <w:jc w:val="center"/>
                    <w:rPr>
                      <w:rFonts w:ascii="Times New Roman" w:hAnsi="Times New Roman" w:cs="Times New Roman"/>
                    </w:rPr>
                  </w:pPr>
                  <w:r w:rsidRPr="00493049">
                    <w:rPr>
                      <w:rFonts w:ascii="Times New Roman" w:hAnsi="Times New Roman" w:cs="Times New Roman"/>
                    </w:rPr>
                    <w:t>Качество</w:t>
                  </w:r>
                </w:p>
                <w:p w:rsidR="00E36867" w:rsidRPr="00493049" w:rsidRDefault="00E36867" w:rsidP="003A5A9C">
                  <w:pPr>
                    <w:jc w:val="center"/>
                    <w:rPr>
                      <w:rFonts w:ascii="Times New Roman" w:hAnsi="Times New Roman" w:cs="Times New Roman"/>
                    </w:rPr>
                  </w:pPr>
                  <w:r w:rsidRPr="00493049">
                    <w:rPr>
                      <w:rFonts w:ascii="Times New Roman" w:hAnsi="Times New Roman" w:cs="Times New Roman"/>
                    </w:rPr>
                    <w:t>взаимодействия</w:t>
                  </w:r>
                </w:p>
              </w:txbxContent>
            </v:textbox>
          </v:shape>
        </w:pict>
      </w: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 id="_x0000_s1039" type="#_x0000_t32" style="position:absolute;left:0;text-align:left;margin-left:298.95pt;margin-top:.5pt;width:42.75pt;height:0;z-index:251665408" o:connectortype="straight">
            <v:stroke endarrow="block"/>
          </v:shape>
        </w:pict>
      </w:r>
      <w:r>
        <w:rPr>
          <w:rFonts w:ascii="Times New Roman" w:hAnsi="Times New Roman"/>
          <w:noProof/>
          <w:sz w:val="24"/>
          <w:szCs w:val="24"/>
        </w:rPr>
        <w:pict>
          <v:shape id="_x0000_s1042" type="#_x0000_t32" style="position:absolute;left:0;text-align:left;margin-left:99.45pt;margin-top:.5pt;width:47.25pt;height:0;z-index:251667456" o:connectortype="straight">
            <v:stroke endarrow="block"/>
          </v:shape>
        </w:pict>
      </w:r>
    </w:p>
    <w:p w:rsidR="00162BD3" w:rsidRDefault="00162BD3" w:rsidP="00F446A1">
      <w:pPr>
        <w:spacing w:after="0" w:line="240" w:lineRule="auto"/>
        <w:jc w:val="both"/>
        <w:rPr>
          <w:rFonts w:ascii="Times New Roman" w:hAnsi="Times New Roman"/>
          <w:sz w:val="24"/>
          <w:szCs w:val="24"/>
        </w:rPr>
      </w:pP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 id="_x0000_s1043" type="#_x0000_t32" style="position:absolute;left:0;text-align:left;margin-left:99.45pt;margin-top:-1.6pt;width:47.25pt;height:0;flip:x;z-index:251668480" o:connectortype="straight">
            <v:stroke endarrow="block"/>
          </v:shape>
        </w:pict>
      </w:r>
      <w:r>
        <w:rPr>
          <w:rFonts w:ascii="Times New Roman" w:hAnsi="Times New Roman"/>
          <w:noProof/>
          <w:sz w:val="24"/>
          <w:szCs w:val="24"/>
        </w:rPr>
        <w:pict>
          <v:shape id="_x0000_s1041" type="#_x0000_t32" style="position:absolute;left:0;text-align:left;margin-left:298.95pt;margin-top:-1.6pt;width:42.75pt;height:0;flip:x;z-index:251666432" o:connectortype="straight">
            <v:stroke endarrow="block"/>
          </v:shape>
        </w:pict>
      </w:r>
    </w:p>
    <w:p w:rsidR="00162BD3" w:rsidRDefault="00162BD3" w:rsidP="00F446A1">
      <w:pPr>
        <w:spacing w:after="0" w:line="240" w:lineRule="auto"/>
        <w:jc w:val="both"/>
        <w:rPr>
          <w:rFonts w:ascii="Times New Roman" w:hAnsi="Times New Roman"/>
          <w:sz w:val="24"/>
          <w:szCs w:val="24"/>
        </w:rPr>
      </w:pP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 id="_x0000_s1048" type="#_x0000_t34" style="position:absolute;left:0;text-align:left;margin-left:298.95pt;margin-top:-9.4pt;width:108.75pt;height:79.95pt;rotation:180;flip:y;z-index:251672576" o:connectortype="elbow" adj="-388,161372,-97870">
            <v:stroke endarrow="block"/>
          </v:shape>
        </w:pict>
      </w:r>
      <w:r>
        <w:rPr>
          <w:rFonts w:ascii="Times New Roman" w:hAnsi="Times New Roman"/>
          <w:noProof/>
          <w:sz w:val="24"/>
          <w:szCs w:val="24"/>
        </w:rPr>
        <w:pict>
          <v:shape id="_x0000_s1046" type="#_x0000_t34" style="position:absolute;left:0;text-align:left;margin-left:23.65pt;margin-top:-9.4pt;width:123.05pt;height:83.7pt;z-index:251671552" o:connectortype="elbow" adj="-132,-154142,-19081">
            <v:stroke endarrow="block"/>
          </v:shape>
        </w:pict>
      </w:r>
      <w:r>
        <w:rPr>
          <w:rFonts w:ascii="Times New Roman" w:hAnsi="Times New Roman"/>
          <w:noProof/>
          <w:sz w:val="24"/>
          <w:szCs w:val="24"/>
        </w:rPr>
        <w:pict>
          <v:shape id="_x0000_s1038" type="#_x0000_t32" style="position:absolute;left:0;text-align:left;margin-left:217.95pt;margin-top:-9.4pt;width:.05pt;height:47.7pt;z-index:251664384" o:connectortype="straight">
            <v:stroke endarrow="block"/>
          </v:shape>
        </w:pict>
      </w:r>
    </w:p>
    <w:p w:rsidR="00162BD3" w:rsidRDefault="00162BD3" w:rsidP="00F446A1">
      <w:pPr>
        <w:spacing w:after="0" w:line="240" w:lineRule="auto"/>
        <w:jc w:val="both"/>
        <w:rPr>
          <w:rFonts w:ascii="Times New Roman" w:hAnsi="Times New Roman"/>
          <w:sz w:val="24"/>
          <w:szCs w:val="24"/>
        </w:rPr>
      </w:pPr>
    </w:p>
    <w:p w:rsidR="00162BD3" w:rsidRDefault="00162BD3" w:rsidP="00F446A1">
      <w:pPr>
        <w:spacing w:after="0" w:line="240" w:lineRule="auto"/>
        <w:jc w:val="both"/>
        <w:rPr>
          <w:rFonts w:ascii="Times New Roman" w:hAnsi="Times New Roman"/>
          <w:sz w:val="24"/>
          <w:szCs w:val="24"/>
        </w:rPr>
      </w:pPr>
    </w:p>
    <w:p w:rsidR="00162BD3" w:rsidRDefault="00F8786A" w:rsidP="00F446A1">
      <w:pPr>
        <w:spacing w:after="0" w:line="240" w:lineRule="auto"/>
        <w:jc w:val="both"/>
        <w:rPr>
          <w:rFonts w:ascii="Times New Roman" w:hAnsi="Times New Roman"/>
          <w:sz w:val="24"/>
          <w:szCs w:val="24"/>
        </w:rPr>
      </w:pPr>
      <w:r>
        <w:rPr>
          <w:rFonts w:ascii="Times New Roman" w:hAnsi="Times New Roman"/>
          <w:noProof/>
          <w:sz w:val="24"/>
          <w:szCs w:val="24"/>
        </w:rPr>
        <w:pict>
          <v:shape id="_x0000_s1033" type="#_x0000_t202" style="position:absolute;left:0;text-align:left;margin-left:146.7pt;margin-top:-3.1pt;width:152.25pt;height:54pt;z-index:251660288">
            <v:textbox>
              <w:txbxContent>
                <w:p w:rsidR="00E36867" w:rsidRPr="00493049" w:rsidRDefault="00E36867" w:rsidP="00493049">
                  <w:pPr>
                    <w:jc w:val="center"/>
                    <w:rPr>
                      <w:rFonts w:ascii="Times New Roman" w:hAnsi="Times New Roman" w:cs="Times New Roman"/>
                    </w:rPr>
                  </w:pPr>
                  <w:r w:rsidRPr="00493049">
                    <w:rPr>
                      <w:rFonts w:ascii="Times New Roman" w:hAnsi="Times New Roman" w:cs="Times New Roman"/>
                    </w:rPr>
                    <w:t>Качество воспитательно - образовательного процесса</w:t>
                  </w:r>
                </w:p>
              </w:txbxContent>
            </v:textbox>
          </v:shape>
        </w:pict>
      </w:r>
    </w:p>
    <w:p w:rsidR="00162BD3" w:rsidRDefault="00162BD3" w:rsidP="00F446A1">
      <w:pPr>
        <w:spacing w:after="0" w:line="240" w:lineRule="auto"/>
        <w:jc w:val="both"/>
        <w:rPr>
          <w:rFonts w:ascii="Times New Roman" w:hAnsi="Times New Roman"/>
          <w:sz w:val="24"/>
          <w:szCs w:val="24"/>
        </w:rPr>
      </w:pPr>
    </w:p>
    <w:p w:rsidR="00162BD3" w:rsidRDefault="00162BD3" w:rsidP="00F446A1">
      <w:pPr>
        <w:spacing w:after="0" w:line="240" w:lineRule="auto"/>
        <w:jc w:val="both"/>
        <w:rPr>
          <w:rFonts w:ascii="Times New Roman" w:hAnsi="Times New Roman"/>
          <w:sz w:val="24"/>
          <w:szCs w:val="24"/>
        </w:rPr>
      </w:pPr>
    </w:p>
    <w:p w:rsidR="00162BD3" w:rsidRDefault="00162BD3" w:rsidP="00F446A1">
      <w:pPr>
        <w:spacing w:after="0" w:line="240" w:lineRule="auto"/>
        <w:jc w:val="both"/>
        <w:rPr>
          <w:rFonts w:ascii="Times New Roman" w:hAnsi="Times New Roman"/>
          <w:sz w:val="24"/>
          <w:szCs w:val="24"/>
        </w:rPr>
      </w:pPr>
    </w:p>
    <w:p w:rsidR="003A5A9C" w:rsidRDefault="003A5A9C" w:rsidP="00F446A1">
      <w:pPr>
        <w:spacing w:after="0" w:line="240" w:lineRule="auto"/>
        <w:jc w:val="both"/>
        <w:rPr>
          <w:rFonts w:ascii="Times New Roman" w:hAnsi="Times New Roman"/>
          <w:sz w:val="24"/>
          <w:szCs w:val="24"/>
        </w:rPr>
      </w:pPr>
    </w:p>
    <w:p w:rsidR="003A5A9C" w:rsidRDefault="003A5A9C" w:rsidP="00F446A1">
      <w:pPr>
        <w:spacing w:after="0" w:line="240" w:lineRule="auto"/>
        <w:jc w:val="both"/>
        <w:rPr>
          <w:rFonts w:ascii="Times New Roman" w:hAnsi="Times New Roman"/>
          <w:sz w:val="24"/>
          <w:szCs w:val="24"/>
        </w:rPr>
      </w:pPr>
    </w:p>
    <w:p w:rsidR="003A5A9C" w:rsidRDefault="003A5A9C" w:rsidP="00F446A1">
      <w:pPr>
        <w:spacing w:after="0" w:line="240" w:lineRule="auto"/>
        <w:jc w:val="both"/>
        <w:rPr>
          <w:rFonts w:ascii="Times New Roman" w:hAnsi="Times New Roman"/>
          <w:sz w:val="24"/>
          <w:szCs w:val="24"/>
        </w:rPr>
      </w:pPr>
    </w:p>
    <w:p w:rsidR="003A5A9C" w:rsidRDefault="003A5A9C" w:rsidP="00F446A1">
      <w:pPr>
        <w:spacing w:after="0" w:line="240" w:lineRule="auto"/>
        <w:jc w:val="both"/>
        <w:rPr>
          <w:rFonts w:ascii="Times New Roman" w:hAnsi="Times New Roman"/>
          <w:sz w:val="24"/>
          <w:szCs w:val="24"/>
        </w:rPr>
      </w:pPr>
    </w:p>
    <w:p w:rsidR="00162BD3" w:rsidRDefault="00162BD3" w:rsidP="00F446A1">
      <w:pPr>
        <w:spacing w:after="0" w:line="240" w:lineRule="auto"/>
        <w:jc w:val="both"/>
        <w:rPr>
          <w:rFonts w:ascii="Times New Roman" w:hAnsi="Times New Roman"/>
          <w:sz w:val="24"/>
          <w:szCs w:val="24"/>
        </w:rPr>
      </w:pPr>
    </w:p>
    <w:p w:rsidR="00162BD3" w:rsidRDefault="00162BD3" w:rsidP="00F446A1">
      <w:pPr>
        <w:spacing w:after="0" w:line="240" w:lineRule="auto"/>
        <w:jc w:val="both"/>
        <w:rPr>
          <w:rFonts w:ascii="Times New Roman" w:hAnsi="Times New Roman"/>
          <w:sz w:val="24"/>
          <w:szCs w:val="24"/>
        </w:rPr>
      </w:pPr>
    </w:p>
    <w:p w:rsidR="00162BD3" w:rsidRPr="0033760B" w:rsidRDefault="00162BD3" w:rsidP="00F446A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5"/>
        <w:gridCol w:w="1276"/>
        <w:gridCol w:w="1701"/>
        <w:gridCol w:w="1666"/>
      </w:tblGrid>
      <w:tr w:rsidR="00F446A1" w:rsidRPr="0033760B" w:rsidTr="00E400ED">
        <w:trPr>
          <w:trHeight w:val="552"/>
        </w:trPr>
        <w:tc>
          <w:tcPr>
            <w:tcW w:w="2093" w:type="dxa"/>
            <w:vMerge w:val="restart"/>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lastRenderedPageBreak/>
              <w:t>Мероприятия</w:t>
            </w:r>
          </w:p>
        </w:tc>
        <w:tc>
          <w:tcPr>
            <w:tcW w:w="2835" w:type="dxa"/>
            <w:vMerge w:val="restart"/>
          </w:tcPr>
          <w:p w:rsidR="00F446A1" w:rsidRPr="0033760B" w:rsidRDefault="00F446A1" w:rsidP="003C4346">
            <w:pPr>
              <w:spacing w:after="0" w:line="240" w:lineRule="auto"/>
              <w:jc w:val="center"/>
              <w:rPr>
                <w:rFonts w:ascii="Times New Roman" w:hAnsi="Times New Roman"/>
                <w:sz w:val="24"/>
                <w:szCs w:val="24"/>
              </w:rPr>
            </w:pPr>
            <w:r w:rsidRPr="0033760B">
              <w:rPr>
                <w:rFonts w:ascii="Times New Roman" w:hAnsi="Times New Roman"/>
                <w:sz w:val="24"/>
                <w:szCs w:val="24"/>
              </w:rPr>
              <w:t>Направление деятельности</w:t>
            </w:r>
          </w:p>
        </w:tc>
        <w:tc>
          <w:tcPr>
            <w:tcW w:w="1276" w:type="dxa"/>
            <w:vMerge w:val="restart"/>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t>Этапы</w:t>
            </w:r>
          </w:p>
        </w:tc>
        <w:tc>
          <w:tcPr>
            <w:tcW w:w="3367" w:type="dxa"/>
            <w:gridSpan w:val="2"/>
            <w:tcBorders>
              <w:bottom w:val="single" w:sz="4" w:space="0" w:color="auto"/>
            </w:tcBorders>
          </w:tcPr>
          <w:p w:rsidR="00F446A1" w:rsidRPr="0033760B" w:rsidRDefault="00F446A1" w:rsidP="003C4346">
            <w:pPr>
              <w:spacing w:after="0" w:line="240" w:lineRule="auto"/>
              <w:jc w:val="center"/>
              <w:rPr>
                <w:rFonts w:ascii="Times New Roman" w:hAnsi="Times New Roman"/>
                <w:sz w:val="24"/>
                <w:szCs w:val="24"/>
              </w:rPr>
            </w:pPr>
            <w:r w:rsidRPr="0093626D">
              <w:rPr>
                <w:rFonts w:ascii="Times New Roman" w:hAnsi="Times New Roman"/>
                <w:sz w:val="24"/>
                <w:szCs w:val="24"/>
              </w:rPr>
              <w:t>Сведения об источниках, формах, механизмах, привлечения трудовых, материальных ресурсов для реализации</w:t>
            </w:r>
            <w:r>
              <w:rPr>
                <w:rFonts w:ascii="Times New Roman" w:hAnsi="Times New Roman"/>
                <w:sz w:val="24"/>
                <w:szCs w:val="24"/>
              </w:rPr>
              <w:t xml:space="preserve"> программы</w:t>
            </w:r>
          </w:p>
        </w:tc>
      </w:tr>
      <w:tr w:rsidR="00F446A1" w:rsidRPr="0033760B" w:rsidTr="00E400ED">
        <w:tc>
          <w:tcPr>
            <w:tcW w:w="2093" w:type="dxa"/>
            <w:vMerge/>
          </w:tcPr>
          <w:p w:rsidR="00F446A1" w:rsidRDefault="00F446A1" w:rsidP="003C4346">
            <w:pPr>
              <w:spacing w:after="0" w:line="240" w:lineRule="auto"/>
              <w:jc w:val="center"/>
              <w:rPr>
                <w:rFonts w:ascii="Times New Roman" w:hAnsi="Times New Roman"/>
                <w:sz w:val="24"/>
                <w:szCs w:val="24"/>
              </w:rPr>
            </w:pPr>
          </w:p>
        </w:tc>
        <w:tc>
          <w:tcPr>
            <w:tcW w:w="2835" w:type="dxa"/>
            <w:vMerge/>
          </w:tcPr>
          <w:p w:rsidR="00F446A1" w:rsidRDefault="00F446A1" w:rsidP="003C4346">
            <w:pPr>
              <w:spacing w:after="0" w:line="240" w:lineRule="auto"/>
              <w:rPr>
                <w:rFonts w:ascii="Times New Roman" w:hAnsi="Times New Roman"/>
                <w:sz w:val="24"/>
                <w:szCs w:val="24"/>
              </w:rPr>
            </w:pPr>
          </w:p>
        </w:tc>
        <w:tc>
          <w:tcPr>
            <w:tcW w:w="1276" w:type="dxa"/>
            <w:vMerge/>
          </w:tcPr>
          <w:p w:rsidR="00F446A1" w:rsidRPr="0033760B" w:rsidRDefault="00F446A1" w:rsidP="003C4346">
            <w:pPr>
              <w:spacing w:after="0" w:line="240" w:lineRule="auto"/>
              <w:rPr>
                <w:rFonts w:ascii="Times New Roman" w:hAnsi="Times New Roman"/>
                <w:sz w:val="24"/>
                <w:szCs w:val="24"/>
              </w:rPr>
            </w:pP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Источники финансирования</w:t>
            </w:r>
          </w:p>
        </w:tc>
        <w:tc>
          <w:tcPr>
            <w:tcW w:w="1666" w:type="dxa"/>
          </w:tcPr>
          <w:p w:rsidR="00F446A1" w:rsidRPr="00545D7C" w:rsidRDefault="00F446A1" w:rsidP="003C4346">
            <w:pPr>
              <w:spacing w:after="0" w:line="240" w:lineRule="auto"/>
              <w:jc w:val="both"/>
              <w:rPr>
                <w:rFonts w:ascii="Times New Roman" w:hAnsi="Times New Roman"/>
                <w:sz w:val="20"/>
                <w:szCs w:val="20"/>
              </w:rPr>
            </w:pPr>
            <w:r w:rsidRPr="0033760B">
              <w:rPr>
                <w:rFonts w:ascii="Times New Roman" w:hAnsi="Times New Roman"/>
                <w:sz w:val="24"/>
                <w:szCs w:val="24"/>
              </w:rPr>
              <w:t>Исполнители</w:t>
            </w:r>
          </w:p>
        </w:tc>
      </w:tr>
      <w:tr w:rsidR="00F446A1" w:rsidRPr="0033760B" w:rsidTr="00E400ED">
        <w:tc>
          <w:tcPr>
            <w:tcW w:w="2093" w:type="dxa"/>
          </w:tcPr>
          <w:p w:rsidR="00F446A1" w:rsidRPr="0033760B" w:rsidRDefault="00F446A1" w:rsidP="00E400ED">
            <w:pPr>
              <w:spacing w:after="0" w:line="240" w:lineRule="auto"/>
              <w:rPr>
                <w:rFonts w:ascii="Times New Roman" w:hAnsi="Times New Roman"/>
                <w:sz w:val="24"/>
                <w:szCs w:val="24"/>
              </w:rPr>
            </w:pPr>
            <w:r>
              <w:rPr>
                <w:rFonts w:ascii="Times New Roman" w:hAnsi="Times New Roman"/>
                <w:sz w:val="24"/>
                <w:szCs w:val="24"/>
              </w:rPr>
              <w:t xml:space="preserve">1. </w:t>
            </w:r>
            <w:r w:rsidR="00E400ED">
              <w:rPr>
                <w:rFonts w:ascii="Times New Roman" w:hAnsi="Times New Roman"/>
                <w:sz w:val="24"/>
                <w:szCs w:val="24"/>
              </w:rPr>
              <w:t>Ф</w:t>
            </w:r>
            <w:r>
              <w:rPr>
                <w:rFonts w:ascii="Times New Roman" w:hAnsi="Times New Roman"/>
                <w:sz w:val="24"/>
                <w:szCs w:val="24"/>
              </w:rPr>
              <w:t>ормирование нормативно-правовой базы</w:t>
            </w:r>
          </w:p>
        </w:tc>
        <w:tc>
          <w:tcPr>
            <w:tcW w:w="2835"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Формирование базы нормативных документов, регламентирующих деятельность ДОУ</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2013-2014</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Заведующий, ст</w:t>
            </w:r>
            <w:r>
              <w:rPr>
                <w:rFonts w:ascii="Times New Roman" w:hAnsi="Times New Roman"/>
                <w:sz w:val="24"/>
                <w:szCs w:val="24"/>
              </w:rPr>
              <w:t>арший</w:t>
            </w:r>
            <w:r w:rsidRPr="0033760B">
              <w:rPr>
                <w:rFonts w:ascii="Times New Roman" w:hAnsi="Times New Roman"/>
                <w:sz w:val="24"/>
                <w:szCs w:val="24"/>
              </w:rPr>
              <w:t xml:space="preserve"> воспитатель</w:t>
            </w:r>
          </w:p>
        </w:tc>
      </w:tr>
      <w:tr w:rsidR="00F446A1" w:rsidRPr="0033760B" w:rsidTr="00E400ED">
        <w:tc>
          <w:tcPr>
            <w:tcW w:w="2093" w:type="dxa"/>
          </w:tcPr>
          <w:p w:rsidR="00F446A1" w:rsidRDefault="00F446A1" w:rsidP="00E400ED">
            <w:pPr>
              <w:spacing w:after="0" w:line="240" w:lineRule="auto"/>
              <w:rPr>
                <w:rFonts w:ascii="Times New Roman" w:hAnsi="Times New Roman"/>
                <w:sz w:val="24"/>
                <w:szCs w:val="24"/>
              </w:rPr>
            </w:pPr>
            <w:r>
              <w:rPr>
                <w:rFonts w:ascii="Times New Roman" w:hAnsi="Times New Roman"/>
                <w:sz w:val="24"/>
                <w:szCs w:val="24"/>
              </w:rPr>
              <w:t>2.Внедрение компетентност</w:t>
            </w:r>
          </w:p>
          <w:p w:rsidR="00F446A1" w:rsidRPr="0033760B" w:rsidRDefault="00F446A1" w:rsidP="00E400ED">
            <w:pPr>
              <w:spacing w:after="0" w:line="240" w:lineRule="auto"/>
              <w:rPr>
                <w:rFonts w:ascii="Times New Roman" w:hAnsi="Times New Roman"/>
                <w:sz w:val="24"/>
                <w:szCs w:val="24"/>
              </w:rPr>
            </w:pPr>
            <w:r>
              <w:rPr>
                <w:rFonts w:ascii="Times New Roman" w:hAnsi="Times New Roman"/>
                <w:sz w:val="24"/>
                <w:szCs w:val="24"/>
              </w:rPr>
              <w:t>ного подхода</w:t>
            </w:r>
          </w:p>
        </w:tc>
        <w:tc>
          <w:tcPr>
            <w:tcW w:w="2835"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Обновление ООП ДО, в соответствии с изменениями системы образования, запросов семей воспитанников, общества</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2013-2014</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Заведующий, ст</w:t>
            </w:r>
            <w:r>
              <w:rPr>
                <w:rFonts w:ascii="Times New Roman" w:hAnsi="Times New Roman"/>
                <w:sz w:val="24"/>
                <w:szCs w:val="24"/>
              </w:rPr>
              <w:t>арший</w:t>
            </w:r>
            <w:r w:rsidRPr="0033760B">
              <w:rPr>
                <w:rFonts w:ascii="Times New Roman" w:hAnsi="Times New Roman"/>
                <w:sz w:val="24"/>
                <w:szCs w:val="24"/>
              </w:rPr>
              <w:t xml:space="preserve"> воспитатель</w:t>
            </w:r>
          </w:p>
        </w:tc>
      </w:tr>
      <w:tr w:rsidR="00F446A1" w:rsidRPr="0033760B" w:rsidTr="00E400ED">
        <w:tc>
          <w:tcPr>
            <w:tcW w:w="2093" w:type="dxa"/>
          </w:tcPr>
          <w:p w:rsidR="00F446A1" w:rsidRPr="0033760B" w:rsidRDefault="00F446A1" w:rsidP="00E400ED">
            <w:pPr>
              <w:spacing w:after="0" w:line="240" w:lineRule="auto"/>
              <w:rPr>
                <w:rFonts w:ascii="Times New Roman" w:hAnsi="Times New Roman"/>
                <w:sz w:val="24"/>
                <w:szCs w:val="24"/>
              </w:rPr>
            </w:pPr>
            <w:r>
              <w:rPr>
                <w:rFonts w:ascii="Times New Roman" w:hAnsi="Times New Roman"/>
                <w:sz w:val="24"/>
                <w:szCs w:val="24"/>
              </w:rPr>
              <w:t>3.Организация образовательного процесса в соответствии с современными требованиями</w:t>
            </w:r>
          </w:p>
        </w:tc>
        <w:tc>
          <w:tcPr>
            <w:tcW w:w="2835" w:type="dxa"/>
          </w:tcPr>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1. Внедрение новых государственных образовательных требований</w:t>
            </w:r>
          </w:p>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2. Мониторинг достижений воспитанниками результатов освоения ООП ДО в соответствии с ФГОС</w:t>
            </w:r>
          </w:p>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3. Разработка системы планирования (календарного, перспективного), в соответствии с реализуемыми программами</w:t>
            </w:r>
          </w:p>
        </w:tc>
        <w:tc>
          <w:tcPr>
            <w:tcW w:w="1276" w:type="dxa"/>
          </w:tcPr>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2013 – 2018</w:t>
            </w: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Заведующий, ст</w:t>
            </w:r>
            <w:r>
              <w:rPr>
                <w:rFonts w:ascii="Times New Roman" w:hAnsi="Times New Roman"/>
                <w:sz w:val="24"/>
                <w:szCs w:val="24"/>
              </w:rPr>
              <w:t>арший</w:t>
            </w:r>
            <w:r w:rsidRPr="0033760B">
              <w:rPr>
                <w:rFonts w:ascii="Times New Roman" w:hAnsi="Times New Roman"/>
                <w:sz w:val="24"/>
                <w:szCs w:val="24"/>
              </w:rPr>
              <w:t xml:space="preserve"> воспитатель, </w:t>
            </w:r>
          </w:p>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воспитатели</w:t>
            </w:r>
          </w:p>
        </w:tc>
      </w:tr>
      <w:tr w:rsidR="00F446A1" w:rsidRPr="0033760B" w:rsidTr="00E400ED">
        <w:tc>
          <w:tcPr>
            <w:tcW w:w="2093" w:type="dxa"/>
          </w:tcPr>
          <w:p w:rsidR="00F446A1" w:rsidRPr="00E400ED" w:rsidRDefault="00F446A1" w:rsidP="00E400ED">
            <w:pPr>
              <w:spacing w:after="0" w:line="240" w:lineRule="auto"/>
              <w:rPr>
                <w:rFonts w:ascii="Times New Roman" w:hAnsi="Times New Roman"/>
                <w:sz w:val="24"/>
                <w:szCs w:val="24"/>
              </w:rPr>
            </w:pPr>
            <w:r>
              <w:rPr>
                <w:rFonts w:ascii="Times New Roman" w:hAnsi="Times New Roman"/>
                <w:sz w:val="24"/>
                <w:szCs w:val="24"/>
              </w:rPr>
              <w:t>4</w:t>
            </w:r>
            <w:r w:rsidRPr="0033760B">
              <w:rPr>
                <w:rFonts w:ascii="Times New Roman" w:hAnsi="Times New Roman"/>
                <w:sz w:val="24"/>
                <w:szCs w:val="24"/>
              </w:rPr>
              <w:t xml:space="preserve">. </w:t>
            </w:r>
            <w:r w:rsidRPr="00E400ED">
              <w:rPr>
                <w:rFonts w:ascii="Times New Roman" w:hAnsi="Times New Roman"/>
                <w:sz w:val="24"/>
                <w:szCs w:val="24"/>
              </w:rPr>
              <w:t>Изучение</w:t>
            </w:r>
          </w:p>
          <w:p w:rsidR="00F446A1" w:rsidRPr="00E400ED" w:rsidRDefault="00F446A1" w:rsidP="00E400ED">
            <w:pPr>
              <w:spacing w:after="0" w:line="240" w:lineRule="auto"/>
              <w:rPr>
                <w:rFonts w:ascii="Times New Roman" w:hAnsi="Times New Roman"/>
                <w:sz w:val="24"/>
                <w:szCs w:val="24"/>
              </w:rPr>
            </w:pPr>
            <w:r w:rsidRPr="00E400ED">
              <w:rPr>
                <w:rFonts w:ascii="Times New Roman" w:hAnsi="Times New Roman"/>
                <w:sz w:val="24"/>
                <w:szCs w:val="24"/>
              </w:rPr>
              <w:t>социального</w:t>
            </w:r>
          </w:p>
          <w:p w:rsidR="00F446A1" w:rsidRPr="00E400ED" w:rsidRDefault="00F446A1" w:rsidP="00E400ED">
            <w:pPr>
              <w:spacing w:after="0" w:line="240" w:lineRule="auto"/>
              <w:rPr>
                <w:rFonts w:ascii="Times New Roman" w:hAnsi="Times New Roman"/>
                <w:sz w:val="24"/>
                <w:szCs w:val="24"/>
              </w:rPr>
            </w:pPr>
            <w:r w:rsidRPr="00E400ED">
              <w:rPr>
                <w:rFonts w:ascii="Times New Roman" w:hAnsi="Times New Roman"/>
                <w:sz w:val="24"/>
                <w:szCs w:val="24"/>
              </w:rPr>
              <w:t>заказа</w:t>
            </w:r>
          </w:p>
          <w:p w:rsidR="00F446A1" w:rsidRPr="00E400ED" w:rsidRDefault="00F446A1" w:rsidP="00E400ED">
            <w:pPr>
              <w:spacing w:after="0" w:line="240" w:lineRule="auto"/>
              <w:rPr>
                <w:rFonts w:ascii="Times New Roman" w:hAnsi="Times New Roman"/>
                <w:sz w:val="24"/>
                <w:szCs w:val="24"/>
              </w:rPr>
            </w:pPr>
            <w:r w:rsidRPr="00E400ED">
              <w:rPr>
                <w:rFonts w:ascii="Times New Roman" w:hAnsi="Times New Roman"/>
                <w:sz w:val="24"/>
                <w:szCs w:val="24"/>
              </w:rPr>
              <w:t>потребностей</w:t>
            </w:r>
          </w:p>
          <w:p w:rsidR="00F446A1" w:rsidRPr="0033760B" w:rsidRDefault="00F446A1" w:rsidP="00E400ED">
            <w:pPr>
              <w:spacing w:after="0" w:line="240" w:lineRule="auto"/>
              <w:rPr>
                <w:rFonts w:ascii="Times New Roman" w:hAnsi="Times New Roman"/>
                <w:sz w:val="24"/>
                <w:szCs w:val="24"/>
              </w:rPr>
            </w:pPr>
            <w:r w:rsidRPr="00E400ED">
              <w:rPr>
                <w:rFonts w:ascii="Times New Roman" w:hAnsi="Times New Roman"/>
                <w:sz w:val="24"/>
                <w:szCs w:val="24"/>
              </w:rPr>
              <w:t>родителей</w:t>
            </w:r>
          </w:p>
        </w:tc>
        <w:tc>
          <w:tcPr>
            <w:tcW w:w="2835" w:type="dxa"/>
          </w:tcPr>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1. Анкетирование родителей (изучение спроса, социометрия родительского состава).</w:t>
            </w:r>
          </w:p>
          <w:p w:rsidR="00F446A1"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2. Создать банк данных по социальному соста</w:t>
            </w:r>
            <w:r>
              <w:rPr>
                <w:rFonts w:ascii="Times New Roman" w:hAnsi="Times New Roman"/>
                <w:sz w:val="24"/>
                <w:szCs w:val="24"/>
              </w:rPr>
              <w:t>ву семьи</w:t>
            </w:r>
          </w:p>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3. Разработка плана мероприятий по повышению компетентности родителей в вопросах образования воспитанников</w:t>
            </w:r>
          </w:p>
        </w:tc>
        <w:tc>
          <w:tcPr>
            <w:tcW w:w="1276" w:type="dxa"/>
          </w:tcPr>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2013</w:t>
            </w: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2014</w:t>
            </w:r>
          </w:p>
        </w:tc>
        <w:tc>
          <w:tcPr>
            <w:tcW w:w="1701" w:type="dxa"/>
          </w:tcPr>
          <w:p w:rsidR="00F446A1" w:rsidRPr="0033760B" w:rsidRDefault="00F446A1" w:rsidP="003C4346">
            <w:pPr>
              <w:spacing w:after="0" w:line="240" w:lineRule="auto"/>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Заведующий, ст</w:t>
            </w:r>
            <w:r>
              <w:rPr>
                <w:rFonts w:ascii="Times New Roman" w:hAnsi="Times New Roman"/>
                <w:sz w:val="24"/>
                <w:szCs w:val="24"/>
              </w:rPr>
              <w:t>арший</w:t>
            </w:r>
            <w:r w:rsidRPr="0033760B">
              <w:rPr>
                <w:rFonts w:ascii="Times New Roman" w:hAnsi="Times New Roman"/>
                <w:sz w:val="24"/>
                <w:szCs w:val="24"/>
              </w:rPr>
              <w:t xml:space="preserve"> воспитатель, </w:t>
            </w:r>
          </w:p>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воспитатели</w:t>
            </w:r>
          </w:p>
        </w:tc>
      </w:tr>
      <w:tr w:rsidR="00F446A1" w:rsidRPr="0033760B" w:rsidTr="00E400ED">
        <w:tc>
          <w:tcPr>
            <w:tcW w:w="2093" w:type="dxa"/>
          </w:tcPr>
          <w:p w:rsidR="00F446A1" w:rsidRPr="0033760B" w:rsidRDefault="00E400ED" w:rsidP="00E400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00F446A1" w:rsidRPr="0033760B">
              <w:rPr>
                <w:rFonts w:ascii="Times New Roman" w:hAnsi="Times New Roman"/>
                <w:sz w:val="24"/>
                <w:szCs w:val="24"/>
              </w:rPr>
              <w:t>Прогнозирова</w:t>
            </w:r>
            <w:r>
              <w:rPr>
                <w:rFonts w:ascii="Times New Roman" w:hAnsi="Times New Roman"/>
                <w:sz w:val="24"/>
                <w:szCs w:val="24"/>
              </w:rPr>
              <w:t xml:space="preserve"> </w:t>
            </w:r>
            <w:r w:rsidR="00F446A1" w:rsidRPr="0033760B">
              <w:rPr>
                <w:rFonts w:ascii="Times New Roman" w:hAnsi="Times New Roman"/>
                <w:sz w:val="24"/>
                <w:szCs w:val="24"/>
              </w:rPr>
              <w:t>ние и разработка</w:t>
            </w:r>
          </w:p>
          <w:p w:rsidR="00F446A1" w:rsidRPr="0033760B" w:rsidRDefault="00F446A1" w:rsidP="003C4346">
            <w:pPr>
              <w:widowControl w:val="0"/>
              <w:autoSpaceDE w:val="0"/>
              <w:autoSpaceDN w:val="0"/>
              <w:adjustRightInd w:val="0"/>
              <w:spacing w:after="0" w:line="240" w:lineRule="auto"/>
              <w:jc w:val="center"/>
              <w:rPr>
                <w:rFonts w:ascii="Times New Roman" w:hAnsi="Times New Roman"/>
                <w:sz w:val="24"/>
                <w:szCs w:val="24"/>
              </w:rPr>
            </w:pPr>
            <w:r w:rsidRPr="0033760B">
              <w:rPr>
                <w:rFonts w:ascii="Times New Roman" w:hAnsi="Times New Roman"/>
                <w:sz w:val="24"/>
                <w:szCs w:val="24"/>
              </w:rPr>
              <w:lastRenderedPageBreak/>
              <w:t>концепции ДОУ и</w:t>
            </w:r>
          </w:p>
          <w:p w:rsidR="00F446A1" w:rsidRPr="0033760B" w:rsidRDefault="00F446A1" w:rsidP="00E400ED">
            <w:pPr>
              <w:widowControl w:val="0"/>
              <w:autoSpaceDE w:val="0"/>
              <w:autoSpaceDN w:val="0"/>
              <w:adjustRightInd w:val="0"/>
              <w:spacing w:after="0" w:line="240" w:lineRule="auto"/>
              <w:rPr>
                <w:rFonts w:ascii="Times New Roman" w:hAnsi="Times New Roman"/>
                <w:sz w:val="24"/>
                <w:szCs w:val="24"/>
              </w:rPr>
            </w:pPr>
            <w:r w:rsidRPr="0033760B">
              <w:rPr>
                <w:rFonts w:ascii="Times New Roman" w:hAnsi="Times New Roman"/>
                <w:sz w:val="24"/>
                <w:szCs w:val="24"/>
              </w:rPr>
              <w:t>программы дальнейшего развития</w:t>
            </w:r>
          </w:p>
        </w:tc>
        <w:tc>
          <w:tcPr>
            <w:tcW w:w="2835" w:type="dxa"/>
          </w:tcPr>
          <w:p w:rsidR="00F446A1" w:rsidRPr="0033760B" w:rsidRDefault="00F446A1" w:rsidP="003C4346">
            <w:pPr>
              <w:widowControl w:val="0"/>
              <w:autoSpaceDE w:val="0"/>
              <w:autoSpaceDN w:val="0"/>
              <w:adjustRightInd w:val="0"/>
              <w:spacing w:after="0" w:line="240" w:lineRule="auto"/>
              <w:rPr>
                <w:rFonts w:ascii="Times New Roman" w:hAnsi="Times New Roman"/>
                <w:sz w:val="24"/>
                <w:szCs w:val="24"/>
              </w:rPr>
            </w:pPr>
            <w:r w:rsidRPr="0033760B">
              <w:rPr>
                <w:rFonts w:ascii="Times New Roman" w:hAnsi="Times New Roman"/>
                <w:sz w:val="24"/>
                <w:szCs w:val="24"/>
              </w:rPr>
              <w:lastRenderedPageBreak/>
              <w:t xml:space="preserve">1. Анализ выполнения программы развития </w:t>
            </w:r>
            <w:r w:rsidRPr="0033760B">
              <w:rPr>
                <w:rFonts w:ascii="Times New Roman" w:hAnsi="Times New Roman"/>
                <w:sz w:val="24"/>
                <w:szCs w:val="24"/>
              </w:rPr>
              <w:lastRenderedPageBreak/>
              <w:t>ДОУ.</w:t>
            </w:r>
          </w:p>
          <w:p w:rsidR="00F446A1" w:rsidRPr="0033760B" w:rsidRDefault="00F446A1" w:rsidP="003C4346">
            <w:pPr>
              <w:widowControl w:val="0"/>
              <w:autoSpaceDE w:val="0"/>
              <w:autoSpaceDN w:val="0"/>
              <w:adjustRightInd w:val="0"/>
              <w:spacing w:after="0" w:line="240" w:lineRule="auto"/>
              <w:rPr>
                <w:rFonts w:ascii="Times New Roman" w:hAnsi="Times New Roman"/>
                <w:sz w:val="24"/>
                <w:szCs w:val="24"/>
              </w:rPr>
            </w:pPr>
            <w:r w:rsidRPr="0033760B">
              <w:rPr>
                <w:rFonts w:ascii="Times New Roman" w:hAnsi="Times New Roman"/>
                <w:sz w:val="24"/>
                <w:szCs w:val="24"/>
              </w:rPr>
              <w:t>2. Обогащение и распространение опыта  работы  по  созданию и развитию адаптированного ДОУ.</w:t>
            </w:r>
          </w:p>
          <w:p w:rsidR="00F446A1" w:rsidRPr="0033760B" w:rsidRDefault="00F446A1" w:rsidP="003C4346">
            <w:pPr>
              <w:widowControl w:val="0"/>
              <w:autoSpaceDE w:val="0"/>
              <w:autoSpaceDN w:val="0"/>
              <w:adjustRightInd w:val="0"/>
              <w:spacing w:after="0" w:line="240" w:lineRule="auto"/>
              <w:rPr>
                <w:rFonts w:ascii="Times New Roman" w:hAnsi="Times New Roman"/>
                <w:sz w:val="24"/>
                <w:szCs w:val="24"/>
              </w:rPr>
            </w:pPr>
            <w:r w:rsidRPr="0033760B">
              <w:rPr>
                <w:rFonts w:ascii="Times New Roman" w:hAnsi="Times New Roman"/>
                <w:sz w:val="24"/>
                <w:szCs w:val="24"/>
              </w:rPr>
              <w:t>3. Разработка новой программы развития на 201</w:t>
            </w:r>
            <w:r>
              <w:rPr>
                <w:rFonts w:ascii="Times New Roman" w:hAnsi="Times New Roman"/>
                <w:sz w:val="24"/>
                <w:szCs w:val="24"/>
              </w:rPr>
              <w:t>8</w:t>
            </w:r>
            <w:r w:rsidRPr="0033760B">
              <w:rPr>
                <w:rFonts w:ascii="Times New Roman" w:hAnsi="Times New Roman"/>
                <w:sz w:val="24"/>
                <w:szCs w:val="24"/>
              </w:rPr>
              <w:t>-202</w:t>
            </w:r>
            <w:r>
              <w:rPr>
                <w:rFonts w:ascii="Times New Roman" w:hAnsi="Times New Roman"/>
                <w:sz w:val="24"/>
                <w:szCs w:val="24"/>
              </w:rPr>
              <w:t>3</w:t>
            </w:r>
            <w:r w:rsidRPr="0033760B">
              <w:rPr>
                <w:rFonts w:ascii="Times New Roman" w:hAnsi="Times New Roman"/>
                <w:sz w:val="24"/>
                <w:szCs w:val="24"/>
              </w:rPr>
              <w:t xml:space="preserve"> годы.</w:t>
            </w:r>
          </w:p>
        </w:tc>
        <w:tc>
          <w:tcPr>
            <w:tcW w:w="1276" w:type="dxa"/>
          </w:tcPr>
          <w:p w:rsidR="00F446A1" w:rsidRDefault="00F446A1" w:rsidP="003C43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2013</w:t>
            </w:r>
          </w:p>
          <w:p w:rsidR="00F446A1" w:rsidRDefault="00F446A1" w:rsidP="003C4346">
            <w:pPr>
              <w:widowControl w:val="0"/>
              <w:autoSpaceDE w:val="0"/>
              <w:autoSpaceDN w:val="0"/>
              <w:adjustRightInd w:val="0"/>
              <w:spacing w:after="0" w:line="240" w:lineRule="auto"/>
              <w:rPr>
                <w:rFonts w:ascii="Times New Roman" w:hAnsi="Times New Roman"/>
                <w:sz w:val="24"/>
                <w:szCs w:val="24"/>
              </w:rPr>
            </w:pPr>
          </w:p>
          <w:p w:rsidR="00F446A1" w:rsidRDefault="00F446A1" w:rsidP="003C43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2014</w:t>
            </w:r>
          </w:p>
          <w:p w:rsidR="00F446A1" w:rsidRDefault="00F446A1" w:rsidP="003C4346">
            <w:pPr>
              <w:widowControl w:val="0"/>
              <w:autoSpaceDE w:val="0"/>
              <w:autoSpaceDN w:val="0"/>
              <w:adjustRightInd w:val="0"/>
              <w:spacing w:after="0" w:line="240" w:lineRule="auto"/>
              <w:rPr>
                <w:rFonts w:ascii="Times New Roman" w:hAnsi="Times New Roman"/>
                <w:sz w:val="24"/>
                <w:szCs w:val="24"/>
              </w:rPr>
            </w:pPr>
          </w:p>
          <w:p w:rsidR="00F446A1" w:rsidRDefault="00F446A1" w:rsidP="003C4346">
            <w:pPr>
              <w:widowControl w:val="0"/>
              <w:autoSpaceDE w:val="0"/>
              <w:autoSpaceDN w:val="0"/>
              <w:adjustRightInd w:val="0"/>
              <w:spacing w:after="0" w:line="240" w:lineRule="auto"/>
              <w:rPr>
                <w:rFonts w:ascii="Times New Roman" w:hAnsi="Times New Roman"/>
                <w:sz w:val="24"/>
                <w:szCs w:val="24"/>
              </w:rPr>
            </w:pPr>
          </w:p>
          <w:p w:rsidR="00F446A1" w:rsidRDefault="00F446A1" w:rsidP="003C4346">
            <w:pPr>
              <w:widowControl w:val="0"/>
              <w:autoSpaceDE w:val="0"/>
              <w:autoSpaceDN w:val="0"/>
              <w:adjustRightInd w:val="0"/>
              <w:spacing w:after="0" w:line="240" w:lineRule="auto"/>
              <w:rPr>
                <w:rFonts w:ascii="Times New Roman" w:hAnsi="Times New Roman"/>
                <w:sz w:val="24"/>
                <w:szCs w:val="24"/>
              </w:rPr>
            </w:pPr>
          </w:p>
          <w:p w:rsidR="00F446A1" w:rsidRDefault="00F446A1" w:rsidP="003C4346">
            <w:pPr>
              <w:widowControl w:val="0"/>
              <w:autoSpaceDE w:val="0"/>
              <w:autoSpaceDN w:val="0"/>
              <w:adjustRightInd w:val="0"/>
              <w:spacing w:after="0" w:line="240" w:lineRule="auto"/>
              <w:rPr>
                <w:rFonts w:ascii="Times New Roman" w:hAnsi="Times New Roman"/>
                <w:sz w:val="24"/>
                <w:szCs w:val="24"/>
              </w:rPr>
            </w:pPr>
          </w:p>
          <w:p w:rsidR="00F446A1" w:rsidRDefault="00F446A1" w:rsidP="003C43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2017-2018</w:t>
            </w:r>
          </w:p>
          <w:p w:rsidR="00F446A1" w:rsidRDefault="00F446A1" w:rsidP="003C4346">
            <w:pPr>
              <w:widowControl w:val="0"/>
              <w:autoSpaceDE w:val="0"/>
              <w:autoSpaceDN w:val="0"/>
              <w:adjustRightInd w:val="0"/>
              <w:spacing w:after="0" w:line="240" w:lineRule="auto"/>
              <w:rPr>
                <w:rFonts w:ascii="Times New Roman" w:hAnsi="Times New Roman"/>
                <w:sz w:val="24"/>
                <w:szCs w:val="24"/>
              </w:rPr>
            </w:pPr>
          </w:p>
          <w:p w:rsidR="00F446A1" w:rsidRPr="0033760B" w:rsidRDefault="00F446A1" w:rsidP="003C4346">
            <w:pPr>
              <w:widowControl w:val="0"/>
              <w:autoSpaceDE w:val="0"/>
              <w:autoSpaceDN w:val="0"/>
              <w:adjustRightInd w:val="0"/>
              <w:spacing w:after="0" w:line="240" w:lineRule="auto"/>
              <w:rPr>
                <w:rFonts w:ascii="Times New Roman" w:hAnsi="Times New Roman"/>
                <w:sz w:val="24"/>
                <w:szCs w:val="24"/>
              </w:rPr>
            </w:pPr>
          </w:p>
        </w:tc>
        <w:tc>
          <w:tcPr>
            <w:tcW w:w="1701" w:type="dxa"/>
          </w:tcPr>
          <w:p w:rsidR="00F446A1" w:rsidRPr="0033760B" w:rsidRDefault="00F446A1" w:rsidP="003C4346">
            <w:pPr>
              <w:spacing w:after="0" w:line="240" w:lineRule="auto"/>
              <w:rPr>
                <w:rFonts w:ascii="Times New Roman" w:hAnsi="Times New Roman"/>
                <w:sz w:val="24"/>
                <w:szCs w:val="24"/>
              </w:rPr>
            </w:pPr>
            <w:r w:rsidRPr="0093626D">
              <w:rPr>
                <w:rFonts w:ascii="Times New Roman" w:hAnsi="Times New Roman"/>
                <w:sz w:val="24"/>
                <w:szCs w:val="24"/>
              </w:rPr>
              <w:lastRenderedPageBreak/>
              <w:t>Без финансирован</w:t>
            </w:r>
            <w:r w:rsidRPr="0093626D">
              <w:rPr>
                <w:rFonts w:ascii="Times New Roman" w:hAnsi="Times New Roman"/>
                <w:sz w:val="24"/>
                <w:szCs w:val="24"/>
              </w:rPr>
              <w:lastRenderedPageBreak/>
              <w:t>ия</w:t>
            </w:r>
          </w:p>
        </w:tc>
        <w:tc>
          <w:tcPr>
            <w:tcW w:w="1666" w:type="dxa"/>
          </w:tcPr>
          <w:p w:rsidR="00F446A1" w:rsidRPr="0033760B" w:rsidRDefault="00F446A1" w:rsidP="003C4346">
            <w:pPr>
              <w:widowControl w:val="0"/>
              <w:autoSpaceDE w:val="0"/>
              <w:autoSpaceDN w:val="0"/>
              <w:adjustRightInd w:val="0"/>
              <w:spacing w:after="0" w:line="240" w:lineRule="auto"/>
              <w:rPr>
                <w:rFonts w:ascii="Times New Roman" w:hAnsi="Times New Roman"/>
                <w:sz w:val="24"/>
                <w:szCs w:val="24"/>
              </w:rPr>
            </w:pPr>
            <w:r w:rsidRPr="0033760B">
              <w:rPr>
                <w:rFonts w:ascii="Times New Roman" w:hAnsi="Times New Roman"/>
                <w:sz w:val="24"/>
                <w:szCs w:val="24"/>
              </w:rPr>
              <w:lastRenderedPageBreak/>
              <w:t>Заведующий,</w:t>
            </w:r>
          </w:p>
          <w:p w:rsidR="00F446A1" w:rsidRPr="0033760B" w:rsidRDefault="00F446A1" w:rsidP="003C4346">
            <w:pPr>
              <w:widowControl w:val="0"/>
              <w:autoSpaceDE w:val="0"/>
              <w:autoSpaceDN w:val="0"/>
              <w:adjustRightInd w:val="0"/>
              <w:spacing w:after="0" w:line="240" w:lineRule="auto"/>
              <w:rPr>
                <w:rFonts w:ascii="Times New Roman" w:hAnsi="Times New Roman"/>
                <w:sz w:val="24"/>
                <w:szCs w:val="24"/>
              </w:rPr>
            </w:pPr>
            <w:r w:rsidRPr="0033760B">
              <w:rPr>
                <w:rFonts w:ascii="Times New Roman" w:hAnsi="Times New Roman"/>
                <w:sz w:val="24"/>
                <w:szCs w:val="24"/>
              </w:rPr>
              <w:t>ст</w:t>
            </w:r>
            <w:r>
              <w:rPr>
                <w:rFonts w:ascii="Times New Roman" w:hAnsi="Times New Roman"/>
                <w:sz w:val="24"/>
                <w:szCs w:val="24"/>
              </w:rPr>
              <w:t>арший</w:t>
            </w:r>
            <w:r w:rsidRPr="0033760B">
              <w:rPr>
                <w:rFonts w:ascii="Times New Roman" w:hAnsi="Times New Roman"/>
                <w:sz w:val="24"/>
                <w:szCs w:val="24"/>
              </w:rPr>
              <w:t xml:space="preserve">  </w:t>
            </w:r>
            <w:r w:rsidRPr="0033760B">
              <w:rPr>
                <w:rFonts w:ascii="Times New Roman" w:hAnsi="Times New Roman"/>
                <w:sz w:val="24"/>
                <w:szCs w:val="24"/>
              </w:rPr>
              <w:lastRenderedPageBreak/>
              <w:t>воспитатель</w:t>
            </w:r>
          </w:p>
        </w:tc>
      </w:tr>
    </w:tbl>
    <w:p w:rsidR="00F446A1" w:rsidRPr="00E57F88" w:rsidRDefault="00F446A1" w:rsidP="00F446A1">
      <w:pPr>
        <w:widowControl w:val="0"/>
        <w:autoSpaceDE w:val="0"/>
        <w:autoSpaceDN w:val="0"/>
        <w:adjustRightInd w:val="0"/>
        <w:spacing w:after="0" w:line="240" w:lineRule="auto"/>
        <w:ind w:firstLine="567"/>
        <w:rPr>
          <w:rFonts w:ascii="Times New Roman" w:hAnsi="Times New Roman"/>
          <w:b/>
          <w:bCs/>
          <w:sz w:val="24"/>
          <w:szCs w:val="24"/>
        </w:rPr>
      </w:pPr>
      <w:bookmarkStart w:id="5" w:name="page22"/>
      <w:bookmarkEnd w:id="5"/>
    </w:p>
    <w:p w:rsidR="00F446A1" w:rsidRDefault="00F446A1" w:rsidP="00F446A1">
      <w:pPr>
        <w:widowControl w:val="0"/>
        <w:autoSpaceDE w:val="0"/>
        <w:autoSpaceDN w:val="0"/>
        <w:adjustRightInd w:val="0"/>
        <w:spacing w:after="0" w:line="240" w:lineRule="auto"/>
        <w:ind w:firstLine="567"/>
        <w:rPr>
          <w:rFonts w:ascii="Times New Roman" w:hAnsi="Times New Roman"/>
          <w:b/>
          <w:bCs/>
          <w:sz w:val="24"/>
          <w:szCs w:val="24"/>
          <w:lang w:val="en-US"/>
        </w:rPr>
      </w:pPr>
      <w:r w:rsidRPr="00E57F88">
        <w:rPr>
          <w:rFonts w:ascii="Times New Roman" w:hAnsi="Times New Roman"/>
          <w:b/>
          <w:bCs/>
          <w:sz w:val="24"/>
          <w:szCs w:val="24"/>
        </w:rPr>
        <w:t>Социальный эффект:</w:t>
      </w:r>
    </w:p>
    <w:p w:rsidR="00F446A1" w:rsidRPr="006F2DA7" w:rsidRDefault="00F446A1" w:rsidP="00F446A1">
      <w:pPr>
        <w:widowControl w:val="0"/>
        <w:autoSpaceDE w:val="0"/>
        <w:autoSpaceDN w:val="0"/>
        <w:adjustRightInd w:val="0"/>
        <w:spacing w:after="0" w:line="240" w:lineRule="auto"/>
        <w:ind w:firstLine="567"/>
        <w:rPr>
          <w:rFonts w:ascii="Times New Roman" w:hAnsi="Times New Roman"/>
          <w:b/>
          <w:bCs/>
          <w:sz w:val="24"/>
          <w:szCs w:val="24"/>
          <w:lang w:val="en-US"/>
        </w:rPr>
      </w:pPr>
    </w:p>
    <w:p w:rsidR="00F446A1" w:rsidRDefault="00F446A1" w:rsidP="00F446A1">
      <w:pPr>
        <w:widowControl w:val="0"/>
        <w:autoSpaceDE w:val="0"/>
        <w:autoSpaceDN w:val="0"/>
        <w:adjustRightInd w:val="0"/>
        <w:spacing w:after="0" w:line="240" w:lineRule="auto"/>
        <w:ind w:firstLine="567"/>
        <w:rPr>
          <w:rFonts w:ascii="Times New Roman" w:hAnsi="Times New Roman"/>
          <w:bCs/>
          <w:sz w:val="24"/>
          <w:szCs w:val="24"/>
        </w:rPr>
      </w:pPr>
      <w:r w:rsidRPr="00E57F88">
        <w:rPr>
          <w:rFonts w:ascii="Times New Roman" w:hAnsi="Times New Roman"/>
          <w:bCs/>
          <w:sz w:val="24"/>
          <w:szCs w:val="24"/>
        </w:rPr>
        <w:t>Повышени</w:t>
      </w:r>
      <w:r w:rsidR="00610BBF">
        <w:rPr>
          <w:rFonts w:ascii="Times New Roman" w:hAnsi="Times New Roman"/>
          <w:bCs/>
          <w:sz w:val="24"/>
          <w:szCs w:val="24"/>
        </w:rPr>
        <w:t>е</w:t>
      </w:r>
      <w:r w:rsidRPr="00E57F88">
        <w:rPr>
          <w:rFonts w:ascii="Times New Roman" w:hAnsi="Times New Roman"/>
          <w:bCs/>
          <w:sz w:val="24"/>
          <w:szCs w:val="24"/>
        </w:rPr>
        <w:t xml:space="preserve"> качества образовательного процесса</w:t>
      </w:r>
    </w:p>
    <w:p w:rsidR="00F446A1" w:rsidRPr="00E57F88" w:rsidRDefault="00F446A1" w:rsidP="00F446A1">
      <w:pPr>
        <w:widowControl w:val="0"/>
        <w:autoSpaceDE w:val="0"/>
        <w:autoSpaceDN w:val="0"/>
        <w:adjustRightInd w:val="0"/>
        <w:spacing w:after="0" w:line="240" w:lineRule="auto"/>
        <w:ind w:firstLine="567"/>
        <w:rPr>
          <w:rFonts w:ascii="Times New Roman" w:hAnsi="Times New Roman"/>
          <w:bCs/>
          <w:sz w:val="24"/>
          <w:szCs w:val="24"/>
        </w:rPr>
      </w:pPr>
    </w:p>
    <w:p w:rsidR="00F446A1" w:rsidRDefault="00F446A1" w:rsidP="00F446A1">
      <w:pPr>
        <w:widowControl w:val="0"/>
        <w:autoSpaceDE w:val="0"/>
        <w:autoSpaceDN w:val="0"/>
        <w:adjustRightInd w:val="0"/>
        <w:rPr>
          <w:bCs/>
        </w:rPr>
      </w:pPr>
    </w:p>
    <w:p w:rsidR="00F446A1" w:rsidRPr="001E0703" w:rsidRDefault="0041310A" w:rsidP="00F446A1">
      <w:pPr>
        <w:pStyle w:val="3"/>
        <w:spacing w:before="0" w:after="0" w:line="240" w:lineRule="auto"/>
        <w:rPr>
          <w:rFonts w:ascii="Times New Roman" w:hAnsi="Times New Roman"/>
          <w:sz w:val="28"/>
          <w:szCs w:val="28"/>
        </w:rPr>
      </w:pPr>
      <w:bookmarkStart w:id="6" w:name="_Toc364699138"/>
      <w:bookmarkStart w:id="7" w:name="_Toc364699473"/>
      <w:r w:rsidRPr="001E0703">
        <w:rPr>
          <w:rFonts w:ascii="Times New Roman" w:hAnsi="Times New Roman"/>
          <w:sz w:val="28"/>
          <w:szCs w:val="28"/>
        </w:rPr>
        <w:t>6.1.2.</w:t>
      </w:r>
      <w:r w:rsidR="00F446A1" w:rsidRPr="001E0703">
        <w:rPr>
          <w:rFonts w:ascii="Times New Roman" w:hAnsi="Times New Roman"/>
          <w:sz w:val="28"/>
          <w:szCs w:val="28"/>
        </w:rPr>
        <w:t>Здоровьесберегающие технологии</w:t>
      </w:r>
      <w:bookmarkEnd w:id="6"/>
      <w:bookmarkEnd w:id="7"/>
    </w:p>
    <w:p w:rsidR="00F446A1" w:rsidRPr="002D1B7F" w:rsidRDefault="00F446A1" w:rsidP="00F446A1">
      <w:pPr>
        <w:pStyle w:val="ab"/>
        <w:ind w:left="709" w:hanging="709"/>
        <w:rPr>
          <w:rFonts w:ascii="Times New Roman" w:hAnsi="Times New Roman"/>
          <w:sz w:val="24"/>
          <w:szCs w:val="24"/>
        </w:rPr>
      </w:pPr>
    </w:p>
    <w:p w:rsidR="00F446A1" w:rsidRPr="002D1B7F" w:rsidRDefault="00F446A1" w:rsidP="00F446A1">
      <w:pPr>
        <w:pStyle w:val="ab"/>
        <w:ind w:left="709" w:hanging="709"/>
        <w:jc w:val="both"/>
        <w:rPr>
          <w:rFonts w:ascii="Times New Roman" w:hAnsi="Times New Roman"/>
          <w:sz w:val="24"/>
          <w:szCs w:val="24"/>
        </w:rPr>
      </w:pPr>
      <w:r w:rsidRPr="002D1B7F">
        <w:rPr>
          <w:rFonts w:ascii="Times New Roman" w:hAnsi="Times New Roman"/>
          <w:sz w:val="24"/>
          <w:szCs w:val="24"/>
        </w:rPr>
        <w:t>Цель: Повышение медико-психолого-педагогической компетентности родителей в воспитании здорового ребенка.</w:t>
      </w:r>
    </w:p>
    <w:p w:rsidR="00F446A1" w:rsidRPr="002D1B7F" w:rsidRDefault="00F446A1" w:rsidP="00F446A1">
      <w:pPr>
        <w:pStyle w:val="ab"/>
        <w:ind w:left="709" w:hanging="709"/>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6"/>
        <w:gridCol w:w="1338"/>
        <w:gridCol w:w="1620"/>
        <w:gridCol w:w="1719"/>
      </w:tblGrid>
      <w:tr w:rsidR="00F446A1" w:rsidRPr="002D1B7F" w:rsidTr="003C4346">
        <w:tc>
          <w:tcPr>
            <w:tcW w:w="426" w:type="dxa"/>
            <w:vMerge w:val="restart"/>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hanging="108"/>
              <w:rPr>
                <w:rFonts w:ascii="Times New Roman" w:hAnsi="Times New Roman"/>
                <w:sz w:val="24"/>
                <w:szCs w:val="24"/>
              </w:rPr>
            </w:pPr>
          </w:p>
          <w:p w:rsidR="00F446A1" w:rsidRPr="002D1B7F" w:rsidRDefault="00F446A1" w:rsidP="003C4346">
            <w:pPr>
              <w:pStyle w:val="ab"/>
              <w:ind w:hanging="108"/>
              <w:rPr>
                <w:rFonts w:ascii="Times New Roman" w:hAnsi="Times New Roman"/>
                <w:sz w:val="24"/>
                <w:szCs w:val="24"/>
              </w:rPr>
            </w:pPr>
            <w:r w:rsidRPr="002D1B7F">
              <w:rPr>
                <w:rFonts w:ascii="Times New Roman" w:hAnsi="Times New Roman"/>
                <w:sz w:val="24"/>
                <w:szCs w:val="24"/>
              </w:rPr>
              <w:t>№</w:t>
            </w:r>
          </w:p>
          <w:p w:rsidR="00F446A1" w:rsidRPr="002D1B7F" w:rsidRDefault="00F446A1" w:rsidP="003C4346">
            <w:pPr>
              <w:pStyle w:val="ab"/>
              <w:ind w:hanging="108"/>
              <w:rPr>
                <w:rFonts w:ascii="Times New Roman" w:hAnsi="Times New Roman"/>
                <w:sz w:val="24"/>
                <w:szCs w:val="24"/>
              </w:rPr>
            </w:pPr>
          </w:p>
        </w:tc>
        <w:tc>
          <w:tcPr>
            <w:tcW w:w="4536" w:type="dxa"/>
            <w:vMerge w:val="restart"/>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left="113"/>
              <w:jc w:val="center"/>
              <w:rPr>
                <w:rFonts w:ascii="Times New Roman" w:hAnsi="Times New Roman"/>
                <w:sz w:val="24"/>
                <w:szCs w:val="24"/>
              </w:rPr>
            </w:pPr>
          </w:p>
          <w:p w:rsidR="00F446A1" w:rsidRPr="002D1B7F" w:rsidRDefault="00F446A1" w:rsidP="003C4346">
            <w:pPr>
              <w:pStyle w:val="ab"/>
              <w:ind w:left="113"/>
              <w:jc w:val="center"/>
              <w:rPr>
                <w:rFonts w:ascii="Times New Roman" w:hAnsi="Times New Roman"/>
                <w:sz w:val="24"/>
                <w:szCs w:val="24"/>
              </w:rPr>
            </w:pPr>
            <w:r w:rsidRPr="002D1B7F">
              <w:rPr>
                <w:rFonts w:ascii="Times New Roman" w:hAnsi="Times New Roman"/>
                <w:sz w:val="24"/>
                <w:szCs w:val="24"/>
              </w:rPr>
              <w:t>Мероприятия проекта</w:t>
            </w:r>
          </w:p>
        </w:tc>
        <w:tc>
          <w:tcPr>
            <w:tcW w:w="1338" w:type="dxa"/>
            <w:vMerge w:val="restart"/>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left="113"/>
              <w:jc w:val="center"/>
              <w:rPr>
                <w:rFonts w:ascii="Times New Roman" w:hAnsi="Times New Roman"/>
                <w:sz w:val="24"/>
                <w:szCs w:val="24"/>
              </w:rPr>
            </w:pPr>
          </w:p>
          <w:p w:rsidR="00F446A1" w:rsidRPr="002D1B7F" w:rsidRDefault="00F446A1" w:rsidP="003C4346">
            <w:pPr>
              <w:pStyle w:val="ab"/>
              <w:ind w:left="113"/>
              <w:jc w:val="center"/>
              <w:rPr>
                <w:rFonts w:ascii="Times New Roman" w:hAnsi="Times New Roman"/>
                <w:sz w:val="24"/>
                <w:szCs w:val="24"/>
              </w:rPr>
            </w:pPr>
            <w:r w:rsidRPr="002D1B7F">
              <w:rPr>
                <w:rFonts w:ascii="Times New Roman" w:hAnsi="Times New Roman"/>
                <w:sz w:val="24"/>
                <w:szCs w:val="24"/>
              </w:rPr>
              <w:t>Этапы</w:t>
            </w:r>
          </w:p>
        </w:tc>
        <w:tc>
          <w:tcPr>
            <w:tcW w:w="3339" w:type="dxa"/>
            <w:gridSpan w:val="2"/>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left="113"/>
              <w:jc w:val="center"/>
              <w:rPr>
                <w:rFonts w:ascii="Times New Roman" w:hAnsi="Times New Roman"/>
                <w:sz w:val="24"/>
                <w:szCs w:val="24"/>
              </w:rPr>
            </w:pPr>
            <w:r w:rsidRPr="002D1B7F">
              <w:rPr>
                <w:rFonts w:ascii="Times New Roman" w:hAnsi="Times New Roman"/>
                <w:sz w:val="24"/>
                <w:szCs w:val="24"/>
              </w:rPr>
              <w:t>Сведения об источниках, формах, механизмах привлечения финансовых, трудовых, материальных ресурсов для реализации проекта</w:t>
            </w:r>
          </w:p>
        </w:tc>
      </w:tr>
      <w:tr w:rsidR="00F446A1" w:rsidRPr="002D1B7F" w:rsidTr="003C4346">
        <w:tc>
          <w:tcPr>
            <w:tcW w:w="426" w:type="dxa"/>
            <w:vMerge/>
            <w:tcBorders>
              <w:top w:val="single" w:sz="4" w:space="0" w:color="auto"/>
              <w:left w:val="single" w:sz="4" w:space="0" w:color="auto"/>
              <w:bottom w:val="single" w:sz="4" w:space="0" w:color="auto"/>
              <w:right w:val="single" w:sz="4" w:space="0" w:color="auto"/>
            </w:tcBorders>
            <w:vAlign w:val="center"/>
          </w:tcPr>
          <w:p w:rsidR="00F446A1" w:rsidRPr="002D1B7F" w:rsidRDefault="00F446A1" w:rsidP="003C4346">
            <w:pPr>
              <w:pStyle w:val="ab"/>
              <w:ind w:hanging="108"/>
              <w:rPr>
                <w:rFonts w:ascii="Times New Roman" w:hAnsi="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F446A1" w:rsidRPr="002D1B7F" w:rsidRDefault="00F446A1" w:rsidP="003C4346">
            <w:pPr>
              <w:pStyle w:val="ab"/>
              <w:ind w:left="113"/>
              <w:jc w:val="center"/>
              <w:rPr>
                <w:rFonts w:ascii="Times New Roman" w:hAnsi="Times New Roman"/>
                <w:sz w:val="24"/>
                <w:szCs w:val="24"/>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F446A1" w:rsidRPr="002D1B7F" w:rsidRDefault="00F446A1" w:rsidP="003C4346">
            <w:pPr>
              <w:pStyle w:val="ab"/>
              <w:ind w:left="113"/>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jc w:val="center"/>
              <w:rPr>
                <w:rFonts w:ascii="Times New Roman" w:hAnsi="Times New Roman"/>
                <w:sz w:val="24"/>
                <w:szCs w:val="24"/>
              </w:rPr>
            </w:pPr>
            <w:r w:rsidRPr="002D1B7F">
              <w:rPr>
                <w:rFonts w:ascii="Times New Roman" w:hAnsi="Times New Roman"/>
                <w:sz w:val="24"/>
                <w:szCs w:val="24"/>
              </w:rPr>
              <w:t>Источники финансирования</w:t>
            </w:r>
          </w:p>
        </w:tc>
        <w:tc>
          <w:tcPr>
            <w:tcW w:w="1719"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left="113"/>
              <w:jc w:val="center"/>
              <w:rPr>
                <w:rFonts w:ascii="Times New Roman" w:hAnsi="Times New Roman"/>
                <w:sz w:val="24"/>
                <w:szCs w:val="24"/>
              </w:rPr>
            </w:pPr>
            <w:r w:rsidRPr="002D1B7F">
              <w:rPr>
                <w:rFonts w:ascii="Times New Roman" w:hAnsi="Times New Roman"/>
                <w:sz w:val="24"/>
                <w:szCs w:val="24"/>
              </w:rPr>
              <w:t>Исполнители</w:t>
            </w:r>
          </w:p>
        </w:tc>
      </w:tr>
      <w:tr w:rsidR="00F446A1" w:rsidRPr="002D1B7F" w:rsidTr="003C4346">
        <w:tc>
          <w:tcPr>
            <w:tcW w:w="42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hanging="108"/>
              <w:rPr>
                <w:rFonts w:ascii="Times New Roman" w:hAnsi="Times New Roman"/>
                <w:sz w:val="24"/>
                <w:szCs w:val="24"/>
              </w:rPr>
            </w:pPr>
            <w:r w:rsidRPr="002D1B7F">
              <w:rPr>
                <w:rFonts w:ascii="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 xml:space="preserve">Разработка и  реализация направлений по обучению педагогов и специалистов по сотрудничеству с </w:t>
            </w:r>
            <w:r>
              <w:rPr>
                <w:rFonts w:ascii="Times New Roman" w:hAnsi="Times New Roman"/>
                <w:sz w:val="24"/>
                <w:szCs w:val="24"/>
              </w:rPr>
              <w:t>семьями воспитанников</w:t>
            </w:r>
          </w:p>
        </w:tc>
        <w:tc>
          <w:tcPr>
            <w:tcW w:w="1338"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2013-2014</w:t>
            </w:r>
            <w:r w:rsidRPr="002D1B7F">
              <w:rPr>
                <w:rFonts w:ascii="Times New Roman" w:hAnsi="Times New Roman"/>
                <w:sz w:val="24"/>
                <w:szCs w:val="24"/>
              </w:rPr>
              <w:t xml:space="preserve"> </w:t>
            </w:r>
          </w:p>
          <w:p w:rsidR="00F446A1" w:rsidRPr="002D1B7F" w:rsidRDefault="00F446A1" w:rsidP="003C4346">
            <w:pPr>
              <w:pStyle w:val="ab"/>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Без финансирования</w:t>
            </w:r>
          </w:p>
        </w:tc>
        <w:tc>
          <w:tcPr>
            <w:tcW w:w="1719"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Старший воспитатель</w:t>
            </w:r>
          </w:p>
        </w:tc>
      </w:tr>
      <w:tr w:rsidR="00F446A1" w:rsidRPr="002D1B7F" w:rsidTr="003C4346">
        <w:tc>
          <w:tcPr>
            <w:tcW w:w="42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hanging="108"/>
              <w:rPr>
                <w:rFonts w:ascii="Times New Roman" w:hAnsi="Times New Roman"/>
                <w:sz w:val="24"/>
                <w:szCs w:val="24"/>
              </w:rPr>
            </w:pPr>
            <w:r w:rsidRPr="002D1B7F">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Обучение воспитателей новым  техникам общения с родителями</w:t>
            </w:r>
          </w:p>
        </w:tc>
        <w:tc>
          <w:tcPr>
            <w:tcW w:w="1338"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2013-2015</w:t>
            </w:r>
            <w:r w:rsidRPr="002D1B7F">
              <w:rPr>
                <w:rFonts w:ascii="Times New Roman" w:hAnsi="Times New Roman"/>
                <w:sz w:val="24"/>
                <w:szCs w:val="24"/>
              </w:rPr>
              <w:t xml:space="preserve"> </w:t>
            </w:r>
          </w:p>
          <w:p w:rsidR="00F446A1" w:rsidRPr="002D1B7F" w:rsidRDefault="00F446A1" w:rsidP="003C4346">
            <w:pPr>
              <w:pStyle w:val="ab"/>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Без финансирования</w:t>
            </w:r>
          </w:p>
        </w:tc>
        <w:tc>
          <w:tcPr>
            <w:tcW w:w="1719"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Старший воспитатель</w:t>
            </w:r>
          </w:p>
        </w:tc>
      </w:tr>
      <w:tr w:rsidR="00F446A1" w:rsidRPr="002D1B7F" w:rsidTr="003C4346">
        <w:tc>
          <w:tcPr>
            <w:tcW w:w="42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hanging="108"/>
              <w:rPr>
                <w:rFonts w:ascii="Times New Roman" w:hAnsi="Times New Roman"/>
                <w:sz w:val="24"/>
                <w:szCs w:val="24"/>
              </w:rPr>
            </w:pPr>
            <w:r w:rsidRPr="002D1B7F">
              <w:rPr>
                <w:rFonts w:ascii="Times New Roman" w:hAnsi="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Оформление информационных стендов для родителей в группах:</w:t>
            </w: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 Для вас, родители»</w:t>
            </w: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 Будем здоровы»</w:t>
            </w: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 Чем мы занимались»</w:t>
            </w:r>
          </w:p>
        </w:tc>
        <w:tc>
          <w:tcPr>
            <w:tcW w:w="1338"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2013-2016</w:t>
            </w:r>
            <w:r w:rsidRPr="002D1B7F">
              <w:rPr>
                <w:rFonts w:ascii="Times New Roman" w:hAnsi="Times New Roman"/>
                <w:sz w:val="24"/>
                <w:szCs w:val="24"/>
              </w:rPr>
              <w:t xml:space="preserve"> </w:t>
            </w:r>
          </w:p>
          <w:p w:rsidR="00F446A1" w:rsidRPr="002D1B7F" w:rsidRDefault="00F446A1" w:rsidP="003C4346">
            <w:pPr>
              <w:pStyle w:val="ab"/>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Без финансирования</w:t>
            </w:r>
          </w:p>
        </w:tc>
        <w:tc>
          <w:tcPr>
            <w:tcW w:w="1719"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 xml:space="preserve">Воспитатели </w:t>
            </w:r>
          </w:p>
        </w:tc>
      </w:tr>
      <w:tr w:rsidR="00F446A1" w:rsidRPr="002D1B7F" w:rsidTr="003C4346">
        <w:tc>
          <w:tcPr>
            <w:tcW w:w="42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hanging="108"/>
              <w:rPr>
                <w:rFonts w:ascii="Times New Roman" w:hAnsi="Times New Roman"/>
                <w:sz w:val="24"/>
                <w:szCs w:val="24"/>
              </w:rPr>
            </w:pPr>
            <w:r>
              <w:rPr>
                <w:rFonts w:ascii="Times New Roman"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Внедрение активных форм работы с семьей.</w:t>
            </w: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Развитие разнообразных, эмоционально насыщенных способов вовлечения родителей в жизнь детского сада (создание условий для продуктивного общения детей и родителей на основе общего дела: семейные праздники, досуги, совместные кружки)</w:t>
            </w:r>
          </w:p>
        </w:tc>
        <w:tc>
          <w:tcPr>
            <w:tcW w:w="1338"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2013-2017</w:t>
            </w:r>
            <w:r w:rsidRPr="002D1B7F">
              <w:rPr>
                <w:rFonts w:ascii="Times New Roman" w:hAnsi="Times New Roman"/>
                <w:sz w:val="24"/>
                <w:szCs w:val="24"/>
              </w:rPr>
              <w:t xml:space="preserve"> </w:t>
            </w:r>
          </w:p>
          <w:p w:rsidR="00F446A1" w:rsidRPr="002D1B7F" w:rsidRDefault="00F446A1" w:rsidP="003C4346">
            <w:pPr>
              <w:pStyle w:val="ab"/>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Без финансирования</w:t>
            </w:r>
          </w:p>
        </w:tc>
        <w:tc>
          <w:tcPr>
            <w:tcW w:w="1719"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Старший воспитатель</w:t>
            </w: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Учитель-логопед</w:t>
            </w:r>
            <w:r>
              <w:rPr>
                <w:rFonts w:ascii="Times New Roman" w:hAnsi="Times New Roman"/>
                <w:sz w:val="24"/>
                <w:szCs w:val="24"/>
              </w:rPr>
              <w:t>,</w:t>
            </w: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Музыкальны</w:t>
            </w:r>
            <w:r>
              <w:rPr>
                <w:rFonts w:ascii="Times New Roman" w:hAnsi="Times New Roman"/>
                <w:sz w:val="24"/>
                <w:szCs w:val="24"/>
              </w:rPr>
              <w:t>й руководитель, Инструктор по физической культуре</w:t>
            </w:r>
          </w:p>
        </w:tc>
      </w:tr>
      <w:tr w:rsidR="00F446A1" w:rsidRPr="002D1B7F" w:rsidTr="003C4346">
        <w:trPr>
          <w:trHeight w:val="899"/>
        </w:trPr>
        <w:tc>
          <w:tcPr>
            <w:tcW w:w="42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hanging="108"/>
              <w:rPr>
                <w:rFonts w:ascii="Times New Roman" w:hAnsi="Times New Roman"/>
                <w:sz w:val="24"/>
                <w:szCs w:val="24"/>
              </w:rPr>
            </w:pPr>
            <w:r>
              <w:rPr>
                <w:rFonts w:ascii="Times New Roman" w:hAnsi="Times New Roman"/>
                <w:sz w:val="24"/>
                <w:szCs w:val="24"/>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Уст</w:t>
            </w:r>
            <w:r>
              <w:rPr>
                <w:rFonts w:ascii="Times New Roman" w:hAnsi="Times New Roman"/>
                <w:sz w:val="24"/>
                <w:szCs w:val="24"/>
              </w:rPr>
              <w:t>ановление содержательных связей:</w:t>
            </w: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 ДОУ города для изучения передового педагогического опыта</w:t>
            </w:r>
          </w:p>
          <w:p w:rsidR="00F446A1" w:rsidRPr="002D1B7F" w:rsidRDefault="00F446A1" w:rsidP="001E552B">
            <w:pPr>
              <w:pStyle w:val="ab"/>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2013-2015</w:t>
            </w:r>
          </w:p>
          <w:p w:rsidR="00F446A1" w:rsidRPr="002D1B7F" w:rsidRDefault="00F446A1" w:rsidP="003C4346">
            <w:pPr>
              <w:pStyle w:val="ab"/>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p>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Без финансирования</w:t>
            </w:r>
          </w:p>
          <w:p w:rsidR="00F446A1" w:rsidRPr="002D1B7F" w:rsidRDefault="00F446A1" w:rsidP="003C4346">
            <w:pPr>
              <w:pStyle w:val="ab"/>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p>
          <w:p w:rsidR="00F446A1" w:rsidRPr="002D1B7F" w:rsidRDefault="00F446A1" w:rsidP="003C4346">
            <w:pPr>
              <w:pStyle w:val="ab"/>
              <w:rPr>
                <w:rFonts w:ascii="Times New Roman" w:hAnsi="Times New Roman"/>
                <w:sz w:val="24"/>
                <w:szCs w:val="24"/>
              </w:rPr>
            </w:pPr>
            <w:r>
              <w:rPr>
                <w:rFonts w:ascii="Times New Roman" w:hAnsi="Times New Roman"/>
                <w:sz w:val="24"/>
                <w:szCs w:val="24"/>
              </w:rPr>
              <w:t>Старший воспитатель</w:t>
            </w:r>
          </w:p>
        </w:tc>
      </w:tr>
      <w:tr w:rsidR="00F446A1" w:rsidRPr="002D1B7F" w:rsidTr="003C4346">
        <w:trPr>
          <w:trHeight w:val="238"/>
        </w:trPr>
        <w:tc>
          <w:tcPr>
            <w:tcW w:w="42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hanging="108"/>
              <w:rPr>
                <w:rFonts w:ascii="Times New Roman" w:hAnsi="Times New Roman"/>
                <w:sz w:val="24"/>
                <w:szCs w:val="24"/>
              </w:rPr>
            </w:pPr>
            <w:r>
              <w:rPr>
                <w:rFonts w:ascii="Times New Roman"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sidRPr="002D1B7F">
              <w:rPr>
                <w:rFonts w:ascii="Times New Roman" w:hAnsi="Times New Roman"/>
                <w:sz w:val="24"/>
                <w:szCs w:val="24"/>
              </w:rPr>
              <w:t xml:space="preserve">Создание странички «К здоровой семье через детский сад» на сайте </w:t>
            </w:r>
            <w:r>
              <w:rPr>
                <w:rFonts w:ascii="Times New Roman" w:hAnsi="Times New Roman"/>
                <w:sz w:val="24"/>
                <w:szCs w:val="24"/>
              </w:rPr>
              <w:t>ДОУ</w:t>
            </w:r>
          </w:p>
        </w:tc>
        <w:tc>
          <w:tcPr>
            <w:tcW w:w="1338"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2013</w:t>
            </w:r>
            <w:r w:rsidRPr="002D1B7F">
              <w:rPr>
                <w:rFonts w:ascii="Times New Roman" w:hAnsi="Times New Roman"/>
                <w:sz w:val="24"/>
                <w:szCs w:val="24"/>
              </w:rPr>
              <w:t>-2014</w:t>
            </w:r>
          </w:p>
        </w:tc>
        <w:tc>
          <w:tcPr>
            <w:tcW w:w="1620"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left="113"/>
              <w:rPr>
                <w:rFonts w:ascii="Times New Roman" w:hAnsi="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Заведующий, инструктор по физической культуре</w:t>
            </w:r>
          </w:p>
        </w:tc>
      </w:tr>
      <w:tr w:rsidR="00F446A1" w:rsidRPr="002D1B7F" w:rsidTr="003C4346">
        <w:tc>
          <w:tcPr>
            <w:tcW w:w="42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hanging="108"/>
              <w:rPr>
                <w:rFonts w:ascii="Times New Roman" w:hAnsi="Times New Roman"/>
                <w:sz w:val="24"/>
                <w:szCs w:val="24"/>
              </w:rPr>
            </w:pPr>
            <w:r>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left="113"/>
              <w:rPr>
                <w:rFonts w:ascii="Times New Roman" w:hAnsi="Times New Roman"/>
                <w:sz w:val="24"/>
                <w:szCs w:val="24"/>
              </w:rPr>
            </w:pPr>
            <w:r w:rsidRPr="002D1B7F">
              <w:rPr>
                <w:rFonts w:ascii="Times New Roman" w:hAnsi="Times New Roman"/>
                <w:sz w:val="24"/>
                <w:szCs w:val="24"/>
              </w:rPr>
              <w:t>Проведение анализа работы с родителями с помощью анкетирования</w:t>
            </w:r>
          </w:p>
        </w:tc>
        <w:tc>
          <w:tcPr>
            <w:tcW w:w="1338"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left="113"/>
              <w:rPr>
                <w:rFonts w:ascii="Times New Roman" w:hAnsi="Times New Roman"/>
                <w:sz w:val="24"/>
                <w:szCs w:val="24"/>
              </w:rPr>
            </w:pPr>
            <w:r w:rsidRPr="002D1B7F">
              <w:rPr>
                <w:rFonts w:ascii="Times New Roman" w:hAnsi="Times New Roman"/>
                <w:sz w:val="24"/>
                <w:szCs w:val="24"/>
              </w:rPr>
              <w:t>201</w:t>
            </w:r>
            <w:r>
              <w:rPr>
                <w:rFonts w:ascii="Times New Roman" w:hAnsi="Times New Roman"/>
                <w:sz w:val="24"/>
                <w:szCs w:val="24"/>
              </w:rPr>
              <w:t>3-2018</w:t>
            </w:r>
            <w:r w:rsidRPr="002D1B7F">
              <w:rPr>
                <w:rFonts w:ascii="Times New Roman" w:hAnsi="Times New Roman"/>
                <w:sz w:val="24"/>
                <w:szCs w:val="24"/>
              </w:rPr>
              <w:t xml:space="preserve"> </w:t>
            </w:r>
          </w:p>
          <w:p w:rsidR="00F446A1" w:rsidRPr="002D1B7F" w:rsidRDefault="00F446A1" w:rsidP="003C4346">
            <w:pPr>
              <w:pStyle w:val="ab"/>
              <w:ind w:left="113"/>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ind w:left="113"/>
              <w:rPr>
                <w:rFonts w:ascii="Times New Roman" w:hAnsi="Times New Roman"/>
                <w:sz w:val="24"/>
                <w:szCs w:val="24"/>
              </w:rPr>
            </w:pPr>
            <w:r>
              <w:rPr>
                <w:rFonts w:ascii="Times New Roman" w:hAnsi="Times New Roman"/>
                <w:sz w:val="24"/>
                <w:szCs w:val="24"/>
              </w:rPr>
              <w:t>Без финансирования</w:t>
            </w:r>
          </w:p>
        </w:tc>
        <w:tc>
          <w:tcPr>
            <w:tcW w:w="1719" w:type="dxa"/>
            <w:tcBorders>
              <w:top w:val="single" w:sz="4" w:space="0" w:color="auto"/>
              <w:left w:val="single" w:sz="4" w:space="0" w:color="auto"/>
              <w:bottom w:val="single" w:sz="4" w:space="0" w:color="auto"/>
              <w:right w:val="single" w:sz="4" w:space="0" w:color="auto"/>
            </w:tcBorders>
          </w:tcPr>
          <w:p w:rsidR="00F446A1" w:rsidRPr="002D1B7F" w:rsidRDefault="00F446A1" w:rsidP="003C4346">
            <w:pPr>
              <w:pStyle w:val="ab"/>
              <w:rPr>
                <w:rFonts w:ascii="Times New Roman" w:hAnsi="Times New Roman"/>
                <w:sz w:val="24"/>
                <w:szCs w:val="24"/>
              </w:rPr>
            </w:pPr>
            <w:r>
              <w:rPr>
                <w:rFonts w:ascii="Times New Roman" w:hAnsi="Times New Roman"/>
                <w:sz w:val="24"/>
                <w:szCs w:val="24"/>
              </w:rPr>
              <w:t>Старший воспитатель. воспитатели</w:t>
            </w:r>
          </w:p>
        </w:tc>
      </w:tr>
    </w:tbl>
    <w:p w:rsidR="00F446A1" w:rsidRPr="002D1B7F" w:rsidRDefault="00F446A1" w:rsidP="00F446A1">
      <w:pPr>
        <w:pStyle w:val="ab"/>
        <w:ind w:left="709" w:hanging="709"/>
        <w:jc w:val="both"/>
        <w:rPr>
          <w:rFonts w:ascii="Times New Roman" w:hAnsi="Times New Roman"/>
          <w:b/>
          <w:sz w:val="24"/>
          <w:szCs w:val="24"/>
        </w:rPr>
      </w:pPr>
    </w:p>
    <w:p w:rsidR="00F446A1" w:rsidRPr="002D1B7F" w:rsidRDefault="00F446A1" w:rsidP="00F446A1">
      <w:pPr>
        <w:pStyle w:val="ab"/>
        <w:ind w:left="709" w:hanging="709"/>
        <w:jc w:val="both"/>
        <w:rPr>
          <w:rFonts w:ascii="Times New Roman" w:hAnsi="Times New Roman"/>
          <w:b/>
          <w:sz w:val="24"/>
          <w:szCs w:val="24"/>
        </w:rPr>
      </w:pPr>
      <w:r w:rsidRPr="002D1B7F">
        <w:rPr>
          <w:rFonts w:ascii="Times New Roman" w:hAnsi="Times New Roman"/>
          <w:b/>
          <w:sz w:val="24"/>
          <w:szCs w:val="24"/>
        </w:rPr>
        <w:t>Социальный эффект:</w:t>
      </w:r>
    </w:p>
    <w:p w:rsidR="00F446A1" w:rsidRPr="002D1B7F" w:rsidRDefault="00F446A1" w:rsidP="00F446A1">
      <w:pPr>
        <w:pStyle w:val="ab"/>
        <w:ind w:firstLine="567"/>
        <w:jc w:val="both"/>
        <w:rPr>
          <w:rFonts w:ascii="Times New Roman" w:hAnsi="Times New Roman"/>
          <w:sz w:val="24"/>
          <w:szCs w:val="24"/>
        </w:rPr>
      </w:pPr>
      <w:r w:rsidRPr="002D1B7F">
        <w:rPr>
          <w:rFonts w:ascii="Times New Roman" w:hAnsi="Times New Roman"/>
          <w:sz w:val="24"/>
          <w:szCs w:val="24"/>
        </w:rPr>
        <w:t>Формирование стойкой мотивации на поддержание здорового образа жизни в семье.</w:t>
      </w:r>
    </w:p>
    <w:p w:rsidR="00F446A1" w:rsidRPr="002D1B7F" w:rsidRDefault="00F446A1" w:rsidP="00F446A1">
      <w:pPr>
        <w:pStyle w:val="ab"/>
        <w:ind w:firstLine="567"/>
        <w:jc w:val="both"/>
        <w:rPr>
          <w:rFonts w:ascii="Times New Roman" w:hAnsi="Times New Roman"/>
          <w:sz w:val="24"/>
          <w:szCs w:val="24"/>
        </w:rPr>
      </w:pPr>
      <w:r w:rsidRPr="002D1B7F">
        <w:rPr>
          <w:rFonts w:ascii="Times New Roman" w:hAnsi="Times New Roman"/>
          <w:sz w:val="24"/>
          <w:szCs w:val="24"/>
        </w:rPr>
        <w:t>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 доступная медицинская, психологическая, педагогическая и юридическая помощь по проблемам молодой семьи, репродуктивного здоровья</w:t>
      </w:r>
    </w:p>
    <w:p w:rsidR="00F446A1" w:rsidRPr="002D1B7F" w:rsidRDefault="00F446A1" w:rsidP="00F446A1">
      <w:pPr>
        <w:pStyle w:val="ab"/>
        <w:ind w:firstLine="567"/>
        <w:jc w:val="both"/>
        <w:rPr>
          <w:rFonts w:ascii="Times New Roman" w:hAnsi="Times New Roman"/>
          <w:sz w:val="24"/>
          <w:szCs w:val="24"/>
        </w:rPr>
      </w:pPr>
      <w:r w:rsidRPr="002D1B7F">
        <w:rPr>
          <w:rFonts w:ascii="Times New Roman" w:hAnsi="Times New Roman"/>
          <w:sz w:val="24"/>
          <w:szCs w:val="24"/>
        </w:rPr>
        <w:t xml:space="preserve">Повышение специалистами и педагогами </w:t>
      </w:r>
      <w:r>
        <w:rPr>
          <w:rFonts w:ascii="Times New Roman" w:hAnsi="Times New Roman"/>
          <w:sz w:val="24"/>
          <w:szCs w:val="24"/>
        </w:rPr>
        <w:t>профессиональной компетентности</w:t>
      </w:r>
      <w:r w:rsidRPr="002D1B7F">
        <w:rPr>
          <w:rFonts w:ascii="Times New Roman" w:hAnsi="Times New Roman"/>
          <w:sz w:val="24"/>
          <w:szCs w:val="24"/>
        </w:rPr>
        <w:t xml:space="preserve"> </w:t>
      </w:r>
    </w:p>
    <w:p w:rsidR="00F446A1" w:rsidRPr="002D1B7F" w:rsidRDefault="00F446A1" w:rsidP="00F446A1">
      <w:pPr>
        <w:widowControl w:val="0"/>
        <w:autoSpaceDE w:val="0"/>
        <w:autoSpaceDN w:val="0"/>
        <w:adjustRightInd w:val="0"/>
        <w:spacing w:after="0" w:line="240" w:lineRule="auto"/>
        <w:ind w:left="709" w:hanging="709"/>
        <w:rPr>
          <w:rFonts w:ascii="Times New Roman" w:hAnsi="Times New Roman"/>
          <w:bCs/>
          <w:sz w:val="24"/>
          <w:szCs w:val="24"/>
        </w:rPr>
      </w:pPr>
    </w:p>
    <w:p w:rsidR="00F446A1" w:rsidRPr="001E0703" w:rsidRDefault="0041310A" w:rsidP="00F446A1">
      <w:pPr>
        <w:pStyle w:val="3"/>
        <w:spacing w:before="0" w:after="0" w:line="240" w:lineRule="auto"/>
        <w:rPr>
          <w:rFonts w:ascii="Times New Roman" w:hAnsi="Times New Roman"/>
          <w:sz w:val="28"/>
          <w:szCs w:val="28"/>
        </w:rPr>
      </w:pPr>
      <w:bookmarkStart w:id="8" w:name="_Toc364699139"/>
      <w:bookmarkStart w:id="9" w:name="_Toc364699474"/>
      <w:r w:rsidRPr="001E0703">
        <w:rPr>
          <w:rFonts w:ascii="Times New Roman" w:hAnsi="Times New Roman"/>
          <w:sz w:val="28"/>
          <w:szCs w:val="28"/>
        </w:rPr>
        <w:t>6.1.3.</w:t>
      </w:r>
      <w:r w:rsidR="00F446A1" w:rsidRPr="001E0703">
        <w:rPr>
          <w:rFonts w:ascii="Times New Roman" w:hAnsi="Times New Roman"/>
          <w:sz w:val="28"/>
          <w:szCs w:val="28"/>
        </w:rPr>
        <w:t xml:space="preserve"> Информатизация дошкольного образования</w:t>
      </w:r>
      <w:bookmarkEnd w:id="8"/>
      <w:bookmarkEnd w:id="9"/>
    </w:p>
    <w:p w:rsidR="00F446A1" w:rsidRPr="00781ABF" w:rsidRDefault="00F446A1" w:rsidP="00F446A1">
      <w:pPr>
        <w:pStyle w:val="ab"/>
        <w:rPr>
          <w:rFonts w:ascii="Times New Roman" w:hAnsi="Times New Roman"/>
          <w:sz w:val="24"/>
          <w:szCs w:val="24"/>
        </w:rPr>
      </w:pPr>
    </w:p>
    <w:p w:rsidR="00F446A1" w:rsidRPr="00781ABF" w:rsidRDefault="00F446A1" w:rsidP="00F446A1">
      <w:pPr>
        <w:pStyle w:val="ab"/>
        <w:jc w:val="both"/>
        <w:rPr>
          <w:rFonts w:ascii="Times New Roman" w:hAnsi="Times New Roman"/>
          <w:sz w:val="24"/>
          <w:szCs w:val="24"/>
        </w:rPr>
      </w:pPr>
      <w:r w:rsidRPr="00B26EBA">
        <w:rPr>
          <w:rFonts w:ascii="Times New Roman" w:hAnsi="Times New Roman"/>
          <w:sz w:val="24"/>
          <w:szCs w:val="24"/>
        </w:rPr>
        <w:t>Цель:</w:t>
      </w:r>
      <w:r w:rsidRPr="00781ABF">
        <w:rPr>
          <w:rFonts w:ascii="Times New Roman" w:hAnsi="Times New Roman"/>
          <w:sz w:val="24"/>
          <w:szCs w:val="24"/>
        </w:rPr>
        <w:t xml:space="preserve"> Повышение уровня профессионального мастерства сотрудников детского сада в применении ИКТ.</w:t>
      </w:r>
    </w:p>
    <w:p w:rsidR="00F446A1" w:rsidRPr="00781ABF" w:rsidRDefault="00F446A1" w:rsidP="00F446A1">
      <w:pPr>
        <w:spacing w:after="0" w:line="240" w:lineRule="auto"/>
        <w:ind w:firstLine="567"/>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7"/>
        <w:gridCol w:w="1276"/>
        <w:gridCol w:w="1701"/>
        <w:gridCol w:w="1666"/>
      </w:tblGrid>
      <w:tr w:rsidR="00F446A1" w:rsidRPr="0033760B" w:rsidTr="003C4346">
        <w:trPr>
          <w:trHeight w:val="552"/>
        </w:trPr>
        <w:tc>
          <w:tcPr>
            <w:tcW w:w="1951" w:type="dxa"/>
            <w:vMerge w:val="restart"/>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t>Мероприятия</w:t>
            </w:r>
          </w:p>
        </w:tc>
        <w:tc>
          <w:tcPr>
            <w:tcW w:w="2977" w:type="dxa"/>
            <w:vMerge w:val="restart"/>
          </w:tcPr>
          <w:p w:rsidR="00F446A1" w:rsidRPr="0033760B" w:rsidRDefault="00F446A1" w:rsidP="003C4346">
            <w:pPr>
              <w:spacing w:after="0" w:line="240" w:lineRule="auto"/>
              <w:jc w:val="center"/>
              <w:rPr>
                <w:rFonts w:ascii="Times New Roman" w:hAnsi="Times New Roman"/>
                <w:sz w:val="24"/>
                <w:szCs w:val="24"/>
              </w:rPr>
            </w:pPr>
            <w:r w:rsidRPr="0033760B">
              <w:rPr>
                <w:rFonts w:ascii="Times New Roman" w:hAnsi="Times New Roman"/>
                <w:sz w:val="24"/>
                <w:szCs w:val="24"/>
              </w:rPr>
              <w:t>Направление деятельности</w:t>
            </w:r>
          </w:p>
        </w:tc>
        <w:tc>
          <w:tcPr>
            <w:tcW w:w="1276" w:type="dxa"/>
            <w:vMerge w:val="restart"/>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t>Этапы</w:t>
            </w:r>
          </w:p>
        </w:tc>
        <w:tc>
          <w:tcPr>
            <w:tcW w:w="3367" w:type="dxa"/>
            <w:gridSpan w:val="2"/>
            <w:tcBorders>
              <w:bottom w:val="single" w:sz="4" w:space="0" w:color="auto"/>
            </w:tcBorders>
          </w:tcPr>
          <w:p w:rsidR="00F446A1" w:rsidRPr="0033760B" w:rsidRDefault="00F446A1" w:rsidP="003C4346">
            <w:pPr>
              <w:spacing w:after="0" w:line="240" w:lineRule="auto"/>
              <w:jc w:val="center"/>
              <w:rPr>
                <w:rFonts w:ascii="Times New Roman" w:hAnsi="Times New Roman"/>
                <w:sz w:val="24"/>
                <w:szCs w:val="24"/>
              </w:rPr>
            </w:pPr>
            <w:r w:rsidRPr="0093626D">
              <w:rPr>
                <w:rFonts w:ascii="Times New Roman" w:hAnsi="Times New Roman"/>
                <w:sz w:val="24"/>
                <w:szCs w:val="24"/>
              </w:rPr>
              <w:t>Сведения об источниках, формах, механизмах, привлечения трудовых, материальных ресурсов для реализации</w:t>
            </w:r>
            <w:r>
              <w:rPr>
                <w:rFonts w:ascii="Times New Roman" w:hAnsi="Times New Roman"/>
                <w:sz w:val="24"/>
                <w:szCs w:val="24"/>
              </w:rPr>
              <w:t xml:space="preserve"> программы</w:t>
            </w:r>
          </w:p>
        </w:tc>
      </w:tr>
      <w:tr w:rsidR="00F446A1" w:rsidRPr="00545D7C" w:rsidTr="003C4346">
        <w:tc>
          <w:tcPr>
            <w:tcW w:w="1951" w:type="dxa"/>
            <w:vMerge/>
          </w:tcPr>
          <w:p w:rsidR="00F446A1" w:rsidRDefault="00F446A1" w:rsidP="003C4346">
            <w:pPr>
              <w:spacing w:after="0" w:line="240" w:lineRule="auto"/>
              <w:jc w:val="center"/>
              <w:rPr>
                <w:rFonts w:ascii="Times New Roman" w:hAnsi="Times New Roman"/>
                <w:sz w:val="24"/>
                <w:szCs w:val="24"/>
              </w:rPr>
            </w:pPr>
          </w:p>
        </w:tc>
        <w:tc>
          <w:tcPr>
            <w:tcW w:w="2977" w:type="dxa"/>
            <w:vMerge/>
          </w:tcPr>
          <w:p w:rsidR="00F446A1" w:rsidRDefault="00F446A1" w:rsidP="003C4346">
            <w:pPr>
              <w:spacing w:after="0" w:line="240" w:lineRule="auto"/>
              <w:rPr>
                <w:rFonts w:ascii="Times New Roman" w:hAnsi="Times New Roman"/>
                <w:sz w:val="24"/>
                <w:szCs w:val="24"/>
              </w:rPr>
            </w:pPr>
          </w:p>
        </w:tc>
        <w:tc>
          <w:tcPr>
            <w:tcW w:w="1276" w:type="dxa"/>
            <w:vMerge/>
          </w:tcPr>
          <w:p w:rsidR="00F446A1" w:rsidRPr="0033760B" w:rsidRDefault="00F446A1" w:rsidP="003C4346">
            <w:pPr>
              <w:spacing w:after="0" w:line="240" w:lineRule="auto"/>
              <w:rPr>
                <w:rFonts w:ascii="Times New Roman" w:hAnsi="Times New Roman"/>
                <w:sz w:val="24"/>
                <w:szCs w:val="24"/>
              </w:rPr>
            </w:pP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Источники финансирования</w:t>
            </w:r>
          </w:p>
        </w:tc>
        <w:tc>
          <w:tcPr>
            <w:tcW w:w="1666" w:type="dxa"/>
          </w:tcPr>
          <w:p w:rsidR="00F446A1" w:rsidRPr="00545D7C" w:rsidRDefault="00F446A1" w:rsidP="003C4346">
            <w:pPr>
              <w:spacing w:after="0" w:line="240" w:lineRule="auto"/>
              <w:jc w:val="both"/>
              <w:rPr>
                <w:rFonts w:ascii="Times New Roman" w:hAnsi="Times New Roman"/>
                <w:sz w:val="20"/>
                <w:szCs w:val="20"/>
              </w:rPr>
            </w:pPr>
            <w:r w:rsidRPr="0033760B">
              <w:rPr>
                <w:rFonts w:ascii="Times New Roman" w:hAnsi="Times New Roman"/>
                <w:sz w:val="24"/>
                <w:szCs w:val="24"/>
              </w:rPr>
              <w:t>Исполнители</w:t>
            </w:r>
          </w:p>
        </w:tc>
      </w:tr>
      <w:tr w:rsidR="00F446A1" w:rsidRPr="00545D7C" w:rsidTr="003C4346">
        <w:tc>
          <w:tcPr>
            <w:tcW w:w="1951" w:type="dxa"/>
          </w:tcPr>
          <w:p w:rsidR="00F446A1" w:rsidRPr="00B26EBA" w:rsidRDefault="00F446A1" w:rsidP="003C4346">
            <w:pPr>
              <w:spacing w:after="0" w:line="240" w:lineRule="auto"/>
              <w:jc w:val="center"/>
              <w:rPr>
                <w:rFonts w:ascii="Times New Roman" w:hAnsi="Times New Roman"/>
                <w:sz w:val="24"/>
                <w:szCs w:val="24"/>
              </w:rPr>
            </w:pPr>
            <w:r w:rsidRPr="00B26EBA">
              <w:rPr>
                <w:rFonts w:ascii="Times New Roman" w:hAnsi="Times New Roman"/>
                <w:sz w:val="24"/>
                <w:szCs w:val="24"/>
              </w:rPr>
              <w:t xml:space="preserve">1. Создание электронных документов в образовании </w:t>
            </w:r>
          </w:p>
        </w:tc>
        <w:tc>
          <w:tcPr>
            <w:tcW w:w="2977" w:type="dxa"/>
          </w:tcPr>
          <w:p w:rsidR="00F446A1" w:rsidRDefault="00F446A1" w:rsidP="003C4346">
            <w:pPr>
              <w:spacing w:after="0" w:line="240" w:lineRule="auto"/>
              <w:rPr>
                <w:rFonts w:ascii="Times New Roman" w:hAnsi="Times New Roman"/>
                <w:sz w:val="24"/>
                <w:szCs w:val="24"/>
              </w:rPr>
            </w:pPr>
            <w:r w:rsidRPr="00B26EBA">
              <w:rPr>
                <w:rFonts w:ascii="Times New Roman" w:hAnsi="Times New Roman"/>
                <w:sz w:val="24"/>
                <w:szCs w:val="24"/>
              </w:rPr>
              <w:t xml:space="preserve">1. Планирование воспитательно-образовательного процесса в соответствии с современными условиями. </w:t>
            </w:r>
          </w:p>
          <w:p w:rsidR="00F446A1" w:rsidRPr="00B26EBA" w:rsidRDefault="001E552B" w:rsidP="003C4346">
            <w:pPr>
              <w:spacing w:after="0" w:line="240" w:lineRule="auto"/>
              <w:rPr>
                <w:rFonts w:ascii="Times New Roman" w:hAnsi="Times New Roman"/>
                <w:sz w:val="24"/>
                <w:szCs w:val="24"/>
              </w:rPr>
            </w:pPr>
            <w:r>
              <w:rPr>
                <w:rFonts w:ascii="Times New Roman" w:hAnsi="Times New Roman"/>
                <w:sz w:val="24"/>
                <w:szCs w:val="24"/>
              </w:rPr>
              <w:t>2</w:t>
            </w:r>
            <w:r w:rsidR="00F446A1">
              <w:rPr>
                <w:rFonts w:ascii="Times New Roman" w:hAnsi="Times New Roman"/>
                <w:sz w:val="24"/>
                <w:szCs w:val="24"/>
              </w:rPr>
              <w:t>. О</w:t>
            </w:r>
            <w:r w:rsidR="00F446A1" w:rsidRPr="00B26EBA">
              <w:rPr>
                <w:rFonts w:ascii="Times New Roman" w:hAnsi="Times New Roman"/>
                <w:sz w:val="24"/>
                <w:szCs w:val="24"/>
              </w:rPr>
              <w:t>тчеты</w:t>
            </w:r>
            <w:r w:rsidR="00F446A1">
              <w:rPr>
                <w:rFonts w:ascii="Times New Roman" w:hAnsi="Times New Roman"/>
                <w:sz w:val="24"/>
                <w:szCs w:val="24"/>
              </w:rPr>
              <w:t xml:space="preserve"> по осуществлению образовательной деятельности</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Заведующий, ст</w:t>
            </w:r>
            <w:r>
              <w:rPr>
                <w:rFonts w:ascii="Times New Roman" w:hAnsi="Times New Roman"/>
                <w:sz w:val="24"/>
                <w:szCs w:val="24"/>
              </w:rPr>
              <w:t>арший</w:t>
            </w:r>
            <w:r w:rsidRPr="0033760B">
              <w:rPr>
                <w:rFonts w:ascii="Times New Roman" w:hAnsi="Times New Roman"/>
                <w:sz w:val="24"/>
                <w:szCs w:val="24"/>
              </w:rPr>
              <w:t xml:space="preserve"> воспитатель, </w:t>
            </w:r>
          </w:p>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воспитатели</w:t>
            </w:r>
          </w:p>
        </w:tc>
      </w:tr>
      <w:tr w:rsidR="00F446A1" w:rsidRPr="00545D7C" w:rsidTr="003C4346">
        <w:tc>
          <w:tcPr>
            <w:tcW w:w="1951" w:type="dxa"/>
          </w:tcPr>
          <w:p w:rsidR="00F446A1" w:rsidRDefault="00F446A1" w:rsidP="003C4346">
            <w:pPr>
              <w:spacing w:after="0" w:line="240" w:lineRule="auto"/>
              <w:jc w:val="center"/>
              <w:rPr>
                <w:rFonts w:ascii="Times New Roman" w:hAnsi="Times New Roman"/>
                <w:sz w:val="24"/>
                <w:szCs w:val="24"/>
              </w:rPr>
            </w:pPr>
            <w:r w:rsidRPr="00B26EBA">
              <w:rPr>
                <w:rFonts w:ascii="Times New Roman" w:hAnsi="Times New Roman"/>
                <w:sz w:val="24"/>
                <w:szCs w:val="24"/>
              </w:rPr>
              <w:t>2. Повышение квалификации педагогов</w:t>
            </w:r>
            <w:r w:rsidR="00610BBF">
              <w:rPr>
                <w:rFonts w:ascii="Times New Roman" w:hAnsi="Times New Roman"/>
                <w:sz w:val="24"/>
                <w:szCs w:val="24"/>
              </w:rPr>
              <w:t>, младших воспитателей</w:t>
            </w:r>
          </w:p>
        </w:tc>
        <w:tc>
          <w:tcPr>
            <w:tcW w:w="2977" w:type="dxa"/>
          </w:tcPr>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 xml:space="preserve">1. Обучение педагогов на курсах повышения квалификации </w:t>
            </w:r>
          </w:p>
          <w:p w:rsidR="003C4346" w:rsidRDefault="003C4346" w:rsidP="003C4346">
            <w:pPr>
              <w:spacing w:after="0" w:line="240" w:lineRule="auto"/>
              <w:rPr>
                <w:rFonts w:ascii="Times New Roman" w:hAnsi="Times New Roman"/>
                <w:sz w:val="24"/>
                <w:szCs w:val="24"/>
              </w:rPr>
            </w:pPr>
            <w:r>
              <w:rPr>
                <w:rFonts w:ascii="Times New Roman" w:hAnsi="Times New Roman"/>
                <w:sz w:val="24"/>
                <w:szCs w:val="24"/>
              </w:rPr>
              <w:t>2.Организовать клуб «младших воспитателей»</w:t>
            </w:r>
          </w:p>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 xml:space="preserve">2. </w:t>
            </w:r>
            <w:r w:rsidRPr="00B26EBA">
              <w:rPr>
                <w:rFonts w:ascii="Times New Roman" w:hAnsi="Times New Roman"/>
                <w:sz w:val="24"/>
                <w:szCs w:val="24"/>
              </w:rPr>
              <w:t xml:space="preserve">Систематизация и хранение </w:t>
            </w:r>
            <w:r>
              <w:rPr>
                <w:rFonts w:ascii="Times New Roman" w:hAnsi="Times New Roman"/>
                <w:sz w:val="24"/>
                <w:szCs w:val="24"/>
              </w:rPr>
              <w:t>материалов педагогов</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w:t>
            </w:r>
            <w:r w:rsidR="003C4346">
              <w:rPr>
                <w:rFonts w:ascii="Times New Roman" w:hAnsi="Times New Roman"/>
                <w:sz w:val="24"/>
                <w:szCs w:val="24"/>
              </w:rPr>
              <w:t>8</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Заведующий, ст</w:t>
            </w:r>
            <w:r>
              <w:rPr>
                <w:rFonts w:ascii="Times New Roman" w:hAnsi="Times New Roman"/>
                <w:sz w:val="24"/>
                <w:szCs w:val="24"/>
              </w:rPr>
              <w:t>арший</w:t>
            </w:r>
            <w:r w:rsidRPr="0033760B">
              <w:rPr>
                <w:rFonts w:ascii="Times New Roman" w:hAnsi="Times New Roman"/>
                <w:sz w:val="24"/>
                <w:szCs w:val="24"/>
              </w:rPr>
              <w:t xml:space="preserve"> воспита</w:t>
            </w:r>
            <w:r>
              <w:rPr>
                <w:rFonts w:ascii="Times New Roman" w:hAnsi="Times New Roman"/>
                <w:sz w:val="24"/>
                <w:szCs w:val="24"/>
              </w:rPr>
              <w:t>тель</w:t>
            </w:r>
          </w:p>
          <w:p w:rsidR="00F446A1" w:rsidRPr="0033760B" w:rsidRDefault="00F446A1" w:rsidP="003C4346">
            <w:pPr>
              <w:spacing w:after="0" w:line="240" w:lineRule="auto"/>
              <w:rPr>
                <w:rFonts w:ascii="Times New Roman" w:hAnsi="Times New Roman"/>
                <w:sz w:val="24"/>
                <w:szCs w:val="24"/>
              </w:rPr>
            </w:pPr>
          </w:p>
        </w:tc>
      </w:tr>
      <w:tr w:rsidR="00F446A1" w:rsidRPr="00545D7C" w:rsidTr="003C4346">
        <w:tc>
          <w:tcPr>
            <w:tcW w:w="1951" w:type="dxa"/>
          </w:tcPr>
          <w:p w:rsidR="00F446A1" w:rsidRPr="00432FE4" w:rsidRDefault="001E552B" w:rsidP="003C4346">
            <w:pPr>
              <w:spacing w:after="0" w:line="240" w:lineRule="auto"/>
              <w:jc w:val="center"/>
              <w:rPr>
                <w:rFonts w:ascii="Times New Roman" w:hAnsi="Times New Roman"/>
                <w:sz w:val="24"/>
                <w:szCs w:val="24"/>
              </w:rPr>
            </w:pPr>
            <w:r>
              <w:rPr>
                <w:rFonts w:ascii="Times New Roman" w:hAnsi="Times New Roman"/>
                <w:sz w:val="24"/>
                <w:szCs w:val="24"/>
              </w:rPr>
              <w:t>3</w:t>
            </w:r>
            <w:r w:rsidR="00F446A1">
              <w:rPr>
                <w:rFonts w:ascii="Times New Roman" w:hAnsi="Times New Roman"/>
                <w:sz w:val="24"/>
                <w:szCs w:val="24"/>
              </w:rPr>
              <w:t xml:space="preserve">. </w:t>
            </w:r>
            <w:r>
              <w:rPr>
                <w:rFonts w:ascii="Times New Roman" w:hAnsi="Times New Roman"/>
                <w:sz w:val="24"/>
                <w:szCs w:val="24"/>
              </w:rPr>
              <w:t xml:space="preserve">Поддержка  </w:t>
            </w:r>
            <w:r>
              <w:rPr>
                <w:rFonts w:ascii="Times New Roman" w:hAnsi="Times New Roman"/>
                <w:sz w:val="24"/>
                <w:szCs w:val="24"/>
              </w:rPr>
              <w:lastRenderedPageBreak/>
              <w:t>сайта М</w:t>
            </w:r>
            <w:r w:rsidR="00F446A1" w:rsidRPr="00432FE4">
              <w:rPr>
                <w:rFonts w:ascii="Times New Roman" w:hAnsi="Times New Roman"/>
                <w:sz w:val="24"/>
                <w:szCs w:val="24"/>
              </w:rPr>
              <w:t>ДОУ №</w:t>
            </w:r>
            <w:r w:rsidR="00F446A1">
              <w:rPr>
                <w:rFonts w:ascii="Times New Roman" w:hAnsi="Times New Roman"/>
                <w:sz w:val="24"/>
                <w:szCs w:val="24"/>
              </w:rPr>
              <w:t xml:space="preserve"> 28</w:t>
            </w:r>
          </w:p>
        </w:tc>
        <w:tc>
          <w:tcPr>
            <w:tcW w:w="2977" w:type="dxa"/>
          </w:tcPr>
          <w:p w:rsidR="00F446A1" w:rsidRPr="00B26EBA" w:rsidRDefault="00F446A1" w:rsidP="003C4346">
            <w:pPr>
              <w:spacing w:after="0" w:line="240" w:lineRule="auto"/>
              <w:rPr>
                <w:rFonts w:ascii="Times New Roman" w:hAnsi="Times New Roman"/>
                <w:sz w:val="24"/>
                <w:szCs w:val="24"/>
              </w:rPr>
            </w:pPr>
            <w:r>
              <w:rPr>
                <w:rFonts w:ascii="Times New Roman" w:hAnsi="Times New Roman"/>
                <w:sz w:val="24"/>
                <w:szCs w:val="24"/>
              </w:rPr>
              <w:lastRenderedPageBreak/>
              <w:t xml:space="preserve">1. Обновление </w:t>
            </w:r>
            <w:r>
              <w:rPr>
                <w:rFonts w:ascii="Times New Roman" w:hAnsi="Times New Roman"/>
                <w:sz w:val="24"/>
                <w:szCs w:val="24"/>
              </w:rPr>
              <w:lastRenderedPageBreak/>
              <w:t>информации на сайте ДОУ для семей воспитанников</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lastRenderedPageBreak/>
              <w:t>2013-2018</w:t>
            </w:r>
          </w:p>
        </w:tc>
        <w:tc>
          <w:tcPr>
            <w:tcW w:w="1701" w:type="dxa"/>
          </w:tcPr>
          <w:p w:rsidR="00F446A1" w:rsidRPr="0093626D" w:rsidRDefault="00F446A1" w:rsidP="003C4346">
            <w:pPr>
              <w:spacing w:after="0" w:line="240" w:lineRule="auto"/>
              <w:jc w:val="both"/>
              <w:rPr>
                <w:rFonts w:ascii="Times New Roman" w:hAnsi="Times New Roman"/>
                <w:sz w:val="24"/>
                <w:szCs w:val="24"/>
              </w:rPr>
            </w:pPr>
          </w:p>
        </w:tc>
        <w:tc>
          <w:tcPr>
            <w:tcW w:w="1666" w:type="dxa"/>
          </w:tcPr>
          <w:p w:rsidR="00F446A1" w:rsidRPr="0033760B" w:rsidRDefault="00F446A1" w:rsidP="003C4346">
            <w:pPr>
              <w:spacing w:after="0" w:line="240" w:lineRule="auto"/>
              <w:rPr>
                <w:rFonts w:ascii="Times New Roman" w:hAnsi="Times New Roman"/>
                <w:sz w:val="24"/>
                <w:szCs w:val="24"/>
              </w:rPr>
            </w:pPr>
            <w:r w:rsidRPr="0033760B">
              <w:rPr>
                <w:rFonts w:ascii="Times New Roman" w:hAnsi="Times New Roman"/>
                <w:sz w:val="24"/>
                <w:szCs w:val="24"/>
              </w:rPr>
              <w:t xml:space="preserve">Заведующий, </w:t>
            </w:r>
            <w:r w:rsidRPr="0033760B">
              <w:rPr>
                <w:rFonts w:ascii="Times New Roman" w:hAnsi="Times New Roman"/>
                <w:sz w:val="24"/>
                <w:szCs w:val="24"/>
              </w:rPr>
              <w:lastRenderedPageBreak/>
              <w:t>ст</w:t>
            </w:r>
            <w:r>
              <w:rPr>
                <w:rFonts w:ascii="Times New Roman" w:hAnsi="Times New Roman"/>
                <w:sz w:val="24"/>
                <w:szCs w:val="24"/>
              </w:rPr>
              <w:t>арший</w:t>
            </w:r>
            <w:r w:rsidRPr="0033760B">
              <w:rPr>
                <w:rFonts w:ascii="Times New Roman" w:hAnsi="Times New Roman"/>
                <w:sz w:val="24"/>
                <w:szCs w:val="24"/>
              </w:rPr>
              <w:t xml:space="preserve"> воспита</w:t>
            </w:r>
            <w:r>
              <w:rPr>
                <w:rFonts w:ascii="Times New Roman" w:hAnsi="Times New Roman"/>
                <w:sz w:val="24"/>
                <w:szCs w:val="24"/>
              </w:rPr>
              <w:t>тель</w:t>
            </w:r>
          </w:p>
          <w:p w:rsidR="00F446A1" w:rsidRPr="0033760B" w:rsidRDefault="00F446A1" w:rsidP="003C4346">
            <w:pPr>
              <w:spacing w:after="0" w:line="240" w:lineRule="auto"/>
              <w:rPr>
                <w:rFonts w:ascii="Times New Roman" w:hAnsi="Times New Roman"/>
                <w:sz w:val="24"/>
                <w:szCs w:val="24"/>
              </w:rPr>
            </w:pPr>
          </w:p>
        </w:tc>
      </w:tr>
    </w:tbl>
    <w:p w:rsidR="00D651F6" w:rsidRDefault="00D651F6" w:rsidP="00F446A1">
      <w:pPr>
        <w:pStyle w:val="ab"/>
        <w:rPr>
          <w:rFonts w:ascii="Times New Roman" w:hAnsi="Times New Roman"/>
          <w:b/>
          <w:sz w:val="24"/>
          <w:szCs w:val="24"/>
        </w:rPr>
      </w:pPr>
    </w:p>
    <w:p w:rsidR="00F446A1" w:rsidRPr="00432FE4" w:rsidRDefault="00F446A1" w:rsidP="00F446A1">
      <w:pPr>
        <w:pStyle w:val="ab"/>
        <w:rPr>
          <w:rFonts w:ascii="Times New Roman" w:hAnsi="Times New Roman"/>
          <w:b/>
          <w:sz w:val="24"/>
          <w:szCs w:val="24"/>
        </w:rPr>
      </w:pPr>
      <w:r w:rsidRPr="00432FE4">
        <w:rPr>
          <w:rFonts w:ascii="Times New Roman" w:hAnsi="Times New Roman"/>
          <w:b/>
          <w:sz w:val="24"/>
          <w:szCs w:val="24"/>
        </w:rPr>
        <w:t>Социальный эффект:</w:t>
      </w:r>
    </w:p>
    <w:p w:rsidR="00F446A1" w:rsidRPr="00432FE4" w:rsidRDefault="00F446A1" w:rsidP="00F446A1">
      <w:pPr>
        <w:pStyle w:val="ab"/>
        <w:ind w:firstLine="567"/>
        <w:jc w:val="both"/>
        <w:rPr>
          <w:rFonts w:ascii="Times New Roman" w:hAnsi="Times New Roman"/>
          <w:sz w:val="24"/>
          <w:szCs w:val="24"/>
        </w:rPr>
      </w:pPr>
      <w:r w:rsidRPr="00432FE4">
        <w:rPr>
          <w:rFonts w:ascii="Times New Roman" w:hAnsi="Times New Roman"/>
          <w:sz w:val="24"/>
          <w:szCs w:val="24"/>
        </w:rPr>
        <w:t>Преодоление дефицита учебно-методических материалов и повышение уровня компетентности педагогов.</w:t>
      </w:r>
    </w:p>
    <w:p w:rsidR="00F446A1" w:rsidRPr="00432FE4" w:rsidRDefault="00F446A1" w:rsidP="00F446A1">
      <w:pPr>
        <w:pStyle w:val="ab"/>
        <w:ind w:firstLine="567"/>
        <w:jc w:val="both"/>
        <w:rPr>
          <w:rFonts w:ascii="Times New Roman" w:hAnsi="Times New Roman"/>
          <w:sz w:val="24"/>
          <w:szCs w:val="24"/>
        </w:rPr>
      </w:pPr>
      <w:r w:rsidRPr="00432FE4">
        <w:rPr>
          <w:rFonts w:ascii="Times New Roman" w:hAnsi="Times New Roman"/>
          <w:sz w:val="24"/>
          <w:szCs w:val="24"/>
        </w:rPr>
        <w:t xml:space="preserve">Участие в </w:t>
      </w:r>
      <w:r>
        <w:rPr>
          <w:rFonts w:ascii="Times New Roman" w:hAnsi="Times New Roman"/>
          <w:sz w:val="24"/>
          <w:szCs w:val="24"/>
        </w:rPr>
        <w:t>различных мероприятиях разного уровня</w:t>
      </w:r>
    </w:p>
    <w:p w:rsidR="00F446A1" w:rsidRPr="00432FE4" w:rsidRDefault="00F446A1" w:rsidP="00F446A1">
      <w:pPr>
        <w:pStyle w:val="ab"/>
        <w:ind w:firstLine="567"/>
        <w:jc w:val="both"/>
        <w:rPr>
          <w:rFonts w:ascii="Times New Roman" w:hAnsi="Times New Roman"/>
          <w:sz w:val="24"/>
          <w:szCs w:val="24"/>
        </w:rPr>
      </w:pPr>
      <w:r w:rsidRPr="00432FE4">
        <w:rPr>
          <w:rFonts w:ascii="Times New Roman" w:hAnsi="Times New Roman"/>
          <w:sz w:val="24"/>
          <w:szCs w:val="24"/>
        </w:rPr>
        <w:t>Улучшение качества реализации образовательной деятельности и распространение опыта работы.</w:t>
      </w:r>
    </w:p>
    <w:p w:rsidR="00F446A1" w:rsidRPr="00432FE4" w:rsidRDefault="00F446A1" w:rsidP="00F446A1">
      <w:pPr>
        <w:pStyle w:val="ab"/>
        <w:ind w:firstLine="567"/>
        <w:jc w:val="both"/>
        <w:rPr>
          <w:rFonts w:ascii="Times New Roman" w:hAnsi="Times New Roman"/>
          <w:sz w:val="24"/>
          <w:szCs w:val="24"/>
        </w:rPr>
      </w:pPr>
      <w:r w:rsidRPr="00432FE4">
        <w:rPr>
          <w:rFonts w:ascii="Times New Roman" w:hAnsi="Times New Roman"/>
          <w:sz w:val="24"/>
          <w:szCs w:val="24"/>
        </w:rPr>
        <w:t>Постоянное информирование родителей о деятельности учреждения, достижениях ребенка и получение обратной связи.</w:t>
      </w:r>
    </w:p>
    <w:p w:rsidR="00F446A1" w:rsidRDefault="00F446A1" w:rsidP="00F446A1">
      <w:pPr>
        <w:spacing w:after="0" w:line="240" w:lineRule="auto"/>
        <w:ind w:firstLine="567"/>
        <w:rPr>
          <w:rFonts w:ascii="Times New Roman" w:hAnsi="Times New Roman"/>
          <w:b/>
          <w:sz w:val="24"/>
          <w:szCs w:val="24"/>
        </w:rPr>
      </w:pPr>
    </w:p>
    <w:p w:rsidR="00F446A1" w:rsidRPr="001E0703" w:rsidRDefault="0041310A" w:rsidP="00F446A1">
      <w:pPr>
        <w:pStyle w:val="3"/>
        <w:spacing w:before="0" w:after="0" w:line="240" w:lineRule="auto"/>
        <w:rPr>
          <w:rFonts w:ascii="Times New Roman" w:hAnsi="Times New Roman"/>
          <w:sz w:val="28"/>
          <w:szCs w:val="28"/>
        </w:rPr>
      </w:pPr>
      <w:bookmarkStart w:id="10" w:name="_Toc364699140"/>
      <w:bookmarkStart w:id="11" w:name="_Toc364699475"/>
      <w:r w:rsidRPr="001E0703">
        <w:rPr>
          <w:rFonts w:ascii="Times New Roman" w:hAnsi="Times New Roman"/>
          <w:sz w:val="28"/>
          <w:szCs w:val="28"/>
        </w:rPr>
        <w:t>6.1.4.</w:t>
      </w:r>
      <w:r w:rsidR="00F446A1" w:rsidRPr="001E0703">
        <w:rPr>
          <w:rFonts w:ascii="Times New Roman" w:hAnsi="Times New Roman"/>
          <w:sz w:val="28"/>
          <w:szCs w:val="28"/>
        </w:rPr>
        <w:t xml:space="preserve"> Безопасность образовательного процесса</w:t>
      </w:r>
      <w:bookmarkEnd w:id="10"/>
      <w:bookmarkEnd w:id="11"/>
    </w:p>
    <w:p w:rsidR="00F446A1" w:rsidRPr="00CC6ED4" w:rsidRDefault="00F446A1" w:rsidP="00F446A1">
      <w:pPr>
        <w:pStyle w:val="ab"/>
        <w:rPr>
          <w:rFonts w:ascii="Times New Roman" w:hAnsi="Times New Roman"/>
          <w:sz w:val="24"/>
          <w:szCs w:val="24"/>
        </w:rPr>
      </w:pPr>
    </w:p>
    <w:p w:rsidR="00F446A1" w:rsidRDefault="00F446A1" w:rsidP="00F446A1">
      <w:pPr>
        <w:pStyle w:val="ab"/>
        <w:jc w:val="both"/>
        <w:rPr>
          <w:rFonts w:ascii="Times New Roman" w:hAnsi="Times New Roman"/>
          <w:sz w:val="24"/>
          <w:szCs w:val="24"/>
        </w:rPr>
      </w:pPr>
      <w:r w:rsidRPr="00CC6ED4">
        <w:rPr>
          <w:rFonts w:ascii="Times New Roman" w:hAnsi="Times New Roman"/>
          <w:sz w:val="24"/>
          <w:szCs w:val="24"/>
        </w:rPr>
        <w:t>Цель: Совершенствование системы управления ресурсообеспечивающей деятельностью: поддержание в рабочем состоянии материально-технических ресурсов; управление имуществом учреждения.</w:t>
      </w:r>
    </w:p>
    <w:p w:rsidR="00297301" w:rsidRDefault="00297301" w:rsidP="00F446A1">
      <w:pPr>
        <w:pStyle w:val="ab"/>
        <w:jc w:val="both"/>
        <w:rPr>
          <w:rFonts w:ascii="Times New Roman" w:hAnsi="Times New Roman"/>
          <w:sz w:val="24"/>
          <w:szCs w:val="24"/>
        </w:rPr>
      </w:pPr>
    </w:p>
    <w:p w:rsidR="00F446A1" w:rsidRDefault="00F446A1" w:rsidP="00F446A1">
      <w:pPr>
        <w:pStyle w:val="ab"/>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268"/>
        <w:gridCol w:w="1612"/>
        <w:gridCol w:w="2305"/>
        <w:gridCol w:w="2886"/>
      </w:tblGrid>
      <w:tr w:rsidR="00F446A1" w:rsidRPr="00844463" w:rsidTr="003C4346">
        <w:trPr>
          <w:trHeight w:val="645"/>
        </w:trPr>
        <w:tc>
          <w:tcPr>
            <w:tcW w:w="233" w:type="pct"/>
            <w:vMerge w:val="restart"/>
            <w:vAlign w:val="center"/>
          </w:tcPr>
          <w:p w:rsidR="00F446A1" w:rsidRPr="00844463" w:rsidRDefault="00F446A1" w:rsidP="003C4346">
            <w:pPr>
              <w:pStyle w:val="ab"/>
              <w:rPr>
                <w:rFonts w:ascii="Times New Roman" w:hAnsi="Times New Roman"/>
                <w:sz w:val="24"/>
                <w:szCs w:val="24"/>
              </w:rPr>
            </w:pPr>
            <w:r w:rsidRPr="00844463">
              <w:rPr>
                <w:rFonts w:ascii="Times New Roman" w:hAnsi="Times New Roman"/>
                <w:sz w:val="24"/>
                <w:szCs w:val="24"/>
              </w:rPr>
              <w:t>№</w:t>
            </w:r>
          </w:p>
        </w:tc>
        <w:tc>
          <w:tcPr>
            <w:tcW w:w="1547" w:type="pct"/>
            <w:vMerge w:val="restart"/>
            <w:vAlign w:val="center"/>
          </w:tcPr>
          <w:p w:rsidR="00F446A1" w:rsidRPr="00844463" w:rsidRDefault="00F446A1" w:rsidP="003C4346">
            <w:pPr>
              <w:pStyle w:val="ab"/>
              <w:rPr>
                <w:rFonts w:ascii="Times New Roman" w:hAnsi="Times New Roman"/>
                <w:sz w:val="24"/>
                <w:szCs w:val="24"/>
              </w:rPr>
            </w:pPr>
            <w:r w:rsidRPr="00844463">
              <w:rPr>
                <w:rFonts w:ascii="Times New Roman" w:hAnsi="Times New Roman"/>
                <w:sz w:val="24"/>
                <w:szCs w:val="24"/>
              </w:rPr>
              <w:t>Мероприятия проекта</w:t>
            </w:r>
          </w:p>
        </w:tc>
        <w:tc>
          <w:tcPr>
            <w:tcW w:w="763" w:type="pct"/>
            <w:vMerge w:val="restart"/>
            <w:vAlign w:val="center"/>
          </w:tcPr>
          <w:p w:rsidR="00F446A1" w:rsidRPr="00844463" w:rsidRDefault="00F446A1" w:rsidP="003C4346">
            <w:pPr>
              <w:pStyle w:val="ab"/>
              <w:rPr>
                <w:rFonts w:ascii="Times New Roman" w:hAnsi="Times New Roman"/>
                <w:sz w:val="24"/>
                <w:szCs w:val="24"/>
              </w:rPr>
            </w:pPr>
            <w:r w:rsidRPr="00844463">
              <w:rPr>
                <w:rFonts w:ascii="Times New Roman" w:hAnsi="Times New Roman"/>
                <w:sz w:val="24"/>
                <w:szCs w:val="24"/>
              </w:rPr>
              <w:t>Этапы, сроки</w:t>
            </w:r>
          </w:p>
          <w:p w:rsidR="00F446A1" w:rsidRPr="00844463" w:rsidRDefault="00F446A1" w:rsidP="003C4346">
            <w:pPr>
              <w:pStyle w:val="ab"/>
              <w:rPr>
                <w:rFonts w:ascii="Times New Roman" w:hAnsi="Times New Roman"/>
                <w:sz w:val="24"/>
                <w:szCs w:val="24"/>
              </w:rPr>
            </w:pPr>
            <w:r w:rsidRPr="00844463">
              <w:rPr>
                <w:rFonts w:ascii="Times New Roman" w:hAnsi="Times New Roman"/>
                <w:sz w:val="24"/>
                <w:szCs w:val="24"/>
              </w:rPr>
              <w:t>их</w:t>
            </w:r>
          </w:p>
          <w:p w:rsidR="00F446A1" w:rsidRPr="00844463" w:rsidRDefault="00F446A1" w:rsidP="003C4346">
            <w:pPr>
              <w:pStyle w:val="ab"/>
              <w:rPr>
                <w:rFonts w:ascii="Times New Roman" w:hAnsi="Times New Roman"/>
                <w:sz w:val="24"/>
                <w:szCs w:val="24"/>
              </w:rPr>
            </w:pPr>
            <w:r w:rsidRPr="00844463">
              <w:rPr>
                <w:rFonts w:ascii="Times New Roman" w:hAnsi="Times New Roman"/>
                <w:sz w:val="24"/>
                <w:szCs w:val="24"/>
              </w:rPr>
              <w:t>выполнения</w:t>
            </w:r>
          </w:p>
        </w:tc>
        <w:tc>
          <w:tcPr>
            <w:tcW w:w="2457" w:type="pct"/>
            <w:gridSpan w:val="2"/>
            <w:vAlign w:val="center"/>
          </w:tcPr>
          <w:p w:rsidR="00F446A1" w:rsidRPr="00844463" w:rsidRDefault="00F446A1" w:rsidP="003C4346">
            <w:pPr>
              <w:pStyle w:val="ab"/>
              <w:rPr>
                <w:rFonts w:ascii="Times New Roman" w:hAnsi="Times New Roman"/>
                <w:sz w:val="24"/>
                <w:szCs w:val="24"/>
              </w:rPr>
            </w:pPr>
            <w:r w:rsidRPr="00844463">
              <w:rPr>
                <w:rFonts w:ascii="Times New Roman" w:hAnsi="Times New Roman"/>
                <w:sz w:val="24"/>
                <w:szCs w:val="24"/>
              </w:rPr>
              <w:t>Сведения об источниках, формах, механизмах, привлечения трудовых, материальных ресурсов для реализации проекта</w:t>
            </w:r>
          </w:p>
        </w:tc>
      </w:tr>
      <w:tr w:rsidR="00F446A1" w:rsidRPr="00844463" w:rsidTr="003C4346">
        <w:trPr>
          <w:trHeight w:val="645"/>
        </w:trPr>
        <w:tc>
          <w:tcPr>
            <w:tcW w:w="233" w:type="pct"/>
            <w:vMerge/>
            <w:vAlign w:val="center"/>
          </w:tcPr>
          <w:p w:rsidR="00F446A1" w:rsidRPr="00844463" w:rsidRDefault="00F446A1" w:rsidP="003C4346">
            <w:pPr>
              <w:pStyle w:val="ab"/>
              <w:rPr>
                <w:rFonts w:ascii="Times New Roman" w:hAnsi="Times New Roman"/>
                <w:sz w:val="24"/>
                <w:szCs w:val="24"/>
              </w:rPr>
            </w:pPr>
          </w:p>
        </w:tc>
        <w:tc>
          <w:tcPr>
            <w:tcW w:w="1547" w:type="pct"/>
            <w:vMerge/>
            <w:vAlign w:val="center"/>
          </w:tcPr>
          <w:p w:rsidR="00F446A1" w:rsidRPr="00844463" w:rsidRDefault="00F446A1" w:rsidP="003C4346">
            <w:pPr>
              <w:pStyle w:val="ab"/>
              <w:rPr>
                <w:rFonts w:ascii="Times New Roman" w:hAnsi="Times New Roman"/>
                <w:sz w:val="24"/>
                <w:szCs w:val="24"/>
              </w:rPr>
            </w:pPr>
          </w:p>
        </w:tc>
        <w:tc>
          <w:tcPr>
            <w:tcW w:w="763" w:type="pct"/>
            <w:vMerge/>
            <w:vAlign w:val="center"/>
          </w:tcPr>
          <w:p w:rsidR="00F446A1" w:rsidRPr="00844463" w:rsidRDefault="00F446A1" w:rsidP="003C4346">
            <w:pPr>
              <w:pStyle w:val="ab"/>
              <w:rPr>
                <w:rFonts w:ascii="Times New Roman" w:hAnsi="Times New Roman"/>
                <w:sz w:val="24"/>
                <w:szCs w:val="24"/>
              </w:rPr>
            </w:pPr>
          </w:p>
        </w:tc>
        <w:tc>
          <w:tcPr>
            <w:tcW w:w="1091" w:type="pct"/>
            <w:shd w:val="clear" w:color="auto" w:fill="auto"/>
            <w:vAlign w:val="center"/>
          </w:tcPr>
          <w:p w:rsidR="00F446A1" w:rsidRPr="00844463" w:rsidRDefault="00F446A1" w:rsidP="003C4346">
            <w:pPr>
              <w:pStyle w:val="ab"/>
              <w:rPr>
                <w:rFonts w:ascii="Times New Roman" w:hAnsi="Times New Roman"/>
                <w:sz w:val="24"/>
                <w:szCs w:val="24"/>
              </w:rPr>
            </w:pPr>
            <w:r w:rsidRPr="00844463">
              <w:rPr>
                <w:rFonts w:ascii="Times New Roman" w:hAnsi="Times New Roman"/>
                <w:sz w:val="24"/>
                <w:szCs w:val="24"/>
              </w:rPr>
              <w:t>Источники финансирования</w:t>
            </w:r>
          </w:p>
        </w:tc>
        <w:tc>
          <w:tcPr>
            <w:tcW w:w="1366" w:type="pct"/>
            <w:shd w:val="clear" w:color="auto" w:fill="auto"/>
            <w:vAlign w:val="center"/>
          </w:tcPr>
          <w:p w:rsidR="00F446A1" w:rsidRPr="00844463" w:rsidRDefault="00F446A1" w:rsidP="003C4346">
            <w:pPr>
              <w:pStyle w:val="ab"/>
              <w:rPr>
                <w:rFonts w:ascii="Times New Roman" w:hAnsi="Times New Roman"/>
                <w:sz w:val="24"/>
                <w:szCs w:val="24"/>
              </w:rPr>
            </w:pPr>
            <w:r w:rsidRPr="00844463">
              <w:rPr>
                <w:rFonts w:ascii="Times New Roman" w:hAnsi="Times New Roman"/>
                <w:sz w:val="24"/>
                <w:szCs w:val="24"/>
              </w:rPr>
              <w:t>Исполнители</w:t>
            </w:r>
          </w:p>
        </w:tc>
      </w:tr>
      <w:tr w:rsidR="00F446A1" w:rsidRPr="00844463" w:rsidTr="003C4346">
        <w:tc>
          <w:tcPr>
            <w:tcW w:w="233" w:type="pct"/>
          </w:tcPr>
          <w:p w:rsidR="00F446A1" w:rsidRPr="00844463" w:rsidRDefault="003C4346" w:rsidP="003C4346">
            <w:pPr>
              <w:pStyle w:val="ab"/>
              <w:jc w:val="center"/>
              <w:rPr>
                <w:rFonts w:ascii="Times New Roman" w:hAnsi="Times New Roman"/>
                <w:sz w:val="24"/>
                <w:szCs w:val="24"/>
              </w:rPr>
            </w:pPr>
            <w:r>
              <w:rPr>
                <w:rFonts w:ascii="Times New Roman" w:hAnsi="Times New Roman"/>
                <w:sz w:val="24"/>
                <w:szCs w:val="24"/>
              </w:rPr>
              <w:t>1</w:t>
            </w:r>
          </w:p>
        </w:tc>
        <w:tc>
          <w:tcPr>
            <w:tcW w:w="1547" w:type="pct"/>
          </w:tcPr>
          <w:p w:rsidR="00F446A1" w:rsidRPr="00844463" w:rsidRDefault="00F446A1" w:rsidP="003C4346">
            <w:pPr>
              <w:pStyle w:val="ab"/>
              <w:jc w:val="center"/>
              <w:rPr>
                <w:rFonts w:ascii="Times New Roman" w:hAnsi="Times New Roman"/>
                <w:sz w:val="24"/>
                <w:szCs w:val="24"/>
              </w:rPr>
            </w:pPr>
            <w:r>
              <w:rPr>
                <w:rFonts w:ascii="Times New Roman" w:hAnsi="Times New Roman"/>
                <w:sz w:val="24"/>
                <w:szCs w:val="24"/>
              </w:rPr>
              <w:t>Обновление мебели, игрового оборудования</w:t>
            </w:r>
          </w:p>
        </w:tc>
        <w:tc>
          <w:tcPr>
            <w:tcW w:w="763" w:type="pct"/>
          </w:tcPr>
          <w:p w:rsidR="00F446A1" w:rsidRPr="00844463" w:rsidRDefault="00F446A1" w:rsidP="003C4346">
            <w:pPr>
              <w:pStyle w:val="ab"/>
              <w:jc w:val="center"/>
              <w:rPr>
                <w:rFonts w:ascii="Times New Roman" w:hAnsi="Times New Roman"/>
                <w:sz w:val="24"/>
                <w:szCs w:val="24"/>
              </w:rPr>
            </w:pPr>
            <w:r w:rsidRPr="00844463">
              <w:rPr>
                <w:rFonts w:ascii="Times New Roman" w:hAnsi="Times New Roman"/>
                <w:sz w:val="24"/>
                <w:szCs w:val="24"/>
              </w:rPr>
              <w:t>2013-2016</w:t>
            </w:r>
          </w:p>
        </w:tc>
        <w:tc>
          <w:tcPr>
            <w:tcW w:w="1091" w:type="pct"/>
            <w:shd w:val="clear" w:color="auto" w:fill="auto"/>
          </w:tcPr>
          <w:p w:rsidR="00F446A1" w:rsidRPr="00844463" w:rsidRDefault="00F446A1" w:rsidP="003C4346">
            <w:pPr>
              <w:pStyle w:val="ab"/>
              <w:jc w:val="center"/>
              <w:rPr>
                <w:rFonts w:ascii="Times New Roman" w:hAnsi="Times New Roman"/>
                <w:sz w:val="24"/>
                <w:szCs w:val="24"/>
              </w:rPr>
            </w:pPr>
            <w:r w:rsidRPr="00844463">
              <w:rPr>
                <w:rFonts w:ascii="Times New Roman" w:hAnsi="Times New Roman"/>
                <w:sz w:val="24"/>
                <w:szCs w:val="24"/>
              </w:rPr>
              <w:t>Средства бюджета</w:t>
            </w:r>
          </w:p>
          <w:p w:rsidR="00F446A1" w:rsidRPr="00844463" w:rsidRDefault="00F446A1" w:rsidP="003C4346">
            <w:pPr>
              <w:pStyle w:val="ab"/>
              <w:jc w:val="center"/>
              <w:rPr>
                <w:rFonts w:ascii="Times New Roman" w:hAnsi="Times New Roman"/>
                <w:sz w:val="24"/>
                <w:szCs w:val="24"/>
              </w:rPr>
            </w:pPr>
            <w:r w:rsidRPr="00844463">
              <w:rPr>
                <w:rFonts w:ascii="Times New Roman" w:hAnsi="Times New Roman"/>
                <w:sz w:val="24"/>
                <w:szCs w:val="24"/>
              </w:rPr>
              <w:t>Внебюджетные средства</w:t>
            </w:r>
          </w:p>
        </w:tc>
        <w:tc>
          <w:tcPr>
            <w:tcW w:w="1366" w:type="pct"/>
            <w:shd w:val="clear" w:color="auto" w:fill="auto"/>
          </w:tcPr>
          <w:p w:rsidR="00F446A1" w:rsidRPr="00844463" w:rsidRDefault="00F446A1" w:rsidP="003C4346">
            <w:pPr>
              <w:pStyle w:val="ab"/>
              <w:jc w:val="center"/>
              <w:rPr>
                <w:rFonts w:ascii="Times New Roman" w:hAnsi="Times New Roman"/>
                <w:sz w:val="24"/>
                <w:szCs w:val="24"/>
              </w:rPr>
            </w:pPr>
            <w:r>
              <w:rPr>
                <w:rFonts w:ascii="Times New Roman" w:hAnsi="Times New Roman"/>
                <w:sz w:val="24"/>
                <w:szCs w:val="24"/>
              </w:rPr>
              <w:t>Заведующий, завхоз</w:t>
            </w:r>
          </w:p>
        </w:tc>
      </w:tr>
      <w:tr w:rsidR="00F446A1" w:rsidRPr="00844463" w:rsidTr="003C4346">
        <w:tc>
          <w:tcPr>
            <w:tcW w:w="233" w:type="pct"/>
          </w:tcPr>
          <w:p w:rsidR="00F446A1" w:rsidRPr="00844463" w:rsidRDefault="003C4346" w:rsidP="003C4346">
            <w:pPr>
              <w:pStyle w:val="ab"/>
              <w:jc w:val="center"/>
              <w:rPr>
                <w:rFonts w:ascii="Times New Roman" w:hAnsi="Times New Roman"/>
                <w:sz w:val="24"/>
                <w:szCs w:val="24"/>
              </w:rPr>
            </w:pPr>
            <w:r>
              <w:rPr>
                <w:rFonts w:ascii="Times New Roman" w:hAnsi="Times New Roman"/>
                <w:sz w:val="24"/>
                <w:szCs w:val="24"/>
              </w:rPr>
              <w:t>2</w:t>
            </w:r>
          </w:p>
        </w:tc>
        <w:tc>
          <w:tcPr>
            <w:tcW w:w="1547" w:type="pct"/>
          </w:tcPr>
          <w:p w:rsidR="001E552B" w:rsidRPr="001E552B" w:rsidRDefault="001E552B" w:rsidP="001E552B">
            <w:pPr>
              <w:spacing w:after="0" w:line="240" w:lineRule="auto"/>
              <w:rPr>
                <w:rFonts w:ascii="Times New Roman" w:eastAsia="Times New Roman" w:hAnsi="Times New Roman" w:cs="Times New Roman"/>
                <w:sz w:val="24"/>
                <w:szCs w:val="24"/>
              </w:rPr>
            </w:pPr>
            <w:r w:rsidRPr="001E552B">
              <w:rPr>
                <w:rFonts w:ascii="Times New Roman" w:eastAsia="Times New Roman" w:hAnsi="Times New Roman" w:cs="Times New Roman"/>
                <w:sz w:val="24"/>
                <w:szCs w:val="24"/>
              </w:rPr>
              <w:t>Ежегодный косметический ремонт помещений ДОУ.</w:t>
            </w:r>
          </w:p>
          <w:p w:rsidR="00F446A1" w:rsidRPr="00844463" w:rsidRDefault="00F446A1" w:rsidP="001E552B">
            <w:pPr>
              <w:pStyle w:val="ab"/>
              <w:jc w:val="center"/>
              <w:rPr>
                <w:rFonts w:ascii="Times New Roman" w:hAnsi="Times New Roman"/>
                <w:sz w:val="24"/>
                <w:szCs w:val="24"/>
              </w:rPr>
            </w:pPr>
          </w:p>
        </w:tc>
        <w:tc>
          <w:tcPr>
            <w:tcW w:w="763" w:type="pct"/>
          </w:tcPr>
          <w:p w:rsidR="00F446A1" w:rsidRPr="00844463" w:rsidRDefault="00F446A1" w:rsidP="003C4346">
            <w:pPr>
              <w:pStyle w:val="ab"/>
              <w:jc w:val="center"/>
              <w:rPr>
                <w:rFonts w:ascii="Times New Roman" w:hAnsi="Times New Roman"/>
                <w:sz w:val="24"/>
                <w:szCs w:val="24"/>
              </w:rPr>
            </w:pPr>
            <w:r w:rsidRPr="00844463">
              <w:rPr>
                <w:rFonts w:ascii="Times New Roman" w:hAnsi="Times New Roman"/>
                <w:sz w:val="24"/>
                <w:szCs w:val="24"/>
              </w:rPr>
              <w:t>201</w:t>
            </w:r>
            <w:r>
              <w:rPr>
                <w:rFonts w:ascii="Times New Roman" w:hAnsi="Times New Roman"/>
                <w:sz w:val="24"/>
                <w:szCs w:val="24"/>
              </w:rPr>
              <w:t>4</w:t>
            </w:r>
            <w:r w:rsidRPr="00844463">
              <w:rPr>
                <w:rFonts w:ascii="Times New Roman" w:hAnsi="Times New Roman"/>
                <w:sz w:val="24"/>
                <w:szCs w:val="24"/>
              </w:rPr>
              <w:t>-2016</w:t>
            </w:r>
          </w:p>
          <w:p w:rsidR="00F446A1" w:rsidRPr="00844463" w:rsidRDefault="00F446A1" w:rsidP="003C4346">
            <w:pPr>
              <w:pStyle w:val="ab"/>
              <w:jc w:val="center"/>
              <w:rPr>
                <w:rFonts w:ascii="Times New Roman" w:hAnsi="Times New Roman"/>
                <w:sz w:val="24"/>
                <w:szCs w:val="24"/>
              </w:rPr>
            </w:pPr>
          </w:p>
        </w:tc>
        <w:tc>
          <w:tcPr>
            <w:tcW w:w="1091" w:type="pct"/>
            <w:shd w:val="clear" w:color="auto" w:fill="auto"/>
          </w:tcPr>
          <w:p w:rsidR="00F446A1" w:rsidRPr="00844463" w:rsidRDefault="00F446A1" w:rsidP="003C4346">
            <w:pPr>
              <w:pStyle w:val="ab"/>
              <w:jc w:val="center"/>
              <w:rPr>
                <w:rFonts w:ascii="Times New Roman" w:hAnsi="Times New Roman"/>
                <w:sz w:val="24"/>
                <w:szCs w:val="24"/>
              </w:rPr>
            </w:pPr>
            <w:r w:rsidRPr="00844463">
              <w:rPr>
                <w:rFonts w:ascii="Times New Roman" w:hAnsi="Times New Roman"/>
                <w:sz w:val="24"/>
                <w:szCs w:val="24"/>
              </w:rPr>
              <w:t>Средства бюджета</w:t>
            </w:r>
          </w:p>
          <w:p w:rsidR="00F446A1" w:rsidRPr="00844463" w:rsidRDefault="00F446A1" w:rsidP="003C4346">
            <w:pPr>
              <w:pStyle w:val="ab"/>
              <w:jc w:val="center"/>
              <w:rPr>
                <w:rFonts w:ascii="Times New Roman" w:hAnsi="Times New Roman"/>
                <w:sz w:val="24"/>
                <w:szCs w:val="24"/>
              </w:rPr>
            </w:pPr>
            <w:r w:rsidRPr="00844463">
              <w:rPr>
                <w:rFonts w:ascii="Times New Roman" w:hAnsi="Times New Roman"/>
                <w:sz w:val="24"/>
                <w:szCs w:val="24"/>
              </w:rPr>
              <w:t>Внебюджетные средства</w:t>
            </w:r>
          </w:p>
        </w:tc>
        <w:tc>
          <w:tcPr>
            <w:tcW w:w="1366" w:type="pct"/>
            <w:shd w:val="clear" w:color="auto" w:fill="auto"/>
          </w:tcPr>
          <w:p w:rsidR="00F446A1" w:rsidRPr="00844463" w:rsidRDefault="00F446A1" w:rsidP="003C4346">
            <w:pPr>
              <w:pStyle w:val="ab"/>
              <w:jc w:val="center"/>
              <w:rPr>
                <w:rFonts w:ascii="Times New Roman" w:hAnsi="Times New Roman"/>
                <w:sz w:val="24"/>
                <w:szCs w:val="24"/>
              </w:rPr>
            </w:pPr>
            <w:r>
              <w:rPr>
                <w:rFonts w:ascii="Times New Roman" w:hAnsi="Times New Roman"/>
                <w:sz w:val="24"/>
                <w:szCs w:val="24"/>
              </w:rPr>
              <w:t>Заведующий, завхоз</w:t>
            </w:r>
          </w:p>
        </w:tc>
      </w:tr>
      <w:tr w:rsidR="00F446A1" w:rsidRPr="00844463" w:rsidTr="003C4346">
        <w:tc>
          <w:tcPr>
            <w:tcW w:w="233" w:type="pct"/>
          </w:tcPr>
          <w:p w:rsidR="00F446A1" w:rsidRPr="00844463" w:rsidRDefault="003C4346" w:rsidP="003C4346">
            <w:pPr>
              <w:pStyle w:val="ab"/>
              <w:jc w:val="center"/>
              <w:rPr>
                <w:rFonts w:ascii="Times New Roman" w:hAnsi="Times New Roman"/>
                <w:sz w:val="24"/>
                <w:szCs w:val="24"/>
              </w:rPr>
            </w:pPr>
            <w:r>
              <w:rPr>
                <w:rFonts w:ascii="Times New Roman" w:hAnsi="Times New Roman"/>
                <w:sz w:val="24"/>
                <w:szCs w:val="24"/>
              </w:rPr>
              <w:t>3</w:t>
            </w:r>
          </w:p>
        </w:tc>
        <w:tc>
          <w:tcPr>
            <w:tcW w:w="1547" w:type="pct"/>
          </w:tcPr>
          <w:p w:rsidR="00F446A1" w:rsidRPr="00844463" w:rsidRDefault="00F446A1" w:rsidP="003C4346">
            <w:pPr>
              <w:pStyle w:val="ab"/>
              <w:jc w:val="center"/>
              <w:rPr>
                <w:rFonts w:ascii="Times New Roman" w:hAnsi="Times New Roman"/>
                <w:sz w:val="24"/>
                <w:szCs w:val="24"/>
              </w:rPr>
            </w:pPr>
            <w:r w:rsidRPr="00CC6ED4">
              <w:rPr>
                <w:rFonts w:ascii="Times New Roman" w:hAnsi="Times New Roman"/>
                <w:sz w:val="24"/>
                <w:szCs w:val="24"/>
              </w:rPr>
              <w:t xml:space="preserve">Благоустройство </w:t>
            </w:r>
            <w:r>
              <w:rPr>
                <w:rFonts w:ascii="Times New Roman" w:hAnsi="Times New Roman"/>
                <w:sz w:val="24"/>
                <w:szCs w:val="24"/>
              </w:rPr>
              <w:t xml:space="preserve">территории ДОУ, </w:t>
            </w:r>
            <w:r w:rsidRPr="00CC6ED4">
              <w:rPr>
                <w:rFonts w:ascii="Times New Roman" w:hAnsi="Times New Roman"/>
                <w:sz w:val="24"/>
                <w:szCs w:val="24"/>
              </w:rPr>
              <w:t xml:space="preserve">детских </w:t>
            </w:r>
            <w:r>
              <w:rPr>
                <w:rFonts w:ascii="Times New Roman" w:hAnsi="Times New Roman"/>
                <w:sz w:val="24"/>
                <w:szCs w:val="24"/>
              </w:rPr>
              <w:t>игровых площадок</w:t>
            </w:r>
          </w:p>
        </w:tc>
        <w:tc>
          <w:tcPr>
            <w:tcW w:w="763" w:type="pct"/>
          </w:tcPr>
          <w:p w:rsidR="00F446A1" w:rsidRPr="00844463" w:rsidRDefault="00F446A1" w:rsidP="003C4346">
            <w:pPr>
              <w:pStyle w:val="ab"/>
              <w:jc w:val="center"/>
              <w:rPr>
                <w:rFonts w:ascii="Times New Roman" w:hAnsi="Times New Roman"/>
                <w:sz w:val="24"/>
                <w:szCs w:val="24"/>
              </w:rPr>
            </w:pPr>
            <w:r>
              <w:rPr>
                <w:rFonts w:ascii="Times New Roman" w:hAnsi="Times New Roman"/>
                <w:sz w:val="24"/>
                <w:szCs w:val="24"/>
              </w:rPr>
              <w:t>2013-2018</w:t>
            </w:r>
          </w:p>
          <w:p w:rsidR="00F446A1" w:rsidRPr="00844463" w:rsidRDefault="00F446A1" w:rsidP="003C4346">
            <w:pPr>
              <w:pStyle w:val="ab"/>
              <w:jc w:val="center"/>
              <w:rPr>
                <w:rFonts w:ascii="Times New Roman" w:hAnsi="Times New Roman"/>
                <w:sz w:val="24"/>
                <w:szCs w:val="24"/>
              </w:rPr>
            </w:pPr>
          </w:p>
        </w:tc>
        <w:tc>
          <w:tcPr>
            <w:tcW w:w="1091" w:type="pct"/>
            <w:shd w:val="clear" w:color="auto" w:fill="auto"/>
          </w:tcPr>
          <w:p w:rsidR="00F446A1" w:rsidRPr="00844463" w:rsidRDefault="00F446A1" w:rsidP="003C4346">
            <w:pPr>
              <w:pStyle w:val="ab"/>
              <w:jc w:val="center"/>
              <w:rPr>
                <w:rFonts w:ascii="Times New Roman" w:hAnsi="Times New Roman"/>
                <w:sz w:val="24"/>
                <w:szCs w:val="24"/>
              </w:rPr>
            </w:pPr>
            <w:r w:rsidRPr="00844463">
              <w:rPr>
                <w:rFonts w:ascii="Times New Roman" w:hAnsi="Times New Roman"/>
                <w:sz w:val="24"/>
                <w:szCs w:val="24"/>
              </w:rPr>
              <w:t>Средства бюджета</w:t>
            </w:r>
          </w:p>
          <w:p w:rsidR="00F446A1" w:rsidRPr="00844463" w:rsidRDefault="00F446A1" w:rsidP="003C4346">
            <w:pPr>
              <w:pStyle w:val="ab"/>
              <w:jc w:val="center"/>
              <w:rPr>
                <w:rFonts w:ascii="Times New Roman" w:hAnsi="Times New Roman"/>
                <w:sz w:val="24"/>
                <w:szCs w:val="24"/>
              </w:rPr>
            </w:pPr>
            <w:r w:rsidRPr="00844463">
              <w:rPr>
                <w:rFonts w:ascii="Times New Roman" w:hAnsi="Times New Roman"/>
                <w:sz w:val="24"/>
                <w:szCs w:val="24"/>
              </w:rPr>
              <w:t>Внебюджетные средства</w:t>
            </w:r>
          </w:p>
        </w:tc>
        <w:tc>
          <w:tcPr>
            <w:tcW w:w="1366" w:type="pct"/>
            <w:shd w:val="clear" w:color="auto" w:fill="auto"/>
          </w:tcPr>
          <w:p w:rsidR="00F446A1" w:rsidRPr="00844463" w:rsidRDefault="00F446A1" w:rsidP="003C4346">
            <w:pPr>
              <w:pStyle w:val="ab"/>
              <w:jc w:val="center"/>
              <w:rPr>
                <w:rFonts w:ascii="Times New Roman" w:hAnsi="Times New Roman"/>
                <w:sz w:val="24"/>
                <w:szCs w:val="24"/>
              </w:rPr>
            </w:pPr>
            <w:r>
              <w:rPr>
                <w:rFonts w:ascii="Times New Roman" w:hAnsi="Times New Roman"/>
                <w:sz w:val="24"/>
                <w:szCs w:val="24"/>
              </w:rPr>
              <w:t>Заведующий, завхоз</w:t>
            </w:r>
          </w:p>
        </w:tc>
      </w:tr>
    </w:tbl>
    <w:p w:rsidR="00D651F6" w:rsidRDefault="00D651F6" w:rsidP="00F446A1">
      <w:pPr>
        <w:pStyle w:val="ab"/>
        <w:jc w:val="both"/>
        <w:rPr>
          <w:rFonts w:ascii="Times New Roman" w:hAnsi="Times New Roman"/>
          <w:b/>
          <w:sz w:val="24"/>
          <w:szCs w:val="24"/>
        </w:rPr>
      </w:pPr>
    </w:p>
    <w:p w:rsidR="00297301" w:rsidRDefault="00297301" w:rsidP="00F446A1">
      <w:pPr>
        <w:pStyle w:val="ab"/>
        <w:jc w:val="both"/>
        <w:rPr>
          <w:rFonts w:ascii="Times New Roman" w:hAnsi="Times New Roman"/>
          <w:b/>
          <w:sz w:val="24"/>
          <w:szCs w:val="24"/>
        </w:rPr>
      </w:pPr>
    </w:p>
    <w:p w:rsidR="00F446A1" w:rsidRPr="00CC6ED4" w:rsidRDefault="00F446A1" w:rsidP="00F446A1">
      <w:pPr>
        <w:pStyle w:val="ab"/>
        <w:jc w:val="both"/>
        <w:rPr>
          <w:rFonts w:ascii="Times New Roman" w:hAnsi="Times New Roman"/>
          <w:b/>
          <w:sz w:val="24"/>
          <w:szCs w:val="24"/>
        </w:rPr>
      </w:pPr>
      <w:r w:rsidRPr="00CC6ED4">
        <w:rPr>
          <w:rFonts w:ascii="Times New Roman" w:hAnsi="Times New Roman"/>
          <w:b/>
          <w:sz w:val="24"/>
          <w:szCs w:val="24"/>
        </w:rPr>
        <w:t>Социальный эффект:</w:t>
      </w:r>
    </w:p>
    <w:p w:rsidR="00F446A1" w:rsidRPr="00CC6ED4" w:rsidRDefault="00F446A1" w:rsidP="00F446A1">
      <w:pPr>
        <w:pStyle w:val="ab"/>
        <w:jc w:val="both"/>
        <w:rPr>
          <w:rFonts w:ascii="Times New Roman" w:hAnsi="Times New Roman"/>
          <w:sz w:val="24"/>
          <w:szCs w:val="24"/>
        </w:rPr>
      </w:pPr>
      <w:r w:rsidRPr="00CC6ED4">
        <w:rPr>
          <w:rFonts w:ascii="Times New Roman" w:hAnsi="Times New Roman"/>
          <w:sz w:val="24"/>
          <w:szCs w:val="24"/>
        </w:rPr>
        <w:t>Создание безопасных условий для жизни и здоровья участников образовательного процесса.</w:t>
      </w:r>
    </w:p>
    <w:p w:rsidR="00F446A1" w:rsidRDefault="00F446A1" w:rsidP="00F446A1">
      <w:pPr>
        <w:pStyle w:val="ab"/>
        <w:jc w:val="both"/>
        <w:rPr>
          <w:rFonts w:ascii="Times New Roman" w:hAnsi="Times New Roman"/>
          <w:sz w:val="24"/>
          <w:szCs w:val="24"/>
        </w:rPr>
      </w:pPr>
      <w:r w:rsidRPr="00CC6ED4">
        <w:rPr>
          <w:rFonts w:ascii="Times New Roman" w:hAnsi="Times New Roman"/>
          <w:sz w:val="24"/>
          <w:szCs w:val="24"/>
        </w:rPr>
        <w:t xml:space="preserve">Повышение рейтинга муниципального  дошкольного образовательного учреждения. </w:t>
      </w:r>
    </w:p>
    <w:p w:rsidR="0041310A" w:rsidRPr="00CC6ED4" w:rsidRDefault="0041310A" w:rsidP="00F446A1">
      <w:pPr>
        <w:pStyle w:val="ab"/>
        <w:jc w:val="both"/>
        <w:rPr>
          <w:rFonts w:ascii="Times New Roman" w:hAnsi="Times New Roman"/>
          <w:sz w:val="24"/>
          <w:szCs w:val="24"/>
        </w:rPr>
      </w:pPr>
    </w:p>
    <w:p w:rsidR="00297301" w:rsidRDefault="00297301" w:rsidP="00F446A1">
      <w:pPr>
        <w:pStyle w:val="3"/>
        <w:spacing w:before="0" w:after="0" w:line="240" w:lineRule="auto"/>
        <w:rPr>
          <w:rFonts w:ascii="Times New Roman" w:hAnsi="Times New Roman"/>
          <w:sz w:val="28"/>
          <w:szCs w:val="28"/>
        </w:rPr>
      </w:pPr>
      <w:bookmarkStart w:id="12" w:name="_Toc364699141"/>
      <w:bookmarkStart w:id="13" w:name="_Toc364699476"/>
    </w:p>
    <w:p w:rsidR="00297301" w:rsidRPr="00297301" w:rsidRDefault="00297301" w:rsidP="00297301"/>
    <w:p w:rsidR="00297301" w:rsidRDefault="00297301" w:rsidP="00F446A1">
      <w:pPr>
        <w:pStyle w:val="3"/>
        <w:spacing w:before="0" w:after="0" w:line="240" w:lineRule="auto"/>
        <w:rPr>
          <w:rFonts w:ascii="Times New Roman" w:hAnsi="Times New Roman"/>
          <w:sz w:val="28"/>
          <w:szCs w:val="28"/>
        </w:rPr>
      </w:pPr>
    </w:p>
    <w:p w:rsidR="00F446A1" w:rsidRPr="001E0703" w:rsidRDefault="0041310A" w:rsidP="00F446A1">
      <w:pPr>
        <w:pStyle w:val="3"/>
        <w:spacing w:before="0" w:after="0" w:line="240" w:lineRule="auto"/>
        <w:rPr>
          <w:rFonts w:ascii="Times New Roman" w:hAnsi="Times New Roman"/>
          <w:sz w:val="28"/>
          <w:szCs w:val="28"/>
        </w:rPr>
      </w:pPr>
      <w:r w:rsidRPr="001E0703">
        <w:rPr>
          <w:rFonts w:ascii="Times New Roman" w:hAnsi="Times New Roman"/>
          <w:sz w:val="28"/>
          <w:szCs w:val="28"/>
        </w:rPr>
        <w:t>6.1.5.</w:t>
      </w:r>
      <w:r w:rsidR="00F446A1" w:rsidRPr="001E0703">
        <w:rPr>
          <w:rFonts w:ascii="Times New Roman" w:hAnsi="Times New Roman"/>
          <w:sz w:val="28"/>
          <w:szCs w:val="28"/>
        </w:rPr>
        <w:t xml:space="preserve">  Кадровая политика</w:t>
      </w:r>
      <w:bookmarkEnd w:id="12"/>
      <w:bookmarkEnd w:id="13"/>
    </w:p>
    <w:p w:rsidR="00F446A1" w:rsidRPr="00407622" w:rsidRDefault="00F446A1" w:rsidP="00F446A1">
      <w:pPr>
        <w:pStyle w:val="ab"/>
        <w:rPr>
          <w:rFonts w:ascii="Times New Roman" w:hAnsi="Times New Roman"/>
          <w:sz w:val="24"/>
          <w:szCs w:val="24"/>
        </w:rPr>
      </w:pPr>
    </w:p>
    <w:p w:rsidR="00F446A1" w:rsidRDefault="00F446A1" w:rsidP="00F446A1">
      <w:pPr>
        <w:pStyle w:val="ab"/>
        <w:rPr>
          <w:rFonts w:ascii="Times New Roman" w:hAnsi="Times New Roman"/>
          <w:sz w:val="24"/>
          <w:szCs w:val="24"/>
        </w:rPr>
      </w:pPr>
      <w:r w:rsidRPr="00407622">
        <w:rPr>
          <w:rFonts w:ascii="Times New Roman" w:hAnsi="Times New Roman"/>
          <w:sz w:val="24"/>
          <w:szCs w:val="24"/>
        </w:rPr>
        <w:t>Цель: Формирование социального заказа на повышение квалификации педагогов, исходя из их профессионального развития.</w:t>
      </w:r>
    </w:p>
    <w:p w:rsidR="003C4346" w:rsidRPr="00407622" w:rsidRDefault="003C4346" w:rsidP="00F446A1">
      <w:pPr>
        <w:pStyle w:val="ab"/>
        <w:rPr>
          <w:rFonts w:ascii="Times New Roman" w:hAnsi="Times New Roman"/>
          <w:sz w:val="24"/>
          <w:szCs w:val="24"/>
        </w:rPr>
      </w:pPr>
    </w:p>
    <w:p w:rsidR="0041310A" w:rsidRDefault="0041310A" w:rsidP="00F446A1">
      <w:pPr>
        <w:spacing w:after="0" w:line="240" w:lineRule="auto"/>
        <w:ind w:firstLine="567"/>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5"/>
        <w:gridCol w:w="1276"/>
        <w:gridCol w:w="1559"/>
        <w:gridCol w:w="1808"/>
      </w:tblGrid>
      <w:tr w:rsidR="00F446A1" w:rsidRPr="0033760B" w:rsidTr="00610BBF">
        <w:trPr>
          <w:trHeight w:val="552"/>
        </w:trPr>
        <w:tc>
          <w:tcPr>
            <w:tcW w:w="2093" w:type="dxa"/>
            <w:vMerge w:val="restart"/>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lastRenderedPageBreak/>
              <w:t>Мероприятия</w:t>
            </w:r>
          </w:p>
        </w:tc>
        <w:tc>
          <w:tcPr>
            <w:tcW w:w="2835" w:type="dxa"/>
            <w:vMerge w:val="restart"/>
          </w:tcPr>
          <w:p w:rsidR="00F446A1" w:rsidRPr="0033760B" w:rsidRDefault="00F446A1" w:rsidP="003C4346">
            <w:pPr>
              <w:spacing w:after="0" w:line="240" w:lineRule="auto"/>
              <w:jc w:val="center"/>
              <w:rPr>
                <w:rFonts w:ascii="Times New Roman" w:hAnsi="Times New Roman"/>
                <w:sz w:val="24"/>
                <w:szCs w:val="24"/>
              </w:rPr>
            </w:pPr>
            <w:r w:rsidRPr="0033760B">
              <w:rPr>
                <w:rFonts w:ascii="Times New Roman" w:hAnsi="Times New Roman"/>
                <w:sz w:val="24"/>
                <w:szCs w:val="24"/>
              </w:rPr>
              <w:t>Направление деятельности</w:t>
            </w:r>
          </w:p>
        </w:tc>
        <w:tc>
          <w:tcPr>
            <w:tcW w:w="1276" w:type="dxa"/>
            <w:vMerge w:val="restart"/>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t>Этапы</w:t>
            </w:r>
          </w:p>
        </w:tc>
        <w:tc>
          <w:tcPr>
            <w:tcW w:w="3367" w:type="dxa"/>
            <w:gridSpan w:val="2"/>
            <w:tcBorders>
              <w:bottom w:val="single" w:sz="4" w:space="0" w:color="auto"/>
            </w:tcBorders>
          </w:tcPr>
          <w:p w:rsidR="00F446A1" w:rsidRPr="0033760B" w:rsidRDefault="00F446A1" w:rsidP="003C4346">
            <w:pPr>
              <w:spacing w:after="0" w:line="240" w:lineRule="auto"/>
              <w:jc w:val="center"/>
              <w:rPr>
                <w:rFonts w:ascii="Times New Roman" w:hAnsi="Times New Roman"/>
                <w:sz w:val="24"/>
                <w:szCs w:val="24"/>
              </w:rPr>
            </w:pPr>
            <w:r w:rsidRPr="0093626D">
              <w:rPr>
                <w:rFonts w:ascii="Times New Roman" w:hAnsi="Times New Roman"/>
                <w:sz w:val="24"/>
                <w:szCs w:val="24"/>
              </w:rPr>
              <w:t>Сведения об источниках, формах, механизмах, привлечения трудовых, материальных ресурсов для реализации</w:t>
            </w:r>
            <w:r>
              <w:rPr>
                <w:rFonts w:ascii="Times New Roman" w:hAnsi="Times New Roman"/>
                <w:sz w:val="24"/>
                <w:szCs w:val="24"/>
              </w:rPr>
              <w:t xml:space="preserve"> программы</w:t>
            </w:r>
          </w:p>
        </w:tc>
      </w:tr>
      <w:tr w:rsidR="00F446A1" w:rsidRPr="00545D7C" w:rsidTr="00610BBF">
        <w:tc>
          <w:tcPr>
            <w:tcW w:w="2093" w:type="dxa"/>
            <w:vMerge/>
          </w:tcPr>
          <w:p w:rsidR="00F446A1" w:rsidRDefault="00F446A1" w:rsidP="003C4346">
            <w:pPr>
              <w:spacing w:after="0" w:line="240" w:lineRule="auto"/>
              <w:jc w:val="center"/>
              <w:rPr>
                <w:rFonts w:ascii="Times New Roman" w:hAnsi="Times New Roman"/>
                <w:sz w:val="24"/>
                <w:szCs w:val="24"/>
              </w:rPr>
            </w:pPr>
          </w:p>
        </w:tc>
        <w:tc>
          <w:tcPr>
            <w:tcW w:w="2835" w:type="dxa"/>
            <w:vMerge/>
          </w:tcPr>
          <w:p w:rsidR="00F446A1" w:rsidRDefault="00F446A1" w:rsidP="003C4346">
            <w:pPr>
              <w:spacing w:after="0" w:line="240" w:lineRule="auto"/>
              <w:rPr>
                <w:rFonts w:ascii="Times New Roman" w:hAnsi="Times New Roman"/>
                <w:sz w:val="24"/>
                <w:szCs w:val="24"/>
              </w:rPr>
            </w:pPr>
          </w:p>
        </w:tc>
        <w:tc>
          <w:tcPr>
            <w:tcW w:w="1276" w:type="dxa"/>
            <w:vMerge/>
          </w:tcPr>
          <w:p w:rsidR="00F446A1" w:rsidRPr="0033760B" w:rsidRDefault="00F446A1" w:rsidP="003C4346">
            <w:pPr>
              <w:spacing w:after="0" w:line="240" w:lineRule="auto"/>
              <w:rPr>
                <w:rFonts w:ascii="Times New Roman" w:hAnsi="Times New Roman"/>
                <w:sz w:val="24"/>
                <w:szCs w:val="24"/>
              </w:rPr>
            </w:pPr>
          </w:p>
        </w:tc>
        <w:tc>
          <w:tcPr>
            <w:tcW w:w="1559"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Источники финансирования</w:t>
            </w:r>
          </w:p>
        </w:tc>
        <w:tc>
          <w:tcPr>
            <w:tcW w:w="1808" w:type="dxa"/>
          </w:tcPr>
          <w:p w:rsidR="00F446A1" w:rsidRPr="00545D7C" w:rsidRDefault="00F446A1" w:rsidP="003C4346">
            <w:pPr>
              <w:spacing w:after="0" w:line="240" w:lineRule="auto"/>
              <w:jc w:val="both"/>
              <w:rPr>
                <w:rFonts w:ascii="Times New Roman" w:hAnsi="Times New Roman"/>
                <w:sz w:val="20"/>
                <w:szCs w:val="20"/>
              </w:rPr>
            </w:pPr>
            <w:r w:rsidRPr="0033760B">
              <w:rPr>
                <w:rFonts w:ascii="Times New Roman" w:hAnsi="Times New Roman"/>
                <w:sz w:val="24"/>
                <w:szCs w:val="24"/>
              </w:rPr>
              <w:t>Исполнители</w:t>
            </w:r>
          </w:p>
        </w:tc>
      </w:tr>
      <w:tr w:rsidR="00F446A1" w:rsidRPr="00545D7C" w:rsidTr="00610BBF">
        <w:tc>
          <w:tcPr>
            <w:tcW w:w="2093" w:type="dxa"/>
          </w:tcPr>
          <w:p w:rsidR="00F446A1" w:rsidRPr="00407622" w:rsidRDefault="00F446A1" w:rsidP="003C4346">
            <w:pPr>
              <w:widowControl w:val="0"/>
              <w:autoSpaceDE w:val="0"/>
              <w:autoSpaceDN w:val="0"/>
              <w:adjustRightInd w:val="0"/>
              <w:spacing w:after="0" w:line="240" w:lineRule="auto"/>
              <w:jc w:val="center"/>
              <w:rPr>
                <w:rFonts w:ascii="Times New Roman" w:hAnsi="Times New Roman"/>
                <w:sz w:val="24"/>
                <w:szCs w:val="24"/>
              </w:rPr>
            </w:pPr>
            <w:r w:rsidRPr="00407622">
              <w:rPr>
                <w:rFonts w:ascii="Times New Roman" w:hAnsi="Times New Roman"/>
                <w:sz w:val="24"/>
                <w:szCs w:val="24"/>
              </w:rPr>
              <w:t>1. Создание нормативно-правовой основы повышения квалификации работников ДОУ.</w:t>
            </w:r>
          </w:p>
        </w:tc>
        <w:tc>
          <w:tcPr>
            <w:tcW w:w="2835"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1. Систематиз</w:t>
            </w:r>
            <w:r>
              <w:rPr>
                <w:rFonts w:ascii="Times New Roman" w:hAnsi="Times New Roman"/>
                <w:sz w:val="24"/>
                <w:szCs w:val="24"/>
              </w:rPr>
              <w:t>ация нормативно-правовых документов</w:t>
            </w:r>
            <w:r w:rsidRPr="00407622">
              <w:rPr>
                <w:rFonts w:ascii="Times New Roman" w:hAnsi="Times New Roman"/>
                <w:sz w:val="24"/>
                <w:szCs w:val="24"/>
              </w:rPr>
              <w:t xml:space="preserve">   проведения аттестации работников ДОУ.</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2. Разработка   локальных   актов   и обновление должностных инструкций.</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tc>
        <w:tc>
          <w:tcPr>
            <w:tcW w:w="1559"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808"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Заведующий, ст</w:t>
            </w:r>
            <w:r>
              <w:rPr>
                <w:rFonts w:ascii="Times New Roman" w:hAnsi="Times New Roman"/>
                <w:sz w:val="24"/>
                <w:szCs w:val="24"/>
              </w:rPr>
              <w:t>арший</w:t>
            </w:r>
            <w:r w:rsidRPr="00407622">
              <w:rPr>
                <w:rFonts w:ascii="Times New Roman" w:hAnsi="Times New Roman"/>
                <w:sz w:val="24"/>
                <w:szCs w:val="24"/>
              </w:rPr>
              <w:t xml:space="preserve"> воспитатель</w:t>
            </w:r>
          </w:p>
          <w:p w:rsidR="00F446A1" w:rsidRPr="00407622" w:rsidRDefault="00F446A1" w:rsidP="003C4346">
            <w:pPr>
              <w:spacing w:after="0" w:line="240" w:lineRule="auto"/>
              <w:rPr>
                <w:rFonts w:ascii="Times New Roman" w:hAnsi="Times New Roman"/>
                <w:sz w:val="24"/>
                <w:szCs w:val="24"/>
              </w:rPr>
            </w:pPr>
          </w:p>
        </w:tc>
      </w:tr>
      <w:tr w:rsidR="00F446A1" w:rsidRPr="00545D7C" w:rsidTr="00610BBF">
        <w:tc>
          <w:tcPr>
            <w:tcW w:w="2093" w:type="dxa"/>
          </w:tcPr>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2. Внедрение</w:t>
            </w:r>
          </w:p>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 xml:space="preserve">новых информационных технологий в </w:t>
            </w:r>
            <w:r>
              <w:rPr>
                <w:rFonts w:ascii="Times New Roman" w:hAnsi="Times New Roman"/>
                <w:sz w:val="24"/>
                <w:szCs w:val="24"/>
              </w:rPr>
              <w:t xml:space="preserve">образовательный </w:t>
            </w:r>
            <w:r w:rsidRPr="00407622">
              <w:rPr>
                <w:rFonts w:ascii="Times New Roman" w:hAnsi="Times New Roman"/>
                <w:sz w:val="24"/>
                <w:szCs w:val="24"/>
              </w:rPr>
              <w:t xml:space="preserve">процесс </w:t>
            </w:r>
          </w:p>
        </w:tc>
        <w:tc>
          <w:tcPr>
            <w:tcW w:w="2835" w:type="dxa"/>
          </w:tcPr>
          <w:p w:rsidR="00F446A1" w:rsidRPr="00407622" w:rsidRDefault="00F446A1" w:rsidP="003C4346">
            <w:pPr>
              <w:spacing w:after="0" w:line="240" w:lineRule="auto"/>
              <w:rPr>
                <w:rFonts w:ascii="Times New Roman" w:hAnsi="Times New Roman"/>
                <w:sz w:val="24"/>
                <w:szCs w:val="24"/>
              </w:rPr>
            </w:pPr>
            <w:r>
              <w:rPr>
                <w:rFonts w:ascii="Times New Roman" w:hAnsi="Times New Roman"/>
                <w:sz w:val="24"/>
                <w:szCs w:val="24"/>
              </w:rPr>
              <w:t>1. Разработка</w:t>
            </w:r>
            <w:r w:rsidRPr="00407622">
              <w:rPr>
                <w:rFonts w:ascii="Times New Roman" w:hAnsi="Times New Roman"/>
                <w:sz w:val="24"/>
                <w:szCs w:val="24"/>
              </w:rPr>
              <w:t xml:space="preserve"> педагогами</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перспектив,</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целей и задач деятельности.</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2. Определение программы работы и  обеспечение  преемственности в работе с коллегами.</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3. Участие каждого специалиста ДОУ в  мониторинге используемой программы и ее диагностике.</w:t>
            </w:r>
          </w:p>
        </w:tc>
        <w:tc>
          <w:tcPr>
            <w:tcW w:w="1276" w:type="dxa"/>
          </w:tcPr>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2013-2014</w:t>
            </w: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p>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p w:rsidR="00F446A1" w:rsidRPr="0033760B" w:rsidRDefault="00F446A1" w:rsidP="003C4346">
            <w:pPr>
              <w:spacing w:after="0" w:line="240" w:lineRule="auto"/>
              <w:rPr>
                <w:rFonts w:ascii="Times New Roman" w:hAnsi="Times New Roman"/>
                <w:sz w:val="24"/>
                <w:szCs w:val="24"/>
              </w:rPr>
            </w:pPr>
          </w:p>
        </w:tc>
        <w:tc>
          <w:tcPr>
            <w:tcW w:w="1559"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808"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Заведующий, ст</w:t>
            </w:r>
            <w:r>
              <w:rPr>
                <w:rFonts w:ascii="Times New Roman" w:hAnsi="Times New Roman"/>
                <w:sz w:val="24"/>
                <w:szCs w:val="24"/>
              </w:rPr>
              <w:t>арший</w:t>
            </w:r>
            <w:r w:rsidRPr="00407622">
              <w:rPr>
                <w:rFonts w:ascii="Times New Roman" w:hAnsi="Times New Roman"/>
                <w:sz w:val="24"/>
                <w:szCs w:val="24"/>
              </w:rPr>
              <w:t xml:space="preserve"> воспитатель</w:t>
            </w:r>
            <w:r>
              <w:rPr>
                <w:rFonts w:ascii="Times New Roman" w:hAnsi="Times New Roman"/>
                <w:sz w:val="24"/>
                <w:szCs w:val="24"/>
              </w:rPr>
              <w:t>,</w:t>
            </w:r>
            <w:r w:rsidRPr="00407622">
              <w:rPr>
                <w:rFonts w:ascii="Times New Roman" w:hAnsi="Times New Roman"/>
                <w:sz w:val="24"/>
                <w:szCs w:val="24"/>
              </w:rPr>
              <w:t xml:space="preserve"> </w:t>
            </w:r>
            <w:r>
              <w:rPr>
                <w:rFonts w:ascii="Times New Roman" w:hAnsi="Times New Roman"/>
                <w:sz w:val="24"/>
                <w:szCs w:val="24"/>
              </w:rPr>
              <w:t>педагоги</w:t>
            </w:r>
          </w:p>
        </w:tc>
      </w:tr>
      <w:tr w:rsidR="00F446A1" w:rsidRPr="00545D7C" w:rsidTr="00610BBF">
        <w:tc>
          <w:tcPr>
            <w:tcW w:w="2093" w:type="dxa"/>
          </w:tcPr>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3. Обеспечение</w:t>
            </w:r>
          </w:p>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управления и контроля педагогического процесса компьютерными программами, тестами и технологиями.</w:t>
            </w:r>
          </w:p>
        </w:tc>
        <w:tc>
          <w:tcPr>
            <w:tcW w:w="2835"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1. Создание банка управленческих и диагностических программ по каждому ведущему виду</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деятельности коллектива.</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2.Отслеживание результативности индивидуальной</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исследовательской</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деятельности педагогов.</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tc>
        <w:tc>
          <w:tcPr>
            <w:tcW w:w="1559"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808"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Заведующий, ст</w:t>
            </w:r>
            <w:r>
              <w:rPr>
                <w:rFonts w:ascii="Times New Roman" w:hAnsi="Times New Roman"/>
                <w:sz w:val="24"/>
                <w:szCs w:val="24"/>
              </w:rPr>
              <w:t>арший</w:t>
            </w:r>
            <w:r w:rsidRPr="00407622">
              <w:rPr>
                <w:rFonts w:ascii="Times New Roman" w:hAnsi="Times New Roman"/>
                <w:sz w:val="24"/>
                <w:szCs w:val="24"/>
              </w:rPr>
              <w:t xml:space="preserve"> воспитатель</w:t>
            </w:r>
          </w:p>
          <w:p w:rsidR="00F446A1" w:rsidRPr="00407622" w:rsidRDefault="00F446A1" w:rsidP="003C4346">
            <w:pPr>
              <w:spacing w:after="0" w:line="240" w:lineRule="auto"/>
              <w:rPr>
                <w:rFonts w:ascii="Times New Roman" w:hAnsi="Times New Roman"/>
                <w:sz w:val="24"/>
                <w:szCs w:val="24"/>
              </w:rPr>
            </w:pPr>
          </w:p>
        </w:tc>
      </w:tr>
      <w:tr w:rsidR="00F446A1" w:rsidRPr="00545D7C" w:rsidTr="00610BBF">
        <w:tc>
          <w:tcPr>
            <w:tcW w:w="2093" w:type="dxa"/>
          </w:tcPr>
          <w:p w:rsidR="00F446A1" w:rsidRPr="00407622" w:rsidRDefault="00F446A1" w:rsidP="003C4346">
            <w:pPr>
              <w:widowControl w:val="0"/>
              <w:autoSpaceDE w:val="0"/>
              <w:autoSpaceDN w:val="0"/>
              <w:adjustRightInd w:val="0"/>
              <w:spacing w:after="0" w:line="240" w:lineRule="auto"/>
              <w:jc w:val="center"/>
              <w:rPr>
                <w:rFonts w:ascii="Times New Roman" w:hAnsi="Times New Roman"/>
                <w:sz w:val="24"/>
                <w:szCs w:val="24"/>
              </w:rPr>
            </w:pPr>
            <w:r w:rsidRPr="00407622">
              <w:rPr>
                <w:rFonts w:ascii="Times New Roman" w:hAnsi="Times New Roman"/>
                <w:sz w:val="24"/>
                <w:szCs w:val="24"/>
              </w:rPr>
              <w:t>4. Повышение</w:t>
            </w:r>
          </w:p>
          <w:p w:rsidR="00F446A1" w:rsidRPr="00407622" w:rsidRDefault="00F446A1" w:rsidP="003C4346">
            <w:pPr>
              <w:widowControl w:val="0"/>
              <w:autoSpaceDE w:val="0"/>
              <w:autoSpaceDN w:val="0"/>
              <w:adjustRightInd w:val="0"/>
              <w:spacing w:after="0" w:line="240" w:lineRule="auto"/>
              <w:jc w:val="center"/>
              <w:rPr>
                <w:rFonts w:ascii="Times New Roman" w:hAnsi="Times New Roman"/>
                <w:sz w:val="24"/>
                <w:szCs w:val="24"/>
              </w:rPr>
            </w:pPr>
            <w:r w:rsidRPr="00407622">
              <w:rPr>
                <w:rFonts w:ascii="Times New Roman" w:hAnsi="Times New Roman"/>
                <w:sz w:val="24"/>
                <w:szCs w:val="24"/>
              </w:rPr>
              <w:t>квалификации</w:t>
            </w:r>
          </w:p>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сотрудников</w:t>
            </w:r>
          </w:p>
        </w:tc>
        <w:tc>
          <w:tcPr>
            <w:tcW w:w="2835" w:type="dxa"/>
          </w:tcPr>
          <w:p w:rsidR="00F446A1" w:rsidRPr="00407622" w:rsidRDefault="00F446A1" w:rsidP="003C4346">
            <w:pPr>
              <w:widowControl w:val="0"/>
              <w:autoSpaceDE w:val="0"/>
              <w:autoSpaceDN w:val="0"/>
              <w:adjustRightInd w:val="0"/>
              <w:spacing w:after="0" w:line="240" w:lineRule="auto"/>
              <w:rPr>
                <w:rFonts w:ascii="Times New Roman" w:hAnsi="Times New Roman"/>
                <w:sz w:val="24"/>
                <w:szCs w:val="24"/>
              </w:rPr>
            </w:pPr>
            <w:r w:rsidRPr="00407622">
              <w:rPr>
                <w:rFonts w:ascii="Times New Roman" w:hAnsi="Times New Roman"/>
                <w:sz w:val="24"/>
                <w:szCs w:val="24"/>
              </w:rPr>
              <w:t xml:space="preserve">1.Своевременное </w:t>
            </w:r>
            <w:r>
              <w:rPr>
                <w:rFonts w:ascii="Times New Roman" w:hAnsi="Times New Roman"/>
                <w:sz w:val="24"/>
                <w:szCs w:val="24"/>
              </w:rPr>
              <w:t>п</w:t>
            </w:r>
            <w:r w:rsidRPr="00407622">
              <w:rPr>
                <w:rFonts w:ascii="Times New Roman" w:hAnsi="Times New Roman"/>
                <w:sz w:val="24"/>
                <w:szCs w:val="24"/>
              </w:rPr>
              <w:t>овышение</w:t>
            </w:r>
          </w:p>
          <w:p w:rsidR="00F446A1" w:rsidRPr="00407622" w:rsidRDefault="00F446A1" w:rsidP="003C4346">
            <w:pPr>
              <w:widowControl w:val="0"/>
              <w:autoSpaceDE w:val="0"/>
              <w:autoSpaceDN w:val="0"/>
              <w:adjustRightInd w:val="0"/>
              <w:spacing w:after="0" w:line="240" w:lineRule="auto"/>
              <w:rPr>
                <w:rFonts w:ascii="Times New Roman" w:hAnsi="Times New Roman"/>
                <w:sz w:val="24"/>
                <w:szCs w:val="24"/>
              </w:rPr>
            </w:pPr>
            <w:r w:rsidRPr="00407622">
              <w:rPr>
                <w:rFonts w:ascii="Times New Roman" w:hAnsi="Times New Roman"/>
                <w:sz w:val="24"/>
                <w:szCs w:val="24"/>
              </w:rPr>
              <w:t>квалификации</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сотрудников</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2. Увеличение количества</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 xml:space="preserve">работников имеющих </w:t>
            </w:r>
            <w:r w:rsidRPr="00407622">
              <w:rPr>
                <w:rFonts w:ascii="Times New Roman" w:hAnsi="Times New Roman"/>
                <w:sz w:val="24"/>
                <w:szCs w:val="24"/>
              </w:rPr>
              <w:lastRenderedPageBreak/>
              <w:t>квалификационные категории</w:t>
            </w:r>
          </w:p>
          <w:p w:rsidR="00F446A1"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(первую, высшую).</w:t>
            </w:r>
          </w:p>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3. Организация обучения педагогов работе в разновозрастных группах</w:t>
            </w:r>
          </w:p>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 xml:space="preserve">4. </w:t>
            </w:r>
            <w:r w:rsidRPr="00407622">
              <w:rPr>
                <w:rFonts w:ascii="Times New Roman" w:hAnsi="Times New Roman"/>
                <w:sz w:val="24"/>
                <w:szCs w:val="24"/>
              </w:rPr>
              <w:t>Подготовка и сопровождение аттестации педагогических работников</w:t>
            </w:r>
          </w:p>
          <w:p w:rsidR="00F446A1" w:rsidRPr="00407622" w:rsidRDefault="00F446A1" w:rsidP="003C4346">
            <w:pPr>
              <w:spacing w:after="0" w:line="240" w:lineRule="auto"/>
              <w:rPr>
                <w:rFonts w:ascii="Times New Roman" w:hAnsi="Times New Roman"/>
                <w:sz w:val="24"/>
                <w:szCs w:val="24"/>
              </w:rPr>
            </w:pPr>
            <w:r>
              <w:rPr>
                <w:rFonts w:ascii="Times New Roman" w:hAnsi="Times New Roman"/>
                <w:sz w:val="24"/>
                <w:szCs w:val="24"/>
              </w:rPr>
              <w:t>5. Участие педагогов в разнообразных меропр</w:t>
            </w:r>
            <w:r w:rsidR="00D651F6">
              <w:rPr>
                <w:rFonts w:ascii="Times New Roman" w:hAnsi="Times New Roman"/>
                <w:sz w:val="24"/>
                <w:szCs w:val="24"/>
              </w:rPr>
              <w:t>и</w:t>
            </w:r>
            <w:r>
              <w:rPr>
                <w:rFonts w:ascii="Times New Roman" w:hAnsi="Times New Roman"/>
                <w:sz w:val="24"/>
                <w:szCs w:val="24"/>
              </w:rPr>
              <w:t>ятиях</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lastRenderedPageBreak/>
              <w:t>2013-2018</w:t>
            </w:r>
          </w:p>
        </w:tc>
        <w:tc>
          <w:tcPr>
            <w:tcW w:w="1559"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808"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Заведующий</w:t>
            </w:r>
          </w:p>
        </w:tc>
      </w:tr>
      <w:tr w:rsidR="00F446A1" w:rsidRPr="00545D7C" w:rsidTr="00610BBF">
        <w:tc>
          <w:tcPr>
            <w:tcW w:w="2093" w:type="dxa"/>
          </w:tcPr>
          <w:p w:rsidR="00F446A1" w:rsidRPr="00407622" w:rsidRDefault="00F446A1" w:rsidP="003C4346">
            <w:pPr>
              <w:widowControl w:val="0"/>
              <w:autoSpaceDE w:val="0"/>
              <w:autoSpaceDN w:val="0"/>
              <w:adjustRightInd w:val="0"/>
              <w:spacing w:after="0" w:line="240" w:lineRule="auto"/>
              <w:jc w:val="center"/>
              <w:rPr>
                <w:rFonts w:ascii="Times New Roman" w:hAnsi="Times New Roman"/>
                <w:sz w:val="24"/>
                <w:szCs w:val="24"/>
              </w:rPr>
            </w:pPr>
            <w:r w:rsidRPr="00407622">
              <w:rPr>
                <w:rFonts w:ascii="Times New Roman" w:hAnsi="Times New Roman"/>
                <w:sz w:val="24"/>
                <w:szCs w:val="24"/>
              </w:rPr>
              <w:lastRenderedPageBreak/>
              <w:t>5.Формирование</w:t>
            </w:r>
          </w:p>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осознанного отношения к укреплению своего здоровья у сотрудников и</w:t>
            </w:r>
          </w:p>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их несовершеннолетних детей</w:t>
            </w:r>
          </w:p>
        </w:tc>
        <w:tc>
          <w:tcPr>
            <w:tcW w:w="2835"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1. Своевременно</w:t>
            </w:r>
            <w:r>
              <w:rPr>
                <w:rFonts w:ascii="Times New Roman" w:hAnsi="Times New Roman"/>
                <w:sz w:val="24"/>
                <w:szCs w:val="24"/>
              </w:rPr>
              <w:t>е направление</w:t>
            </w:r>
            <w:r w:rsidRPr="00407622">
              <w:rPr>
                <w:rFonts w:ascii="Times New Roman" w:hAnsi="Times New Roman"/>
                <w:sz w:val="24"/>
                <w:szCs w:val="24"/>
              </w:rPr>
              <w:t xml:space="preserve"> сотрудников ДОУ и</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их несовершеннолетних</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детей на санаторно–курортное лечение, летние лагеря оздоровления.</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3.  Проведение  лекций  о  ЗОЖ  с приглашением врачей города.</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tc>
        <w:tc>
          <w:tcPr>
            <w:tcW w:w="1559"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808"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Заведующий</w:t>
            </w:r>
          </w:p>
        </w:tc>
      </w:tr>
      <w:tr w:rsidR="00F446A1" w:rsidRPr="00545D7C" w:rsidTr="00610BBF">
        <w:tc>
          <w:tcPr>
            <w:tcW w:w="2093" w:type="dxa"/>
          </w:tcPr>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6. Выявление</w:t>
            </w:r>
          </w:p>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проблем связанных с организацией системы</w:t>
            </w:r>
          </w:p>
          <w:p w:rsidR="00F446A1" w:rsidRPr="00407622" w:rsidRDefault="00F446A1" w:rsidP="003C4346">
            <w:pPr>
              <w:spacing w:after="0" w:line="240" w:lineRule="auto"/>
              <w:jc w:val="center"/>
              <w:rPr>
                <w:rFonts w:ascii="Times New Roman" w:hAnsi="Times New Roman"/>
                <w:sz w:val="24"/>
                <w:szCs w:val="24"/>
              </w:rPr>
            </w:pPr>
            <w:r w:rsidRPr="00407622">
              <w:rPr>
                <w:rFonts w:ascii="Times New Roman" w:hAnsi="Times New Roman"/>
                <w:sz w:val="24"/>
                <w:szCs w:val="24"/>
              </w:rPr>
              <w:t>повышения квалификации.</w:t>
            </w:r>
          </w:p>
        </w:tc>
        <w:tc>
          <w:tcPr>
            <w:tcW w:w="2835"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1. Анализ деятельности коллектива.</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2. Разработка дальнейших</w:t>
            </w:r>
          </w:p>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путей повышения квалификации.</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tc>
        <w:tc>
          <w:tcPr>
            <w:tcW w:w="1559"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808"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Заведующий, ст</w:t>
            </w:r>
            <w:r>
              <w:rPr>
                <w:rFonts w:ascii="Times New Roman" w:hAnsi="Times New Roman"/>
                <w:sz w:val="24"/>
                <w:szCs w:val="24"/>
              </w:rPr>
              <w:t>арший</w:t>
            </w:r>
            <w:r w:rsidRPr="00407622">
              <w:rPr>
                <w:rFonts w:ascii="Times New Roman" w:hAnsi="Times New Roman"/>
                <w:sz w:val="24"/>
                <w:szCs w:val="24"/>
              </w:rPr>
              <w:t xml:space="preserve"> воспитатель</w:t>
            </w:r>
          </w:p>
          <w:p w:rsidR="00F446A1" w:rsidRPr="00407622" w:rsidRDefault="00F446A1" w:rsidP="003C4346">
            <w:pPr>
              <w:spacing w:after="0" w:line="240" w:lineRule="auto"/>
              <w:rPr>
                <w:rFonts w:ascii="Times New Roman" w:hAnsi="Times New Roman"/>
                <w:sz w:val="24"/>
                <w:szCs w:val="24"/>
              </w:rPr>
            </w:pPr>
          </w:p>
        </w:tc>
      </w:tr>
    </w:tbl>
    <w:p w:rsidR="00F446A1" w:rsidRPr="00407622" w:rsidRDefault="00F446A1" w:rsidP="00F446A1">
      <w:pPr>
        <w:spacing w:after="0" w:line="240" w:lineRule="auto"/>
        <w:ind w:firstLine="567"/>
        <w:rPr>
          <w:rFonts w:ascii="Times New Roman" w:hAnsi="Times New Roman"/>
          <w:b/>
          <w:sz w:val="24"/>
          <w:szCs w:val="24"/>
        </w:rPr>
      </w:pPr>
    </w:p>
    <w:p w:rsidR="00297301" w:rsidRDefault="00297301" w:rsidP="00F446A1">
      <w:pPr>
        <w:pStyle w:val="ab"/>
        <w:ind w:firstLine="567"/>
        <w:rPr>
          <w:rFonts w:ascii="Times New Roman" w:hAnsi="Times New Roman"/>
          <w:b/>
          <w:sz w:val="24"/>
          <w:szCs w:val="24"/>
        </w:rPr>
      </w:pPr>
    </w:p>
    <w:p w:rsidR="00297301" w:rsidRDefault="00297301" w:rsidP="00F446A1">
      <w:pPr>
        <w:pStyle w:val="ab"/>
        <w:ind w:firstLine="567"/>
        <w:rPr>
          <w:rFonts w:ascii="Times New Roman" w:hAnsi="Times New Roman"/>
          <w:b/>
          <w:sz w:val="24"/>
          <w:szCs w:val="24"/>
        </w:rPr>
      </w:pPr>
    </w:p>
    <w:p w:rsidR="00F446A1" w:rsidRPr="00E3463F" w:rsidRDefault="00F446A1" w:rsidP="00F446A1">
      <w:pPr>
        <w:pStyle w:val="ab"/>
        <w:ind w:firstLine="567"/>
        <w:rPr>
          <w:rFonts w:ascii="Times New Roman" w:hAnsi="Times New Roman"/>
          <w:b/>
          <w:sz w:val="24"/>
          <w:szCs w:val="24"/>
        </w:rPr>
      </w:pPr>
      <w:r w:rsidRPr="00E3463F">
        <w:rPr>
          <w:rFonts w:ascii="Times New Roman" w:hAnsi="Times New Roman"/>
          <w:b/>
          <w:sz w:val="24"/>
          <w:szCs w:val="24"/>
        </w:rPr>
        <w:t>Социальный эффект:</w:t>
      </w:r>
    </w:p>
    <w:p w:rsidR="00F446A1" w:rsidRPr="00E3463F" w:rsidRDefault="00F446A1" w:rsidP="00F446A1">
      <w:pPr>
        <w:pStyle w:val="ab"/>
        <w:ind w:firstLine="567"/>
        <w:jc w:val="both"/>
        <w:rPr>
          <w:rFonts w:ascii="Times New Roman" w:hAnsi="Times New Roman"/>
          <w:sz w:val="24"/>
          <w:szCs w:val="24"/>
        </w:rPr>
      </w:pPr>
      <w:r w:rsidRPr="00E3463F">
        <w:rPr>
          <w:rFonts w:ascii="Times New Roman" w:hAnsi="Times New Roman"/>
          <w:sz w:val="24"/>
          <w:szCs w:val="24"/>
        </w:rPr>
        <w:t>Повышение уровня компетенции педагогов.</w:t>
      </w:r>
    </w:p>
    <w:p w:rsidR="00F446A1" w:rsidRPr="00E3463F" w:rsidRDefault="00F446A1" w:rsidP="00F446A1">
      <w:pPr>
        <w:pStyle w:val="ab"/>
        <w:ind w:firstLine="567"/>
        <w:jc w:val="both"/>
        <w:rPr>
          <w:rFonts w:ascii="Times New Roman" w:hAnsi="Times New Roman"/>
          <w:sz w:val="24"/>
          <w:szCs w:val="24"/>
        </w:rPr>
      </w:pPr>
      <w:r w:rsidRPr="00E3463F">
        <w:rPr>
          <w:rFonts w:ascii="Times New Roman" w:hAnsi="Times New Roman"/>
          <w:sz w:val="24"/>
          <w:szCs w:val="24"/>
        </w:rPr>
        <w:t xml:space="preserve">Улучшение качества образования </w:t>
      </w:r>
      <w:r>
        <w:rPr>
          <w:rFonts w:ascii="Times New Roman" w:hAnsi="Times New Roman"/>
          <w:sz w:val="24"/>
          <w:szCs w:val="24"/>
        </w:rPr>
        <w:t>воспитанников</w:t>
      </w:r>
      <w:r w:rsidRPr="00E3463F">
        <w:rPr>
          <w:rFonts w:ascii="Times New Roman" w:hAnsi="Times New Roman"/>
          <w:sz w:val="24"/>
          <w:szCs w:val="24"/>
        </w:rPr>
        <w:t xml:space="preserve"> посредством участия сотрудников в конкурсном движении.</w:t>
      </w:r>
    </w:p>
    <w:p w:rsidR="00F446A1" w:rsidRDefault="00F446A1" w:rsidP="00F446A1">
      <w:pPr>
        <w:spacing w:after="0" w:line="240" w:lineRule="auto"/>
        <w:ind w:firstLine="567"/>
        <w:rPr>
          <w:rFonts w:ascii="Times New Roman" w:hAnsi="Times New Roman"/>
          <w:b/>
          <w:sz w:val="24"/>
          <w:szCs w:val="24"/>
        </w:rPr>
      </w:pPr>
    </w:p>
    <w:p w:rsidR="00297301" w:rsidRDefault="00297301" w:rsidP="00F446A1">
      <w:pPr>
        <w:pStyle w:val="3"/>
        <w:spacing w:before="0" w:after="0" w:line="240" w:lineRule="auto"/>
        <w:rPr>
          <w:rFonts w:ascii="Times New Roman" w:hAnsi="Times New Roman"/>
          <w:sz w:val="28"/>
          <w:szCs w:val="28"/>
        </w:rPr>
      </w:pPr>
      <w:bookmarkStart w:id="14" w:name="_Toc364699142"/>
      <w:bookmarkStart w:id="15" w:name="_Toc364699477"/>
    </w:p>
    <w:p w:rsidR="00F446A1" w:rsidRPr="001E0703" w:rsidRDefault="0041310A" w:rsidP="00F446A1">
      <w:pPr>
        <w:pStyle w:val="3"/>
        <w:spacing w:before="0" w:after="0" w:line="240" w:lineRule="auto"/>
        <w:rPr>
          <w:rFonts w:ascii="Times New Roman" w:hAnsi="Times New Roman"/>
          <w:sz w:val="28"/>
          <w:szCs w:val="28"/>
        </w:rPr>
      </w:pPr>
      <w:r w:rsidRPr="001E0703">
        <w:rPr>
          <w:rFonts w:ascii="Times New Roman" w:hAnsi="Times New Roman"/>
          <w:sz w:val="28"/>
          <w:szCs w:val="28"/>
        </w:rPr>
        <w:t xml:space="preserve">6.1.6. </w:t>
      </w:r>
      <w:r w:rsidR="00F446A1" w:rsidRPr="001E0703">
        <w:rPr>
          <w:rFonts w:ascii="Times New Roman" w:hAnsi="Times New Roman"/>
          <w:sz w:val="28"/>
          <w:szCs w:val="28"/>
        </w:rPr>
        <w:t xml:space="preserve"> Система взаимодействия с другими социальными партнерами</w:t>
      </w:r>
      <w:bookmarkEnd w:id="14"/>
      <w:bookmarkEnd w:id="15"/>
    </w:p>
    <w:p w:rsidR="00F446A1" w:rsidRPr="009648BB" w:rsidRDefault="00F446A1" w:rsidP="00F446A1">
      <w:pPr>
        <w:widowControl w:val="0"/>
        <w:autoSpaceDE w:val="0"/>
        <w:autoSpaceDN w:val="0"/>
        <w:adjustRightInd w:val="0"/>
        <w:spacing w:after="0" w:line="240" w:lineRule="auto"/>
        <w:jc w:val="both"/>
        <w:rPr>
          <w:rFonts w:ascii="Times New Roman" w:hAnsi="Times New Roman"/>
          <w:sz w:val="24"/>
          <w:szCs w:val="24"/>
        </w:rPr>
      </w:pPr>
    </w:p>
    <w:p w:rsidR="00F446A1" w:rsidRDefault="00F446A1" w:rsidP="00F446A1">
      <w:pPr>
        <w:widowControl w:val="0"/>
        <w:overflowPunct w:val="0"/>
        <w:autoSpaceDE w:val="0"/>
        <w:autoSpaceDN w:val="0"/>
        <w:adjustRightInd w:val="0"/>
        <w:spacing w:after="0" w:line="240" w:lineRule="auto"/>
        <w:jc w:val="both"/>
        <w:rPr>
          <w:rFonts w:ascii="Times New Roman" w:hAnsi="Times New Roman"/>
          <w:bCs/>
          <w:sz w:val="24"/>
          <w:szCs w:val="24"/>
        </w:rPr>
      </w:pPr>
      <w:r w:rsidRPr="009648BB">
        <w:rPr>
          <w:rFonts w:ascii="Times New Roman" w:hAnsi="Times New Roman"/>
          <w:bCs/>
          <w:sz w:val="24"/>
          <w:szCs w:val="24"/>
        </w:rPr>
        <w:t>Цель: создание эффективной системы взаимодействия ДОУ с другими социальными институтами, содействующими конкурентоспособности и формированию позиций имиджевой политики.</w:t>
      </w:r>
    </w:p>
    <w:p w:rsidR="00F446A1" w:rsidRDefault="00F446A1" w:rsidP="00F446A1">
      <w:pPr>
        <w:widowControl w:val="0"/>
        <w:overflowPunct w:val="0"/>
        <w:autoSpaceDE w:val="0"/>
        <w:autoSpaceDN w:val="0"/>
        <w:adjustRightInd w:val="0"/>
        <w:spacing w:after="0" w:line="240" w:lineRule="auto"/>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7"/>
        <w:gridCol w:w="1276"/>
        <w:gridCol w:w="1701"/>
        <w:gridCol w:w="1666"/>
      </w:tblGrid>
      <w:tr w:rsidR="00F446A1" w:rsidRPr="0033760B" w:rsidTr="003C4346">
        <w:trPr>
          <w:trHeight w:val="552"/>
        </w:trPr>
        <w:tc>
          <w:tcPr>
            <w:tcW w:w="1951" w:type="dxa"/>
            <w:vMerge w:val="restart"/>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t>Мероприятия</w:t>
            </w:r>
          </w:p>
        </w:tc>
        <w:tc>
          <w:tcPr>
            <w:tcW w:w="2977" w:type="dxa"/>
            <w:vMerge w:val="restart"/>
          </w:tcPr>
          <w:p w:rsidR="00F446A1" w:rsidRPr="0033760B" w:rsidRDefault="00F446A1" w:rsidP="003C4346">
            <w:pPr>
              <w:spacing w:after="0" w:line="240" w:lineRule="auto"/>
              <w:jc w:val="center"/>
              <w:rPr>
                <w:rFonts w:ascii="Times New Roman" w:hAnsi="Times New Roman"/>
                <w:sz w:val="24"/>
                <w:szCs w:val="24"/>
              </w:rPr>
            </w:pPr>
            <w:r w:rsidRPr="0033760B">
              <w:rPr>
                <w:rFonts w:ascii="Times New Roman" w:hAnsi="Times New Roman"/>
                <w:sz w:val="24"/>
                <w:szCs w:val="24"/>
              </w:rPr>
              <w:t>Направление деятельности</w:t>
            </w:r>
          </w:p>
        </w:tc>
        <w:tc>
          <w:tcPr>
            <w:tcW w:w="1276" w:type="dxa"/>
            <w:vMerge w:val="restart"/>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t>Этапы</w:t>
            </w:r>
          </w:p>
        </w:tc>
        <w:tc>
          <w:tcPr>
            <w:tcW w:w="3367" w:type="dxa"/>
            <w:gridSpan w:val="2"/>
            <w:tcBorders>
              <w:bottom w:val="single" w:sz="4" w:space="0" w:color="auto"/>
            </w:tcBorders>
          </w:tcPr>
          <w:p w:rsidR="00F446A1" w:rsidRPr="0033760B" w:rsidRDefault="00F446A1" w:rsidP="003C4346">
            <w:pPr>
              <w:spacing w:after="0" w:line="240" w:lineRule="auto"/>
              <w:jc w:val="center"/>
              <w:rPr>
                <w:rFonts w:ascii="Times New Roman" w:hAnsi="Times New Roman"/>
                <w:sz w:val="24"/>
                <w:szCs w:val="24"/>
              </w:rPr>
            </w:pPr>
            <w:r w:rsidRPr="0093626D">
              <w:rPr>
                <w:rFonts w:ascii="Times New Roman" w:hAnsi="Times New Roman"/>
                <w:sz w:val="24"/>
                <w:szCs w:val="24"/>
              </w:rPr>
              <w:t>Сведения об источниках, формах, механизмах, привлечения трудовых, материальных ресурсов для реализации</w:t>
            </w:r>
            <w:r>
              <w:rPr>
                <w:rFonts w:ascii="Times New Roman" w:hAnsi="Times New Roman"/>
                <w:sz w:val="24"/>
                <w:szCs w:val="24"/>
              </w:rPr>
              <w:t xml:space="preserve"> программы</w:t>
            </w:r>
          </w:p>
        </w:tc>
      </w:tr>
      <w:tr w:rsidR="00F446A1" w:rsidRPr="00545D7C" w:rsidTr="003C4346">
        <w:tc>
          <w:tcPr>
            <w:tcW w:w="1951" w:type="dxa"/>
            <w:vMerge/>
          </w:tcPr>
          <w:p w:rsidR="00F446A1" w:rsidRDefault="00F446A1" w:rsidP="003C4346">
            <w:pPr>
              <w:spacing w:after="0" w:line="240" w:lineRule="auto"/>
              <w:jc w:val="center"/>
              <w:rPr>
                <w:rFonts w:ascii="Times New Roman" w:hAnsi="Times New Roman"/>
                <w:sz w:val="24"/>
                <w:szCs w:val="24"/>
              </w:rPr>
            </w:pPr>
          </w:p>
        </w:tc>
        <w:tc>
          <w:tcPr>
            <w:tcW w:w="2977" w:type="dxa"/>
            <w:vMerge/>
          </w:tcPr>
          <w:p w:rsidR="00F446A1" w:rsidRDefault="00F446A1" w:rsidP="003C4346">
            <w:pPr>
              <w:spacing w:after="0" w:line="240" w:lineRule="auto"/>
              <w:rPr>
                <w:rFonts w:ascii="Times New Roman" w:hAnsi="Times New Roman"/>
                <w:sz w:val="24"/>
                <w:szCs w:val="24"/>
              </w:rPr>
            </w:pPr>
          </w:p>
        </w:tc>
        <w:tc>
          <w:tcPr>
            <w:tcW w:w="1276" w:type="dxa"/>
            <w:vMerge/>
          </w:tcPr>
          <w:p w:rsidR="00F446A1" w:rsidRPr="0033760B" w:rsidRDefault="00F446A1" w:rsidP="003C4346">
            <w:pPr>
              <w:spacing w:after="0" w:line="240" w:lineRule="auto"/>
              <w:rPr>
                <w:rFonts w:ascii="Times New Roman" w:hAnsi="Times New Roman"/>
                <w:sz w:val="24"/>
                <w:szCs w:val="24"/>
              </w:rPr>
            </w:pP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Источники финансирования</w:t>
            </w:r>
          </w:p>
        </w:tc>
        <w:tc>
          <w:tcPr>
            <w:tcW w:w="1666" w:type="dxa"/>
          </w:tcPr>
          <w:p w:rsidR="00F446A1" w:rsidRPr="00545D7C" w:rsidRDefault="00F446A1" w:rsidP="003C4346">
            <w:pPr>
              <w:spacing w:after="0" w:line="240" w:lineRule="auto"/>
              <w:jc w:val="both"/>
              <w:rPr>
                <w:rFonts w:ascii="Times New Roman" w:hAnsi="Times New Roman"/>
                <w:sz w:val="20"/>
                <w:szCs w:val="20"/>
              </w:rPr>
            </w:pPr>
            <w:r w:rsidRPr="0033760B">
              <w:rPr>
                <w:rFonts w:ascii="Times New Roman" w:hAnsi="Times New Roman"/>
                <w:sz w:val="24"/>
                <w:szCs w:val="24"/>
              </w:rPr>
              <w:t>Исполнители</w:t>
            </w:r>
          </w:p>
        </w:tc>
      </w:tr>
      <w:tr w:rsidR="00F446A1" w:rsidRPr="00545D7C" w:rsidTr="003C4346">
        <w:tc>
          <w:tcPr>
            <w:tcW w:w="9571" w:type="dxa"/>
            <w:gridSpan w:val="5"/>
          </w:tcPr>
          <w:p w:rsidR="00F446A1" w:rsidRPr="0033760B" w:rsidRDefault="00F446A1" w:rsidP="003C4346">
            <w:pPr>
              <w:spacing w:after="0" w:line="240" w:lineRule="auto"/>
              <w:jc w:val="center"/>
              <w:rPr>
                <w:rFonts w:ascii="Times New Roman" w:hAnsi="Times New Roman"/>
                <w:sz w:val="24"/>
                <w:szCs w:val="24"/>
              </w:rPr>
            </w:pPr>
            <w:r>
              <w:rPr>
                <w:rFonts w:ascii="Times New Roman" w:hAnsi="Times New Roman"/>
                <w:sz w:val="24"/>
                <w:szCs w:val="24"/>
              </w:rPr>
              <w:lastRenderedPageBreak/>
              <w:t>Взаимодействие с семьями воспитанников</w:t>
            </w:r>
          </w:p>
        </w:tc>
      </w:tr>
      <w:tr w:rsidR="00F446A1" w:rsidRPr="00545D7C" w:rsidTr="003C4346">
        <w:tc>
          <w:tcPr>
            <w:tcW w:w="1951" w:type="dxa"/>
          </w:tcPr>
          <w:p w:rsidR="00F446A1" w:rsidRPr="00FC1217" w:rsidRDefault="00F446A1" w:rsidP="003C4346">
            <w:pPr>
              <w:spacing w:after="0" w:line="240" w:lineRule="auto"/>
              <w:jc w:val="center"/>
              <w:rPr>
                <w:rFonts w:ascii="Times New Roman" w:hAnsi="Times New Roman"/>
                <w:sz w:val="24"/>
                <w:szCs w:val="24"/>
              </w:rPr>
            </w:pPr>
            <w:r w:rsidRPr="00FC1217">
              <w:rPr>
                <w:rFonts w:ascii="Times New Roman" w:hAnsi="Times New Roman"/>
                <w:sz w:val="24"/>
                <w:szCs w:val="24"/>
              </w:rPr>
              <w:t xml:space="preserve">1. Создание механизма взаимодействия </w:t>
            </w:r>
            <w:r>
              <w:rPr>
                <w:rFonts w:ascii="Times New Roman" w:hAnsi="Times New Roman"/>
                <w:sz w:val="24"/>
                <w:szCs w:val="24"/>
              </w:rPr>
              <w:t>всех</w:t>
            </w:r>
            <w:r w:rsidRPr="00FC1217">
              <w:rPr>
                <w:rFonts w:ascii="Times New Roman" w:hAnsi="Times New Roman"/>
                <w:sz w:val="24"/>
                <w:szCs w:val="24"/>
              </w:rPr>
              <w:t xml:space="preserve"> участников </w:t>
            </w:r>
            <w:r>
              <w:rPr>
                <w:rFonts w:ascii="Times New Roman" w:hAnsi="Times New Roman"/>
                <w:sz w:val="24"/>
                <w:szCs w:val="24"/>
              </w:rPr>
              <w:t xml:space="preserve">образовательного </w:t>
            </w:r>
            <w:r w:rsidRPr="00FC1217">
              <w:rPr>
                <w:rFonts w:ascii="Times New Roman" w:hAnsi="Times New Roman"/>
                <w:sz w:val="24"/>
                <w:szCs w:val="24"/>
              </w:rPr>
              <w:t xml:space="preserve"> процесса (ребенок, семья, ДОУ)</w:t>
            </w: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p w:rsidR="00F446A1" w:rsidRPr="00FC1217" w:rsidRDefault="00F446A1" w:rsidP="003C4346">
            <w:pPr>
              <w:spacing w:after="0" w:line="240" w:lineRule="auto"/>
              <w:jc w:val="center"/>
              <w:rPr>
                <w:rFonts w:ascii="Times New Roman" w:hAnsi="Times New Roman"/>
                <w:sz w:val="24"/>
                <w:szCs w:val="24"/>
              </w:rPr>
            </w:pPr>
          </w:p>
        </w:tc>
        <w:tc>
          <w:tcPr>
            <w:tcW w:w="2977" w:type="dxa"/>
          </w:tcPr>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1. Информирование родителей об уровне развития и здоровья детей.</w:t>
            </w:r>
          </w:p>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2. Систематизация базы</w:t>
            </w:r>
          </w:p>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родительского всеобуча.</w:t>
            </w:r>
          </w:p>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3. Создание   банка   данных   по социальному составу семьи.</w:t>
            </w:r>
          </w:p>
          <w:p w:rsidR="00F446A1" w:rsidRPr="00FC1217" w:rsidRDefault="00F446A1" w:rsidP="003C4346">
            <w:pPr>
              <w:spacing w:after="0" w:line="240" w:lineRule="auto"/>
              <w:rPr>
                <w:rFonts w:ascii="Times New Roman" w:hAnsi="Times New Roman"/>
                <w:sz w:val="24"/>
                <w:szCs w:val="24"/>
              </w:rPr>
            </w:pPr>
            <w:r>
              <w:rPr>
                <w:rFonts w:ascii="Times New Roman" w:hAnsi="Times New Roman"/>
                <w:sz w:val="24"/>
                <w:szCs w:val="24"/>
              </w:rPr>
              <w:t>4</w:t>
            </w:r>
            <w:r w:rsidRPr="00FC1217">
              <w:rPr>
                <w:rFonts w:ascii="Times New Roman" w:hAnsi="Times New Roman"/>
                <w:sz w:val="24"/>
                <w:szCs w:val="24"/>
              </w:rPr>
              <w:t xml:space="preserve">. Организация </w:t>
            </w:r>
            <w:r>
              <w:rPr>
                <w:rFonts w:ascii="Times New Roman" w:hAnsi="Times New Roman"/>
                <w:sz w:val="24"/>
                <w:szCs w:val="24"/>
              </w:rPr>
              <w:t xml:space="preserve">выставок литературы </w:t>
            </w:r>
            <w:r w:rsidRPr="00FC1217">
              <w:rPr>
                <w:rFonts w:ascii="Times New Roman" w:hAnsi="Times New Roman"/>
                <w:sz w:val="24"/>
                <w:szCs w:val="24"/>
              </w:rPr>
              <w:t xml:space="preserve"> для родителей.</w:t>
            </w:r>
          </w:p>
          <w:p w:rsidR="00F446A1" w:rsidRPr="00FC1217" w:rsidRDefault="00F446A1" w:rsidP="003C4346">
            <w:pPr>
              <w:spacing w:after="0" w:line="240" w:lineRule="auto"/>
              <w:rPr>
                <w:rFonts w:ascii="Times New Roman" w:hAnsi="Times New Roman"/>
                <w:sz w:val="24"/>
                <w:szCs w:val="24"/>
              </w:rPr>
            </w:pPr>
            <w:r>
              <w:rPr>
                <w:rFonts w:ascii="Times New Roman" w:hAnsi="Times New Roman"/>
                <w:sz w:val="24"/>
                <w:szCs w:val="24"/>
              </w:rPr>
              <w:t>5</w:t>
            </w:r>
            <w:r w:rsidRPr="00FC1217">
              <w:rPr>
                <w:rFonts w:ascii="Times New Roman" w:hAnsi="Times New Roman"/>
                <w:sz w:val="24"/>
                <w:szCs w:val="24"/>
              </w:rPr>
              <w:t>. Консультирование родителей по актуальным вопросам.</w:t>
            </w:r>
          </w:p>
          <w:p w:rsidR="00F446A1" w:rsidRPr="00FC1217" w:rsidRDefault="00F446A1" w:rsidP="003C4346">
            <w:pPr>
              <w:spacing w:after="0" w:line="240" w:lineRule="auto"/>
              <w:rPr>
                <w:rFonts w:ascii="Times New Roman" w:hAnsi="Times New Roman"/>
                <w:sz w:val="24"/>
                <w:szCs w:val="24"/>
              </w:rPr>
            </w:pPr>
            <w:r>
              <w:rPr>
                <w:rFonts w:ascii="Times New Roman" w:hAnsi="Times New Roman"/>
                <w:sz w:val="24"/>
                <w:szCs w:val="24"/>
              </w:rPr>
              <w:t>6</w:t>
            </w:r>
            <w:r w:rsidRPr="00FC1217">
              <w:rPr>
                <w:rFonts w:ascii="Times New Roman" w:hAnsi="Times New Roman"/>
                <w:sz w:val="24"/>
                <w:szCs w:val="24"/>
              </w:rPr>
              <w:t xml:space="preserve">. Формирование у родителей навыков  правильного взаимодействия с  детьми  </w:t>
            </w:r>
            <w:r>
              <w:rPr>
                <w:rFonts w:ascii="Times New Roman" w:hAnsi="Times New Roman"/>
                <w:sz w:val="24"/>
                <w:szCs w:val="24"/>
              </w:rPr>
              <w:t>посредством организации</w:t>
            </w:r>
            <w:r w:rsidRPr="00FC1217">
              <w:rPr>
                <w:rFonts w:ascii="Times New Roman" w:hAnsi="Times New Roman"/>
                <w:sz w:val="24"/>
                <w:szCs w:val="24"/>
              </w:rPr>
              <w:t xml:space="preserve">  совместны</w:t>
            </w:r>
            <w:r>
              <w:rPr>
                <w:rFonts w:ascii="Times New Roman" w:hAnsi="Times New Roman"/>
                <w:sz w:val="24"/>
                <w:szCs w:val="24"/>
              </w:rPr>
              <w:t>х</w:t>
            </w:r>
            <w:r w:rsidRPr="00FC1217">
              <w:rPr>
                <w:rFonts w:ascii="Times New Roman" w:hAnsi="Times New Roman"/>
                <w:sz w:val="24"/>
                <w:szCs w:val="24"/>
              </w:rPr>
              <w:t xml:space="preserve"> ме</w:t>
            </w:r>
            <w:r>
              <w:rPr>
                <w:rFonts w:ascii="Times New Roman" w:hAnsi="Times New Roman"/>
                <w:sz w:val="24"/>
                <w:szCs w:val="24"/>
              </w:rPr>
              <w:t>роприятий</w:t>
            </w:r>
            <w:r w:rsidRPr="00FC1217">
              <w:rPr>
                <w:rFonts w:ascii="Times New Roman" w:hAnsi="Times New Roman"/>
                <w:sz w:val="24"/>
                <w:szCs w:val="24"/>
              </w:rPr>
              <w:t>.</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Default="00F446A1" w:rsidP="003C4346">
            <w:pPr>
              <w:spacing w:after="0" w:line="240" w:lineRule="auto"/>
              <w:rPr>
                <w:rFonts w:ascii="Times New Roman" w:hAnsi="Times New Roman"/>
                <w:sz w:val="24"/>
                <w:szCs w:val="24"/>
              </w:rPr>
            </w:pPr>
            <w:r>
              <w:rPr>
                <w:rFonts w:ascii="Times New Roman" w:hAnsi="Times New Roman"/>
                <w:sz w:val="24"/>
                <w:szCs w:val="24"/>
              </w:rPr>
              <w:t>Старшая  медсестра</w:t>
            </w:r>
          </w:p>
          <w:p w:rsidR="00F446A1" w:rsidRPr="00FC1217" w:rsidRDefault="00F446A1" w:rsidP="003C4346">
            <w:pPr>
              <w:spacing w:after="0" w:line="240" w:lineRule="auto"/>
              <w:rPr>
                <w:rFonts w:ascii="Times New Roman" w:hAnsi="Times New Roman"/>
                <w:sz w:val="24"/>
                <w:szCs w:val="24"/>
              </w:rPr>
            </w:pPr>
            <w:r>
              <w:rPr>
                <w:rFonts w:ascii="Times New Roman" w:hAnsi="Times New Roman"/>
                <w:sz w:val="24"/>
                <w:szCs w:val="24"/>
              </w:rPr>
              <w:t>Воспитатели</w:t>
            </w:r>
          </w:p>
          <w:p w:rsidR="00F446A1" w:rsidRPr="00FC1217" w:rsidRDefault="00F446A1" w:rsidP="003C4346">
            <w:pPr>
              <w:spacing w:after="0" w:line="240" w:lineRule="auto"/>
              <w:rPr>
                <w:rFonts w:ascii="Times New Roman" w:hAnsi="Times New Roman"/>
                <w:sz w:val="24"/>
                <w:szCs w:val="24"/>
              </w:rPr>
            </w:pPr>
          </w:p>
          <w:p w:rsidR="00F446A1" w:rsidRPr="00FC1217" w:rsidRDefault="00F446A1" w:rsidP="003C4346">
            <w:pPr>
              <w:spacing w:after="0" w:line="240" w:lineRule="auto"/>
              <w:rPr>
                <w:rFonts w:ascii="Times New Roman" w:hAnsi="Times New Roman"/>
                <w:sz w:val="24"/>
                <w:szCs w:val="24"/>
              </w:rPr>
            </w:pPr>
          </w:p>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Воспитатели</w:t>
            </w:r>
          </w:p>
          <w:p w:rsidR="00F446A1" w:rsidRPr="00FC1217" w:rsidRDefault="00F446A1" w:rsidP="003C4346">
            <w:pPr>
              <w:spacing w:after="0" w:line="240" w:lineRule="auto"/>
              <w:rPr>
                <w:rFonts w:ascii="Times New Roman" w:hAnsi="Times New Roman"/>
                <w:sz w:val="24"/>
                <w:szCs w:val="24"/>
              </w:rPr>
            </w:pPr>
          </w:p>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Заведующий</w:t>
            </w:r>
          </w:p>
          <w:p w:rsidR="00F446A1" w:rsidRPr="00FC1217" w:rsidRDefault="00F446A1" w:rsidP="003C4346">
            <w:pPr>
              <w:spacing w:after="0" w:line="240" w:lineRule="auto"/>
              <w:rPr>
                <w:rFonts w:ascii="Times New Roman" w:hAnsi="Times New Roman"/>
                <w:sz w:val="24"/>
                <w:szCs w:val="24"/>
              </w:rPr>
            </w:pPr>
          </w:p>
          <w:p w:rsidR="00F446A1" w:rsidRPr="00FC1217" w:rsidRDefault="00F446A1" w:rsidP="003C4346">
            <w:pPr>
              <w:spacing w:after="0" w:line="240" w:lineRule="auto"/>
              <w:rPr>
                <w:rFonts w:ascii="Times New Roman" w:hAnsi="Times New Roman"/>
                <w:sz w:val="24"/>
                <w:szCs w:val="24"/>
              </w:rPr>
            </w:pPr>
          </w:p>
          <w:p w:rsidR="00F446A1" w:rsidRPr="0033760B" w:rsidRDefault="00F446A1" w:rsidP="003C4346">
            <w:pPr>
              <w:spacing w:after="0" w:line="240" w:lineRule="auto"/>
              <w:jc w:val="both"/>
              <w:rPr>
                <w:rFonts w:ascii="Times New Roman" w:hAnsi="Times New Roman"/>
                <w:sz w:val="24"/>
                <w:szCs w:val="24"/>
              </w:rPr>
            </w:pPr>
            <w:r w:rsidRPr="00FC1217">
              <w:rPr>
                <w:rFonts w:ascii="Times New Roman" w:hAnsi="Times New Roman"/>
                <w:sz w:val="24"/>
                <w:szCs w:val="24"/>
              </w:rPr>
              <w:t>Воспитатели</w:t>
            </w:r>
          </w:p>
        </w:tc>
      </w:tr>
      <w:tr w:rsidR="00F446A1" w:rsidRPr="00545D7C" w:rsidTr="003C4346">
        <w:tc>
          <w:tcPr>
            <w:tcW w:w="1951" w:type="dxa"/>
            <w:vAlign w:val="bottom"/>
          </w:tcPr>
          <w:p w:rsidR="00F446A1" w:rsidRPr="00FC1217" w:rsidRDefault="00F446A1" w:rsidP="003C4346">
            <w:pPr>
              <w:spacing w:after="0" w:line="240" w:lineRule="auto"/>
              <w:jc w:val="center"/>
              <w:rPr>
                <w:rFonts w:ascii="Times New Roman" w:hAnsi="Times New Roman"/>
                <w:sz w:val="24"/>
                <w:szCs w:val="24"/>
              </w:rPr>
            </w:pPr>
            <w:r w:rsidRPr="00FC1217">
              <w:rPr>
                <w:rFonts w:ascii="Times New Roman" w:hAnsi="Times New Roman"/>
                <w:sz w:val="24"/>
                <w:szCs w:val="24"/>
              </w:rPr>
              <w:t>2. Формирование</w:t>
            </w:r>
          </w:p>
          <w:p w:rsidR="00F446A1" w:rsidRPr="00FC1217" w:rsidRDefault="00F446A1" w:rsidP="003C4346">
            <w:pPr>
              <w:spacing w:after="0" w:line="240" w:lineRule="auto"/>
              <w:jc w:val="center"/>
              <w:rPr>
                <w:rFonts w:ascii="Times New Roman" w:hAnsi="Times New Roman"/>
                <w:sz w:val="24"/>
                <w:szCs w:val="24"/>
              </w:rPr>
            </w:pPr>
            <w:r w:rsidRPr="00FC1217">
              <w:rPr>
                <w:rFonts w:ascii="Times New Roman" w:hAnsi="Times New Roman"/>
                <w:sz w:val="24"/>
                <w:szCs w:val="24"/>
              </w:rPr>
              <w:t>осознанного отношения к укреплению своего  здоровья у всех</w:t>
            </w:r>
          </w:p>
          <w:p w:rsidR="00610BBF" w:rsidRDefault="00F446A1" w:rsidP="003C4346">
            <w:pPr>
              <w:spacing w:after="0" w:line="240" w:lineRule="auto"/>
              <w:jc w:val="center"/>
              <w:rPr>
                <w:rFonts w:ascii="Times New Roman" w:hAnsi="Times New Roman"/>
                <w:sz w:val="24"/>
                <w:szCs w:val="24"/>
              </w:rPr>
            </w:pPr>
            <w:r w:rsidRPr="00FC1217">
              <w:rPr>
                <w:rFonts w:ascii="Times New Roman" w:hAnsi="Times New Roman"/>
                <w:sz w:val="24"/>
                <w:szCs w:val="24"/>
              </w:rPr>
              <w:t>участников образователь</w:t>
            </w:r>
          </w:p>
          <w:p w:rsidR="00F446A1" w:rsidRPr="00FC1217" w:rsidRDefault="00F446A1" w:rsidP="00610BBF">
            <w:pPr>
              <w:spacing w:after="0" w:line="240" w:lineRule="auto"/>
              <w:jc w:val="center"/>
              <w:rPr>
                <w:rFonts w:ascii="Times New Roman" w:hAnsi="Times New Roman"/>
                <w:sz w:val="24"/>
                <w:szCs w:val="24"/>
              </w:rPr>
            </w:pPr>
            <w:r w:rsidRPr="00FC1217">
              <w:rPr>
                <w:rFonts w:ascii="Times New Roman" w:hAnsi="Times New Roman"/>
                <w:sz w:val="24"/>
                <w:szCs w:val="24"/>
              </w:rPr>
              <w:t>ного процесса</w:t>
            </w:r>
          </w:p>
        </w:tc>
        <w:tc>
          <w:tcPr>
            <w:tcW w:w="2977" w:type="dxa"/>
          </w:tcPr>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 xml:space="preserve">1. </w:t>
            </w:r>
            <w:r>
              <w:rPr>
                <w:rFonts w:ascii="Times New Roman" w:hAnsi="Times New Roman"/>
                <w:sz w:val="24"/>
                <w:szCs w:val="24"/>
              </w:rPr>
              <w:t>Проведение</w:t>
            </w:r>
            <w:r w:rsidRPr="00FC1217">
              <w:rPr>
                <w:rFonts w:ascii="Times New Roman" w:hAnsi="Times New Roman"/>
                <w:sz w:val="24"/>
                <w:szCs w:val="24"/>
              </w:rPr>
              <w:t>:</w:t>
            </w:r>
          </w:p>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w:t>
            </w:r>
            <w:r>
              <w:rPr>
                <w:rFonts w:ascii="Times New Roman" w:hAnsi="Times New Roman"/>
                <w:sz w:val="24"/>
                <w:szCs w:val="24"/>
              </w:rPr>
              <w:t>физкультурно-</w:t>
            </w:r>
            <w:r w:rsidRPr="00FC1217">
              <w:rPr>
                <w:rFonts w:ascii="Times New Roman" w:hAnsi="Times New Roman"/>
                <w:sz w:val="24"/>
                <w:szCs w:val="24"/>
              </w:rPr>
              <w:t>спортивные мероприятия,</w:t>
            </w:r>
          </w:p>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 родительские собрания по ЗОЖ,</w:t>
            </w:r>
          </w:p>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   консультации   на интересующие темы.</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FC1217" w:rsidRDefault="00F446A1" w:rsidP="003C4346">
            <w:pPr>
              <w:spacing w:after="0" w:line="240" w:lineRule="auto"/>
              <w:rPr>
                <w:rFonts w:ascii="Times New Roman" w:hAnsi="Times New Roman"/>
                <w:sz w:val="24"/>
                <w:szCs w:val="24"/>
              </w:rPr>
            </w:pPr>
            <w:r w:rsidRPr="00FC1217">
              <w:rPr>
                <w:rFonts w:ascii="Times New Roman" w:hAnsi="Times New Roman"/>
                <w:sz w:val="24"/>
                <w:szCs w:val="24"/>
              </w:rPr>
              <w:t>Воспитатели</w:t>
            </w:r>
          </w:p>
        </w:tc>
      </w:tr>
      <w:tr w:rsidR="00F446A1" w:rsidRPr="00545D7C" w:rsidTr="003C4346">
        <w:tc>
          <w:tcPr>
            <w:tcW w:w="9571" w:type="dxa"/>
            <w:gridSpan w:val="5"/>
          </w:tcPr>
          <w:p w:rsidR="00F446A1" w:rsidRPr="0033760B" w:rsidRDefault="00F446A1" w:rsidP="003C4346">
            <w:pPr>
              <w:spacing w:after="0" w:line="240" w:lineRule="auto"/>
              <w:jc w:val="center"/>
              <w:rPr>
                <w:rFonts w:ascii="Times New Roman" w:hAnsi="Times New Roman"/>
                <w:sz w:val="24"/>
                <w:szCs w:val="24"/>
              </w:rPr>
            </w:pPr>
            <w:r w:rsidRPr="00FC1217">
              <w:rPr>
                <w:rFonts w:ascii="Times New Roman" w:hAnsi="Times New Roman"/>
                <w:sz w:val="24"/>
                <w:szCs w:val="24"/>
              </w:rPr>
              <w:t>Взаимодействие с другими социальными институтами города</w:t>
            </w:r>
          </w:p>
        </w:tc>
      </w:tr>
      <w:tr w:rsidR="00F446A1" w:rsidRPr="00545D7C" w:rsidTr="003C4346">
        <w:tc>
          <w:tcPr>
            <w:tcW w:w="1951" w:type="dxa"/>
          </w:tcPr>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t>1. Определение</w:t>
            </w:r>
          </w:p>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t>содержательных</w:t>
            </w:r>
          </w:p>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t>связей с учреждениями муниципального района</w:t>
            </w: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tc>
        <w:tc>
          <w:tcPr>
            <w:tcW w:w="2977" w:type="dxa"/>
          </w:tcPr>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1. Совершенствовать нормативно-правовую основу</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взаимодействия с другими</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социальными институтами города.</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2. Определение и проработка дополнительных</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возможностей по взаимодействию с:</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 детской поликлиникой</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 xml:space="preserve">- со школой № </w:t>
            </w:r>
            <w:r w:rsidR="00D651F6">
              <w:rPr>
                <w:rFonts w:ascii="Times New Roman" w:hAnsi="Times New Roman"/>
                <w:sz w:val="24"/>
                <w:szCs w:val="24"/>
              </w:rPr>
              <w:t>66,28,68</w:t>
            </w:r>
            <w:r w:rsidR="00610BBF">
              <w:rPr>
                <w:rFonts w:ascii="Times New Roman" w:hAnsi="Times New Roman"/>
                <w:sz w:val="24"/>
                <w:szCs w:val="24"/>
              </w:rPr>
              <w:t>,14</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 детской библиотекой</w:t>
            </w:r>
          </w:p>
          <w:p w:rsidR="00F446A1"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  ГИБДД</w:t>
            </w:r>
          </w:p>
          <w:p w:rsidR="00E400ED" w:rsidRDefault="00E400ED" w:rsidP="003C4346">
            <w:pPr>
              <w:spacing w:after="0" w:line="240" w:lineRule="auto"/>
              <w:rPr>
                <w:rFonts w:ascii="Times New Roman" w:hAnsi="Times New Roman"/>
                <w:sz w:val="24"/>
                <w:szCs w:val="24"/>
              </w:rPr>
            </w:pPr>
            <w:r w:rsidRPr="00E400ED">
              <w:rPr>
                <w:rFonts w:ascii="Times New Roman" w:hAnsi="Times New Roman"/>
                <w:sz w:val="24"/>
                <w:szCs w:val="24"/>
              </w:rPr>
              <w:t>- ЯГПУ им. К.Д. Ушинского</w:t>
            </w:r>
          </w:p>
          <w:p w:rsidR="00610BBF" w:rsidRPr="00E400ED" w:rsidRDefault="00610BBF" w:rsidP="003C4346">
            <w:pPr>
              <w:spacing w:after="0" w:line="240" w:lineRule="auto"/>
              <w:rPr>
                <w:rFonts w:ascii="Times New Roman" w:hAnsi="Times New Roman"/>
                <w:sz w:val="24"/>
                <w:szCs w:val="24"/>
              </w:rPr>
            </w:pPr>
            <w:r>
              <w:rPr>
                <w:rFonts w:ascii="Times New Roman" w:hAnsi="Times New Roman"/>
                <w:sz w:val="24"/>
                <w:szCs w:val="24"/>
              </w:rPr>
              <w:lastRenderedPageBreak/>
              <w:t>- ТЮЗ ,театр кукол</w:t>
            </w:r>
          </w:p>
          <w:p w:rsidR="00F446A1" w:rsidRPr="009648BB" w:rsidRDefault="00F446A1" w:rsidP="003C4346">
            <w:pPr>
              <w:spacing w:after="0" w:line="240" w:lineRule="auto"/>
              <w:rPr>
                <w:rFonts w:ascii="Times New Roman" w:hAnsi="Times New Roman"/>
                <w:sz w:val="24"/>
                <w:szCs w:val="24"/>
              </w:rPr>
            </w:pPr>
            <w:r>
              <w:rPr>
                <w:rFonts w:ascii="Times New Roman" w:hAnsi="Times New Roman"/>
                <w:sz w:val="24"/>
                <w:szCs w:val="24"/>
              </w:rPr>
              <w:t xml:space="preserve">3. </w:t>
            </w:r>
            <w:r w:rsidRPr="004A0599">
              <w:rPr>
                <w:rFonts w:ascii="Times New Roman" w:hAnsi="Times New Roman"/>
                <w:sz w:val="24"/>
                <w:szCs w:val="24"/>
              </w:rPr>
              <w:t>Анализ деятельности</w:t>
            </w:r>
            <w:r>
              <w:rPr>
                <w:rFonts w:ascii="Times New Roman" w:hAnsi="Times New Roman"/>
                <w:sz w:val="24"/>
                <w:szCs w:val="24"/>
              </w:rPr>
              <w:t xml:space="preserve"> коллектива</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lastRenderedPageBreak/>
              <w:t>2013-2018</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Заведующий, ст</w:t>
            </w:r>
            <w:r>
              <w:rPr>
                <w:rFonts w:ascii="Times New Roman" w:hAnsi="Times New Roman"/>
                <w:sz w:val="24"/>
                <w:szCs w:val="24"/>
              </w:rPr>
              <w:t>арший</w:t>
            </w:r>
            <w:r w:rsidRPr="00407622">
              <w:rPr>
                <w:rFonts w:ascii="Times New Roman" w:hAnsi="Times New Roman"/>
                <w:sz w:val="24"/>
                <w:szCs w:val="24"/>
              </w:rPr>
              <w:t xml:space="preserve"> воспитатель</w:t>
            </w:r>
          </w:p>
          <w:p w:rsidR="00F446A1" w:rsidRPr="009648BB" w:rsidRDefault="00F446A1" w:rsidP="003C4346">
            <w:pPr>
              <w:spacing w:after="0" w:line="240" w:lineRule="auto"/>
              <w:rPr>
                <w:rFonts w:ascii="Times New Roman" w:hAnsi="Times New Roman"/>
                <w:sz w:val="24"/>
                <w:szCs w:val="24"/>
              </w:rPr>
            </w:pPr>
          </w:p>
        </w:tc>
      </w:tr>
      <w:tr w:rsidR="00F446A1" w:rsidRPr="00545D7C" w:rsidTr="003C4346">
        <w:tc>
          <w:tcPr>
            <w:tcW w:w="1951" w:type="dxa"/>
          </w:tcPr>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lastRenderedPageBreak/>
              <w:t>2. Формирование</w:t>
            </w:r>
          </w:p>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t>позитивной имиджевой</w:t>
            </w:r>
          </w:p>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t>политики ДОУ с</w:t>
            </w:r>
          </w:p>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t>учетом  внешних</w:t>
            </w:r>
          </w:p>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t>и внутренних</w:t>
            </w:r>
          </w:p>
          <w:p w:rsidR="00F446A1" w:rsidRPr="009648BB" w:rsidRDefault="00F446A1" w:rsidP="003C4346">
            <w:pPr>
              <w:spacing w:after="0" w:line="240" w:lineRule="auto"/>
              <w:jc w:val="center"/>
              <w:rPr>
                <w:rFonts w:ascii="Times New Roman" w:hAnsi="Times New Roman"/>
                <w:sz w:val="24"/>
                <w:szCs w:val="24"/>
              </w:rPr>
            </w:pPr>
            <w:r w:rsidRPr="009648BB">
              <w:rPr>
                <w:rFonts w:ascii="Times New Roman" w:hAnsi="Times New Roman"/>
                <w:sz w:val="24"/>
                <w:szCs w:val="24"/>
              </w:rPr>
              <w:t>факторов</w:t>
            </w: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p w:rsidR="00F446A1" w:rsidRPr="009648BB" w:rsidRDefault="00F446A1" w:rsidP="003C4346">
            <w:pPr>
              <w:spacing w:after="0" w:line="240" w:lineRule="auto"/>
              <w:jc w:val="center"/>
              <w:rPr>
                <w:rFonts w:ascii="Times New Roman" w:hAnsi="Times New Roman"/>
                <w:sz w:val="24"/>
                <w:szCs w:val="24"/>
              </w:rPr>
            </w:pPr>
          </w:p>
        </w:tc>
        <w:tc>
          <w:tcPr>
            <w:tcW w:w="2977" w:type="dxa"/>
          </w:tcPr>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1.  Проведение  всестороннего  анализа деятельности коллектива</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по предоставлению образовательных услуг.</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2. Обобщение опыта деятельности ДОУ в  системе  сотрудничества  с другими социальными институтами.</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3. Разработка  дальнейших</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перспектив развития системы взаимодействия</w:t>
            </w:r>
          </w:p>
          <w:p w:rsidR="00F446A1" w:rsidRPr="009648BB" w:rsidRDefault="00F446A1" w:rsidP="003C4346">
            <w:pPr>
              <w:spacing w:after="0" w:line="240" w:lineRule="auto"/>
              <w:rPr>
                <w:rFonts w:ascii="Times New Roman" w:hAnsi="Times New Roman"/>
                <w:sz w:val="24"/>
                <w:szCs w:val="24"/>
              </w:rPr>
            </w:pPr>
            <w:r w:rsidRPr="009648BB">
              <w:rPr>
                <w:rFonts w:ascii="Times New Roman" w:hAnsi="Times New Roman"/>
                <w:sz w:val="24"/>
                <w:szCs w:val="24"/>
              </w:rPr>
              <w:t>с другими социальными институтами</w:t>
            </w:r>
          </w:p>
        </w:tc>
        <w:tc>
          <w:tcPr>
            <w:tcW w:w="1276" w:type="dxa"/>
          </w:tcPr>
          <w:p w:rsidR="00F446A1" w:rsidRPr="0033760B" w:rsidRDefault="00F446A1" w:rsidP="003C4346">
            <w:pPr>
              <w:spacing w:after="0" w:line="240" w:lineRule="auto"/>
              <w:rPr>
                <w:rFonts w:ascii="Times New Roman" w:hAnsi="Times New Roman"/>
                <w:sz w:val="24"/>
                <w:szCs w:val="24"/>
              </w:rPr>
            </w:pPr>
            <w:r>
              <w:rPr>
                <w:rFonts w:ascii="Times New Roman" w:hAnsi="Times New Roman"/>
                <w:sz w:val="24"/>
                <w:szCs w:val="24"/>
              </w:rPr>
              <w:t>2013-2018</w:t>
            </w:r>
          </w:p>
        </w:tc>
        <w:tc>
          <w:tcPr>
            <w:tcW w:w="1701" w:type="dxa"/>
          </w:tcPr>
          <w:p w:rsidR="00F446A1" w:rsidRPr="0093626D" w:rsidRDefault="00F446A1" w:rsidP="003C4346">
            <w:pPr>
              <w:spacing w:after="0" w:line="240" w:lineRule="auto"/>
              <w:jc w:val="both"/>
              <w:rPr>
                <w:rFonts w:ascii="Times New Roman" w:hAnsi="Times New Roman"/>
                <w:sz w:val="24"/>
                <w:szCs w:val="24"/>
              </w:rPr>
            </w:pPr>
            <w:r w:rsidRPr="0093626D">
              <w:rPr>
                <w:rFonts w:ascii="Times New Roman" w:hAnsi="Times New Roman"/>
                <w:sz w:val="24"/>
                <w:szCs w:val="24"/>
              </w:rPr>
              <w:t>Без финансирования</w:t>
            </w:r>
          </w:p>
        </w:tc>
        <w:tc>
          <w:tcPr>
            <w:tcW w:w="1666" w:type="dxa"/>
          </w:tcPr>
          <w:p w:rsidR="00F446A1" w:rsidRPr="00407622" w:rsidRDefault="00F446A1" w:rsidP="003C4346">
            <w:pPr>
              <w:spacing w:after="0" w:line="240" w:lineRule="auto"/>
              <w:rPr>
                <w:rFonts w:ascii="Times New Roman" w:hAnsi="Times New Roman"/>
                <w:sz w:val="24"/>
                <w:szCs w:val="24"/>
              </w:rPr>
            </w:pPr>
            <w:r w:rsidRPr="00407622">
              <w:rPr>
                <w:rFonts w:ascii="Times New Roman" w:hAnsi="Times New Roman"/>
                <w:sz w:val="24"/>
                <w:szCs w:val="24"/>
              </w:rPr>
              <w:t>Заведующий, ст</w:t>
            </w:r>
            <w:r>
              <w:rPr>
                <w:rFonts w:ascii="Times New Roman" w:hAnsi="Times New Roman"/>
                <w:sz w:val="24"/>
                <w:szCs w:val="24"/>
              </w:rPr>
              <w:t>арший</w:t>
            </w:r>
            <w:r w:rsidRPr="00407622">
              <w:rPr>
                <w:rFonts w:ascii="Times New Roman" w:hAnsi="Times New Roman"/>
                <w:sz w:val="24"/>
                <w:szCs w:val="24"/>
              </w:rPr>
              <w:t xml:space="preserve"> воспитатель</w:t>
            </w:r>
          </w:p>
          <w:p w:rsidR="00F446A1" w:rsidRPr="009648BB" w:rsidRDefault="00F446A1" w:rsidP="003C4346">
            <w:pPr>
              <w:spacing w:after="0" w:line="240" w:lineRule="auto"/>
              <w:rPr>
                <w:rFonts w:ascii="Times New Roman" w:hAnsi="Times New Roman"/>
                <w:sz w:val="24"/>
                <w:szCs w:val="24"/>
              </w:rPr>
            </w:pPr>
          </w:p>
        </w:tc>
      </w:tr>
    </w:tbl>
    <w:p w:rsidR="00F446A1" w:rsidRDefault="00F446A1" w:rsidP="00F446A1">
      <w:pPr>
        <w:widowControl w:val="0"/>
        <w:overflowPunct w:val="0"/>
        <w:autoSpaceDE w:val="0"/>
        <w:autoSpaceDN w:val="0"/>
        <w:adjustRightInd w:val="0"/>
        <w:spacing w:after="0" w:line="240" w:lineRule="auto"/>
        <w:jc w:val="both"/>
        <w:rPr>
          <w:rFonts w:ascii="Times New Roman" w:hAnsi="Times New Roman"/>
          <w:bCs/>
          <w:sz w:val="24"/>
          <w:szCs w:val="24"/>
        </w:rPr>
      </w:pPr>
    </w:p>
    <w:p w:rsidR="00D651F6" w:rsidRPr="0041310A" w:rsidRDefault="00D651F6" w:rsidP="00D651F6">
      <w:pPr>
        <w:ind w:left="360"/>
        <w:jc w:val="center"/>
        <w:rPr>
          <w:sz w:val="32"/>
          <w:szCs w:val="32"/>
        </w:rPr>
      </w:pPr>
    </w:p>
    <w:p w:rsidR="00D651F6" w:rsidRPr="001E0703" w:rsidRDefault="0041310A" w:rsidP="0041310A">
      <w:pPr>
        <w:shd w:val="clear" w:color="auto" w:fill="FFFFFF"/>
        <w:spacing w:after="0" w:line="240" w:lineRule="auto"/>
        <w:rPr>
          <w:rFonts w:ascii="Times New Roman" w:eastAsia="Times New Roman" w:hAnsi="Times New Roman"/>
          <w:sz w:val="24"/>
          <w:szCs w:val="24"/>
        </w:rPr>
      </w:pPr>
      <w:r w:rsidRPr="001E0703">
        <w:rPr>
          <w:rFonts w:ascii="Times New Roman" w:eastAsia="Times New Roman" w:hAnsi="Times New Roman"/>
          <w:b/>
          <w:bCs/>
          <w:iCs/>
          <w:sz w:val="28"/>
          <w:szCs w:val="28"/>
        </w:rPr>
        <w:t xml:space="preserve">6.1.7. </w:t>
      </w:r>
      <w:r w:rsidR="00D651F6" w:rsidRPr="001E0703">
        <w:rPr>
          <w:rFonts w:ascii="Times New Roman" w:eastAsia="Times New Roman" w:hAnsi="Times New Roman"/>
          <w:b/>
          <w:bCs/>
          <w:iCs/>
          <w:sz w:val="28"/>
          <w:szCs w:val="28"/>
        </w:rPr>
        <w:t>План мероприятий по подгот</w:t>
      </w:r>
      <w:r w:rsidRPr="001E0703">
        <w:rPr>
          <w:rFonts w:ascii="Times New Roman" w:eastAsia="Times New Roman" w:hAnsi="Times New Roman"/>
          <w:b/>
          <w:bCs/>
          <w:iCs/>
          <w:sz w:val="28"/>
          <w:szCs w:val="28"/>
        </w:rPr>
        <w:t xml:space="preserve">овке к переходу на  Федеральный </w:t>
      </w:r>
      <w:r w:rsidR="00D651F6" w:rsidRPr="001E0703">
        <w:rPr>
          <w:rFonts w:ascii="Times New Roman" w:eastAsia="Times New Roman" w:hAnsi="Times New Roman"/>
          <w:b/>
          <w:bCs/>
          <w:iCs/>
          <w:sz w:val="28"/>
          <w:szCs w:val="28"/>
        </w:rPr>
        <w:t xml:space="preserve">государственный образовательный стандарт дошкольного образования в </w:t>
      </w:r>
      <w:r w:rsidR="00D651F6" w:rsidRPr="001E0703">
        <w:rPr>
          <w:rFonts w:ascii="Times New Roman" w:hAnsi="Times New Roman"/>
          <w:b/>
          <w:bCs/>
          <w:sz w:val="28"/>
          <w:szCs w:val="28"/>
        </w:rPr>
        <w:t>МДОУ  детский сад № 28</w:t>
      </w:r>
      <w:r w:rsidR="00D651F6" w:rsidRPr="001E0703">
        <w:rPr>
          <w:rFonts w:ascii="Times New Roman" w:eastAsia="Times New Roman" w:hAnsi="Times New Roman"/>
          <w:sz w:val="24"/>
          <w:szCs w:val="24"/>
        </w:rPr>
        <w:br/>
      </w:r>
    </w:p>
    <w:tbl>
      <w:tblPr>
        <w:tblW w:w="10000" w:type="dxa"/>
        <w:tblInd w:w="-537" w:type="dxa"/>
        <w:tblBorders>
          <w:top w:val="single" w:sz="6" w:space="0" w:color="34598B"/>
          <w:left w:val="single" w:sz="6" w:space="0" w:color="34598B"/>
          <w:bottom w:val="single" w:sz="6" w:space="0" w:color="34598B"/>
          <w:right w:val="single" w:sz="6" w:space="0" w:color="34598B"/>
        </w:tblBorders>
        <w:shd w:val="clear" w:color="auto" w:fill="7EA3B9"/>
        <w:tblCellMar>
          <w:left w:w="0" w:type="dxa"/>
          <w:right w:w="0" w:type="dxa"/>
        </w:tblCellMar>
        <w:tblLook w:val="04A0" w:firstRow="1" w:lastRow="0" w:firstColumn="1" w:lastColumn="0" w:noHBand="0" w:noVBand="1"/>
      </w:tblPr>
      <w:tblGrid>
        <w:gridCol w:w="3916"/>
        <w:gridCol w:w="1362"/>
        <w:gridCol w:w="1980"/>
        <w:gridCol w:w="45"/>
        <w:gridCol w:w="2697"/>
      </w:tblGrid>
      <w:tr w:rsidR="00D651F6" w:rsidRPr="005E2686" w:rsidTr="003C4346">
        <w:trPr>
          <w:trHeight w:val="145"/>
        </w:trPr>
        <w:tc>
          <w:tcPr>
            <w:tcW w:w="3916" w:type="dxa"/>
            <w:tcBorders>
              <w:top w:val="single" w:sz="4" w:space="0" w:color="auto"/>
              <w:left w:val="single" w:sz="6" w:space="0" w:color="608DA9"/>
              <w:bottom w:val="single" w:sz="4" w:space="0" w:color="auto"/>
              <w:right w:val="single" w:sz="6" w:space="0" w:color="608DA9"/>
            </w:tcBorders>
            <w:shd w:val="clear" w:color="auto" w:fill="auto"/>
            <w:tcMar>
              <w:top w:w="30" w:type="dxa"/>
              <w:left w:w="30" w:type="dxa"/>
              <w:bottom w:w="30" w:type="dxa"/>
              <w:right w:w="30" w:type="dxa"/>
            </w:tcMar>
            <w:vAlign w:val="center"/>
            <w:hideMark/>
          </w:tcPr>
          <w:p w:rsidR="00D651F6" w:rsidRPr="005E2686" w:rsidRDefault="00D651F6" w:rsidP="003C4346">
            <w:pPr>
              <w:tabs>
                <w:tab w:val="left" w:pos="963"/>
              </w:tabs>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Мероприятия</w:t>
            </w:r>
          </w:p>
        </w:tc>
        <w:tc>
          <w:tcPr>
            <w:tcW w:w="1362" w:type="dxa"/>
            <w:tcBorders>
              <w:top w:val="single" w:sz="4" w:space="0" w:color="auto"/>
              <w:left w:val="single" w:sz="6" w:space="0" w:color="608DA9"/>
              <w:bottom w:val="single" w:sz="4" w:space="0" w:color="auto"/>
              <w:right w:val="single" w:sz="6" w:space="0" w:color="608DA9"/>
            </w:tcBorders>
            <w:shd w:val="clear" w:color="auto" w:fill="auto"/>
            <w:tcMar>
              <w:top w:w="30" w:type="dxa"/>
              <w:left w:w="30" w:type="dxa"/>
              <w:bottom w:w="30" w:type="dxa"/>
              <w:right w:w="30" w:type="dxa"/>
            </w:tcMar>
            <w:vAlign w:val="cente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Сроки</w:t>
            </w:r>
          </w:p>
        </w:tc>
        <w:tc>
          <w:tcPr>
            <w:tcW w:w="2025" w:type="dxa"/>
            <w:gridSpan w:val="2"/>
            <w:tcBorders>
              <w:top w:val="single" w:sz="4" w:space="0" w:color="auto"/>
              <w:left w:val="single" w:sz="6" w:space="0" w:color="608DA9"/>
              <w:bottom w:val="single" w:sz="4" w:space="0" w:color="auto"/>
              <w:right w:val="single" w:sz="6" w:space="0" w:color="608DA9"/>
            </w:tcBorders>
            <w:shd w:val="clear" w:color="auto" w:fill="auto"/>
            <w:tcMar>
              <w:top w:w="30" w:type="dxa"/>
              <w:left w:w="30" w:type="dxa"/>
              <w:bottom w:w="30" w:type="dxa"/>
              <w:right w:w="30" w:type="dxa"/>
            </w:tcMar>
            <w:vAlign w:val="cente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Ответственные</w:t>
            </w:r>
          </w:p>
        </w:tc>
        <w:tc>
          <w:tcPr>
            <w:tcW w:w="2697"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vAlign w:val="cente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Результат</w:t>
            </w:r>
          </w:p>
        </w:tc>
      </w:tr>
      <w:tr w:rsidR="00D651F6" w:rsidRPr="005E2686" w:rsidTr="003C4346">
        <w:trPr>
          <w:trHeight w:val="145"/>
        </w:trPr>
        <w:tc>
          <w:tcPr>
            <w:tcW w:w="10000" w:type="dxa"/>
            <w:gridSpan w:val="5"/>
            <w:tcBorders>
              <w:top w:val="single" w:sz="4" w:space="0" w:color="auto"/>
              <w:left w:val="single" w:sz="6" w:space="0" w:color="608DA9"/>
              <w:bottom w:val="single" w:sz="4" w:space="0" w:color="auto"/>
              <w:right w:val="single" w:sz="4" w:space="0" w:color="auto"/>
            </w:tcBorders>
            <w:shd w:val="clear" w:color="auto" w:fill="auto"/>
            <w:tcMar>
              <w:top w:w="150" w:type="dxa"/>
              <w:left w:w="0" w:type="dxa"/>
              <w:bottom w:w="150" w:type="dxa"/>
              <w:right w:w="0" w:type="dxa"/>
            </w:tcMar>
            <w:vAlign w:val="center"/>
            <w:hideMark/>
          </w:tcPr>
          <w:p w:rsidR="00D651F6" w:rsidRPr="005E2686" w:rsidRDefault="00D651F6" w:rsidP="003C4346">
            <w:pPr>
              <w:tabs>
                <w:tab w:val="left" w:pos="963"/>
              </w:tabs>
              <w:spacing w:after="0" w:line="240" w:lineRule="auto"/>
              <w:jc w:val="center"/>
              <w:rPr>
                <w:rFonts w:ascii="Times New Roman" w:eastAsia="Times New Roman" w:hAnsi="Times New Roman"/>
                <w:b/>
                <w:bCs/>
                <w:i/>
                <w:iCs/>
                <w:sz w:val="24"/>
                <w:szCs w:val="24"/>
              </w:rPr>
            </w:pPr>
            <w:r w:rsidRPr="005E2686">
              <w:rPr>
                <w:rFonts w:ascii="Times New Roman" w:eastAsia="Times New Roman" w:hAnsi="Times New Roman"/>
                <w:b/>
                <w:bCs/>
                <w:i/>
                <w:iCs/>
                <w:sz w:val="24"/>
                <w:szCs w:val="24"/>
              </w:rPr>
              <w:t>1. Организационное обеспечение введения ФГОС</w:t>
            </w:r>
          </w:p>
        </w:tc>
      </w:tr>
      <w:tr w:rsidR="00D651F6" w:rsidRPr="005E2686" w:rsidTr="003C4346">
        <w:trPr>
          <w:trHeight w:val="145"/>
        </w:trPr>
        <w:tc>
          <w:tcPr>
            <w:tcW w:w="3916"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hAnsi="Times New Roman"/>
                <w:sz w:val="24"/>
                <w:szCs w:val="24"/>
              </w:rPr>
            </w:pPr>
            <w:r w:rsidRPr="005E2686">
              <w:rPr>
                <w:rFonts w:ascii="Times New Roman" w:eastAsia="Times New Roman" w:hAnsi="Times New Roman"/>
                <w:sz w:val="24"/>
                <w:szCs w:val="24"/>
              </w:rPr>
              <w:t xml:space="preserve"> Создание рабочей группы </w:t>
            </w:r>
            <w:r w:rsidRPr="005E2686">
              <w:rPr>
                <w:rFonts w:ascii="Times New Roman" w:hAnsi="Times New Roman"/>
                <w:sz w:val="24"/>
                <w:szCs w:val="24"/>
              </w:rPr>
              <w:t xml:space="preserve"> по подготовке к переходу </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на ФГОС ДО.</w:t>
            </w:r>
          </w:p>
          <w:p w:rsidR="00D651F6" w:rsidRPr="005E2686" w:rsidRDefault="00D651F6" w:rsidP="003C4346">
            <w:pPr>
              <w:tabs>
                <w:tab w:val="left" w:pos="963"/>
              </w:tabs>
              <w:spacing w:after="0" w:line="240" w:lineRule="auto"/>
              <w:rPr>
                <w:rFonts w:ascii="Times New Roman" w:eastAsia="Times New Roman" w:hAnsi="Times New Roman"/>
                <w:sz w:val="24"/>
                <w:szCs w:val="24"/>
              </w:rPr>
            </w:pPr>
          </w:p>
        </w:tc>
        <w:tc>
          <w:tcPr>
            <w:tcW w:w="1362" w:type="dxa"/>
            <w:tcBorders>
              <w:top w:val="single" w:sz="4" w:space="0" w:color="auto"/>
              <w:left w:val="single" w:sz="4" w:space="0" w:color="auto"/>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октябрь 2013</w:t>
            </w:r>
          </w:p>
        </w:tc>
        <w:tc>
          <w:tcPr>
            <w:tcW w:w="2025" w:type="dxa"/>
            <w:gridSpan w:val="2"/>
            <w:tcBorders>
              <w:top w:val="single" w:sz="4" w:space="0" w:color="auto"/>
              <w:left w:val="single" w:sz="6" w:space="0" w:color="608DA9"/>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 xml:space="preserve">Заведующий, </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Приказ о создании рабочей</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группы</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по подготовке к введению ФГОС </w:t>
            </w:r>
          </w:p>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hAnsi="Times New Roman"/>
                <w:sz w:val="24"/>
                <w:szCs w:val="24"/>
              </w:rPr>
              <w:t xml:space="preserve"> ДО </w:t>
            </w:r>
            <w:r w:rsidRPr="005E2686">
              <w:rPr>
                <w:rFonts w:ascii="Times New Roman" w:eastAsia="Times New Roman" w:hAnsi="Times New Roman"/>
                <w:sz w:val="24"/>
                <w:szCs w:val="24"/>
              </w:rPr>
              <w:t xml:space="preserve"> </w:t>
            </w:r>
          </w:p>
        </w:tc>
      </w:tr>
      <w:tr w:rsidR="00D651F6" w:rsidRPr="005E2686" w:rsidTr="003C4346">
        <w:trPr>
          <w:trHeight w:val="145"/>
        </w:trPr>
        <w:tc>
          <w:tcPr>
            <w:tcW w:w="3916"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hAnsi="Times New Roman"/>
                <w:sz w:val="24"/>
                <w:szCs w:val="24"/>
              </w:rPr>
              <w:t xml:space="preserve"> Разработка и утверждение плана основных мероприятий по подготовке к переходу на  ФГОС дошкольного образования.</w:t>
            </w:r>
          </w:p>
        </w:tc>
        <w:tc>
          <w:tcPr>
            <w:tcW w:w="1362" w:type="dxa"/>
            <w:tcBorders>
              <w:top w:val="single" w:sz="4" w:space="0" w:color="auto"/>
              <w:left w:val="single" w:sz="4" w:space="0" w:color="auto"/>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октябрь 2013</w:t>
            </w:r>
          </w:p>
        </w:tc>
        <w:tc>
          <w:tcPr>
            <w:tcW w:w="2025" w:type="dxa"/>
            <w:gridSpan w:val="2"/>
            <w:tcBorders>
              <w:top w:val="single" w:sz="4" w:space="0" w:color="auto"/>
              <w:left w:val="single" w:sz="6" w:space="0" w:color="608DA9"/>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 xml:space="preserve">Заведующий, </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ind w:right="112"/>
              <w:rPr>
                <w:rFonts w:ascii="Times New Roman" w:hAnsi="Times New Roman"/>
                <w:sz w:val="24"/>
                <w:szCs w:val="24"/>
              </w:rPr>
            </w:pPr>
            <w:r w:rsidRPr="005E2686">
              <w:rPr>
                <w:rFonts w:ascii="Times New Roman" w:hAnsi="Times New Roman"/>
                <w:sz w:val="24"/>
                <w:szCs w:val="24"/>
              </w:rPr>
              <w:t xml:space="preserve"> Приказ «О разработке плана </w:t>
            </w:r>
          </w:p>
          <w:p w:rsidR="00D651F6" w:rsidRPr="005E2686" w:rsidRDefault="00D651F6" w:rsidP="003C4346">
            <w:pPr>
              <w:spacing w:after="0" w:line="240" w:lineRule="auto"/>
              <w:ind w:right="112"/>
              <w:rPr>
                <w:rFonts w:ascii="Times New Roman" w:hAnsi="Times New Roman"/>
                <w:sz w:val="24"/>
                <w:szCs w:val="24"/>
              </w:rPr>
            </w:pPr>
            <w:r w:rsidRPr="005E2686">
              <w:rPr>
                <w:rFonts w:ascii="Times New Roman" w:hAnsi="Times New Roman"/>
                <w:sz w:val="24"/>
                <w:szCs w:val="24"/>
              </w:rPr>
              <w:t xml:space="preserve"> методического сопровождения </w:t>
            </w:r>
          </w:p>
          <w:p w:rsidR="00D651F6" w:rsidRPr="005E2686" w:rsidRDefault="00D651F6" w:rsidP="003C4346">
            <w:pPr>
              <w:spacing w:after="0" w:line="240" w:lineRule="auto"/>
              <w:ind w:right="112"/>
              <w:rPr>
                <w:rFonts w:ascii="Times New Roman" w:hAnsi="Times New Roman"/>
                <w:sz w:val="24"/>
                <w:szCs w:val="24"/>
              </w:rPr>
            </w:pPr>
            <w:r w:rsidRPr="005E2686">
              <w:rPr>
                <w:rFonts w:ascii="Times New Roman" w:hAnsi="Times New Roman"/>
                <w:sz w:val="24"/>
                <w:szCs w:val="24"/>
              </w:rPr>
              <w:t xml:space="preserve"> перехода на ФГОС дошкольного </w:t>
            </w:r>
          </w:p>
          <w:p w:rsidR="00D651F6" w:rsidRPr="005E2686" w:rsidRDefault="00D651F6" w:rsidP="003C4346">
            <w:pPr>
              <w:spacing w:after="0" w:line="240" w:lineRule="auto"/>
              <w:ind w:right="112"/>
              <w:rPr>
                <w:rFonts w:ascii="Times New Roman" w:hAnsi="Times New Roman"/>
                <w:sz w:val="24"/>
                <w:szCs w:val="24"/>
              </w:rPr>
            </w:pPr>
            <w:r w:rsidRPr="005E2686">
              <w:rPr>
                <w:rFonts w:ascii="Times New Roman" w:hAnsi="Times New Roman"/>
                <w:sz w:val="24"/>
                <w:szCs w:val="24"/>
              </w:rPr>
              <w:t xml:space="preserve"> образования».</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Приказ «Об утверждении плана </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мероприятий по внедрению ФГОС</w:t>
            </w:r>
          </w:p>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hAnsi="Times New Roman"/>
                <w:sz w:val="24"/>
                <w:szCs w:val="24"/>
              </w:rPr>
              <w:t xml:space="preserve"> дошкольного образования»</w:t>
            </w:r>
          </w:p>
        </w:tc>
      </w:tr>
      <w:tr w:rsidR="00D651F6" w:rsidRPr="005E2686" w:rsidTr="003C4346">
        <w:trPr>
          <w:trHeight w:val="145"/>
        </w:trPr>
        <w:tc>
          <w:tcPr>
            <w:tcW w:w="3916"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hAnsi="Times New Roman"/>
                <w:sz w:val="24"/>
                <w:szCs w:val="24"/>
              </w:rPr>
              <w:t xml:space="preserve"> </w:t>
            </w:r>
            <w:r w:rsidRPr="005E2686">
              <w:rPr>
                <w:rFonts w:ascii="Times New Roman" w:eastAsia="Times New Roman" w:hAnsi="Times New Roman"/>
                <w:sz w:val="24"/>
                <w:szCs w:val="24"/>
              </w:rPr>
              <w:t>Экспертиза условий, созданных в ДОУ в соответствии</w:t>
            </w:r>
          </w:p>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с требованиями ФГОС, оценка </w:t>
            </w:r>
            <w:r w:rsidRPr="005E2686">
              <w:rPr>
                <w:rFonts w:ascii="Times New Roman" w:eastAsia="Times New Roman" w:hAnsi="Times New Roman"/>
                <w:sz w:val="24"/>
                <w:szCs w:val="24"/>
              </w:rPr>
              <w:lastRenderedPageBreak/>
              <w:t xml:space="preserve">степени  </w:t>
            </w:r>
          </w:p>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готовности ДОУ к введению ФГОС  </w:t>
            </w:r>
          </w:p>
        </w:tc>
        <w:tc>
          <w:tcPr>
            <w:tcW w:w="1362" w:type="dxa"/>
            <w:tcBorders>
              <w:top w:val="single" w:sz="4" w:space="0" w:color="auto"/>
              <w:left w:val="single" w:sz="4" w:space="0" w:color="auto"/>
              <w:bottom w:val="single" w:sz="4" w:space="0" w:color="auto"/>
              <w:right w:val="single" w:sz="6" w:space="0" w:color="608DA9"/>
            </w:tcBorders>
            <w:shd w:val="clear" w:color="auto" w:fill="auto"/>
            <w:tcMar>
              <w:top w:w="30" w:type="dxa"/>
              <w:left w:w="30" w:type="dxa"/>
              <w:bottom w:w="30" w:type="dxa"/>
              <w:right w:w="30" w:type="dxa"/>
            </w:tcMar>
            <w:hideMark/>
          </w:tcPr>
          <w:p w:rsidR="00D651F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lastRenderedPageBreak/>
              <w:t>ноябрь-декабрь</w:t>
            </w:r>
          </w:p>
          <w:p w:rsidR="003B67B9" w:rsidRPr="005E2686" w:rsidRDefault="003B67B9"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2013</w:t>
            </w:r>
          </w:p>
        </w:tc>
        <w:tc>
          <w:tcPr>
            <w:tcW w:w="2025" w:type="dxa"/>
            <w:gridSpan w:val="2"/>
            <w:tcBorders>
              <w:top w:val="single" w:sz="4" w:space="0" w:color="auto"/>
              <w:left w:val="single" w:sz="6" w:space="0" w:color="608DA9"/>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 xml:space="preserve">Заведующий, </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ind w:right="112"/>
              <w:rPr>
                <w:rFonts w:ascii="Times New Roman" w:eastAsia="Times New Roman" w:hAnsi="Times New Roman"/>
                <w:sz w:val="24"/>
                <w:szCs w:val="24"/>
              </w:rPr>
            </w:pPr>
            <w:r w:rsidRPr="005E2686">
              <w:rPr>
                <w:rFonts w:ascii="Times New Roman" w:eastAsia="Times New Roman" w:hAnsi="Times New Roman"/>
                <w:sz w:val="24"/>
                <w:szCs w:val="24"/>
              </w:rPr>
              <w:t xml:space="preserve"> Приведение в соответствие </w:t>
            </w:r>
          </w:p>
          <w:p w:rsidR="00D651F6" w:rsidRPr="005E2686" w:rsidRDefault="00D651F6" w:rsidP="003C4346">
            <w:pPr>
              <w:spacing w:after="0" w:line="240" w:lineRule="auto"/>
              <w:ind w:right="112"/>
              <w:rPr>
                <w:rFonts w:ascii="Times New Roman" w:eastAsia="Times New Roman" w:hAnsi="Times New Roman"/>
                <w:sz w:val="24"/>
                <w:szCs w:val="24"/>
              </w:rPr>
            </w:pPr>
            <w:r w:rsidRPr="005E2686">
              <w:rPr>
                <w:rFonts w:ascii="Times New Roman" w:eastAsia="Times New Roman" w:hAnsi="Times New Roman"/>
                <w:sz w:val="24"/>
                <w:szCs w:val="24"/>
              </w:rPr>
              <w:t xml:space="preserve"> материально-</w:t>
            </w:r>
            <w:r w:rsidRPr="005E2686">
              <w:rPr>
                <w:rFonts w:ascii="Times New Roman" w:eastAsia="Times New Roman" w:hAnsi="Times New Roman"/>
                <w:sz w:val="24"/>
                <w:szCs w:val="24"/>
              </w:rPr>
              <w:lastRenderedPageBreak/>
              <w:t xml:space="preserve">технической базы </w:t>
            </w:r>
          </w:p>
          <w:p w:rsidR="00D651F6" w:rsidRPr="005E2686" w:rsidRDefault="00D651F6" w:rsidP="003C4346">
            <w:pPr>
              <w:spacing w:after="0" w:line="240" w:lineRule="auto"/>
              <w:ind w:right="112"/>
              <w:rPr>
                <w:rFonts w:ascii="Times New Roman" w:eastAsia="Times New Roman" w:hAnsi="Times New Roman"/>
                <w:sz w:val="24"/>
                <w:szCs w:val="24"/>
              </w:rPr>
            </w:pPr>
            <w:r w:rsidRPr="005E2686">
              <w:rPr>
                <w:rFonts w:ascii="Times New Roman" w:eastAsia="Times New Roman" w:hAnsi="Times New Roman"/>
                <w:sz w:val="24"/>
                <w:szCs w:val="24"/>
              </w:rPr>
              <w:t xml:space="preserve"> реализации ООП с требованиями </w:t>
            </w:r>
          </w:p>
          <w:p w:rsidR="00D651F6" w:rsidRPr="005E2686" w:rsidRDefault="00D651F6" w:rsidP="003C4346">
            <w:pPr>
              <w:spacing w:after="0" w:line="240" w:lineRule="auto"/>
              <w:ind w:right="112"/>
              <w:rPr>
                <w:rFonts w:ascii="Times New Roman" w:hAnsi="Times New Roman"/>
                <w:sz w:val="24"/>
                <w:szCs w:val="24"/>
              </w:rPr>
            </w:pPr>
            <w:r w:rsidRPr="005E2686">
              <w:rPr>
                <w:rFonts w:ascii="Times New Roman" w:eastAsia="Times New Roman" w:hAnsi="Times New Roman"/>
                <w:sz w:val="24"/>
                <w:szCs w:val="24"/>
              </w:rPr>
              <w:t xml:space="preserve"> ФГОС ДО.</w:t>
            </w:r>
          </w:p>
        </w:tc>
      </w:tr>
      <w:tr w:rsidR="00D651F6" w:rsidRPr="005E2686" w:rsidTr="003C4346">
        <w:trPr>
          <w:trHeight w:val="632"/>
        </w:trPr>
        <w:tc>
          <w:tcPr>
            <w:tcW w:w="3916"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lastRenderedPageBreak/>
              <w:t xml:space="preserve"> Планирование ресурсного обеспечения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образовательного процесса в ДОУ</w:t>
            </w:r>
          </w:p>
        </w:tc>
        <w:tc>
          <w:tcPr>
            <w:tcW w:w="1362" w:type="dxa"/>
            <w:tcBorders>
              <w:top w:val="single" w:sz="4" w:space="0" w:color="auto"/>
              <w:left w:val="single" w:sz="4" w:space="0" w:color="auto"/>
              <w:bottom w:val="single" w:sz="4" w:space="0" w:color="auto"/>
              <w:right w:val="single" w:sz="6" w:space="0" w:color="608DA9"/>
            </w:tcBorders>
            <w:shd w:val="clear" w:color="auto" w:fill="auto"/>
            <w:tcMar>
              <w:top w:w="30" w:type="dxa"/>
              <w:left w:w="30" w:type="dxa"/>
              <w:bottom w:w="30" w:type="dxa"/>
              <w:right w:w="30" w:type="dxa"/>
            </w:tcMar>
            <w:hideMark/>
          </w:tcPr>
          <w:p w:rsidR="00D651F6" w:rsidRDefault="003B67B9"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Д</w:t>
            </w:r>
            <w:r w:rsidR="00D651F6" w:rsidRPr="005E2686">
              <w:rPr>
                <w:rFonts w:ascii="Times New Roman" w:eastAsia="Times New Roman" w:hAnsi="Times New Roman"/>
                <w:sz w:val="24"/>
                <w:szCs w:val="24"/>
              </w:rPr>
              <w:t>екабрь</w:t>
            </w:r>
          </w:p>
          <w:p w:rsidR="003B67B9" w:rsidRPr="005E2686" w:rsidRDefault="003B67B9"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2013</w:t>
            </w:r>
          </w:p>
        </w:tc>
        <w:tc>
          <w:tcPr>
            <w:tcW w:w="2025" w:type="dxa"/>
            <w:gridSpan w:val="2"/>
            <w:tcBorders>
              <w:top w:val="single" w:sz="4" w:space="0" w:color="auto"/>
              <w:left w:val="single" w:sz="6" w:space="0" w:color="608DA9"/>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 xml:space="preserve">Заведующий, </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План ресурсного обеспечения </w:t>
            </w:r>
          </w:p>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образовательного процесса в ДОУ. </w:t>
            </w:r>
          </w:p>
        </w:tc>
      </w:tr>
      <w:tr w:rsidR="00D651F6" w:rsidRPr="005E2686" w:rsidTr="003C4346">
        <w:trPr>
          <w:trHeight w:val="557"/>
        </w:trPr>
        <w:tc>
          <w:tcPr>
            <w:tcW w:w="3916"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Анализ ДОУ </w:t>
            </w:r>
            <w:r>
              <w:rPr>
                <w:rFonts w:ascii="Times New Roman" w:eastAsia="Times New Roman" w:hAnsi="Times New Roman"/>
                <w:sz w:val="24"/>
                <w:szCs w:val="24"/>
              </w:rPr>
              <w:t>учебно-методического</w:t>
            </w:r>
            <w:r w:rsidRPr="005E2686">
              <w:rPr>
                <w:rFonts w:ascii="Times New Roman" w:eastAsia="Times New Roman" w:hAnsi="Times New Roman"/>
                <w:sz w:val="24"/>
                <w:szCs w:val="24"/>
              </w:rPr>
              <w:t xml:space="preserve"> обеспечения,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для реализации ФГОС</w:t>
            </w:r>
            <w:r>
              <w:rPr>
                <w:rFonts w:ascii="Times New Roman" w:eastAsia="Times New Roman" w:hAnsi="Times New Roman"/>
                <w:sz w:val="24"/>
                <w:szCs w:val="24"/>
              </w:rPr>
              <w:t xml:space="preserve"> ДО в ДОУ.</w:t>
            </w:r>
          </w:p>
        </w:tc>
        <w:tc>
          <w:tcPr>
            <w:tcW w:w="1362" w:type="dxa"/>
            <w:tcBorders>
              <w:top w:val="single" w:sz="4" w:space="0" w:color="auto"/>
              <w:left w:val="single" w:sz="4" w:space="0" w:color="auto"/>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учебного года</w:t>
            </w:r>
          </w:p>
        </w:tc>
        <w:tc>
          <w:tcPr>
            <w:tcW w:w="2025" w:type="dxa"/>
            <w:gridSpan w:val="2"/>
            <w:tcBorders>
              <w:top w:val="single" w:sz="4" w:space="0" w:color="auto"/>
              <w:left w:val="single" w:sz="6" w:space="0" w:color="608DA9"/>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4" w:space="0" w:color="auto"/>
              <w:left w:val="single" w:sz="6" w:space="0" w:color="608DA9"/>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Оценка обеспечения ДОУ </w:t>
            </w:r>
            <w:r>
              <w:rPr>
                <w:rFonts w:ascii="Times New Roman" w:eastAsia="Times New Roman" w:hAnsi="Times New Roman"/>
                <w:sz w:val="24"/>
                <w:szCs w:val="24"/>
              </w:rPr>
              <w:t xml:space="preserve"> </w:t>
            </w:r>
          </w:p>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 xml:space="preserve">необходимыми,  учебными и </w:t>
            </w:r>
          </w:p>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 xml:space="preserve">справочными </w:t>
            </w:r>
            <w:r>
              <w:rPr>
                <w:rFonts w:ascii="Times New Roman" w:eastAsia="Times New Roman" w:hAnsi="Times New Roman"/>
                <w:sz w:val="24"/>
                <w:szCs w:val="24"/>
              </w:rPr>
              <w:t xml:space="preserve"> </w:t>
            </w:r>
            <w:r w:rsidRPr="005E2686">
              <w:rPr>
                <w:rFonts w:ascii="Times New Roman" w:eastAsia="Times New Roman" w:hAnsi="Times New Roman"/>
                <w:sz w:val="24"/>
                <w:szCs w:val="24"/>
              </w:rPr>
              <w:t xml:space="preserve">пособиями для  </w:t>
            </w:r>
            <w:r>
              <w:rPr>
                <w:rFonts w:ascii="Times New Roman" w:eastAsia="Times New Roman" w:hAnsi="Times New Roman"/>
                <w:sz w:val="24"/>
                <w:szCs w:val="24"/>
              </w:rPr>
              <w:t xml:space="preserve">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реализации ФГОС</w:t>
            </w:r>
            <w:r>
              <w:rPr>
                <w:rFonts w:ascii="Times New Roman" w:eastAsia="Times New Roman" w:hAnsi="Times New Roman"/>
                <w:sz w:val="24"/>
                <w:szCs w:val="24"/>
              </w:rPr>
              <w:t xml:space="preserve">  </w:t>
            </w:r>
            <w:r w:rsidRPr="005E2686">
              <w:rPr>
                <w:rFonts w:ascii="Times New Roman" w:eastAsia="Times New Roman" w:hAnsi="Times New Roman"/>
                <w:sz w:val="24"/>
                <w:szCs w:val="24"/>
              </w:rPr>
              <w:t>ДО.</w:t>
            </w:r>
          </w:p>
        </w:tc>
      </w:tr>
      <w:tr w:rsidR="00D651F6" w:rsidRPr="005E2686" w:rsidTr="003C4346">
        <w:trPr>
          <w:trHeight w:val="557"/>
        </w:trPr>
        <w:tc>
          <w:tcPr>
            <w:tcW w:w="3916" w:type="dxa"/>
            <w:tcBorders>
              <w:top w:val="single" w:sz="4" w:space="0" w:color="auto"/>
              <w:left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Создание информационного стенда по введению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ФГОС ДО</w:t>
            </w:r>
          </w:p>
        </w:tc>
        <w:tc>
          <w:tcPr>
            <w:tcW w:w="1362" w:type="dxa"/>
            <w:tcBorders>
              <w:top w:val="single" w:sz="4" w:space="0" w:color="auto"/>
              <w:left w:val="single" w:sz="4" w:space="0" w:color="auto"/>
              <w:right w:val="single" w:sz="6" w:space="0" w:color="608DA9"/>
            </w:tcBorders>
            <w:shd w:val="clear" w:color="auto" w:fill="auto"/>
            <w:tcMar>
              <w:top w:w="30" w:type="dxa"/>
              <w:left w:w="30" w:type="dxa"/>
              <w:bottom w:w="30" w:type="dxa"/>
              <w:right w:w="30" w:type="dxa"/>
            </w:tcMar>
            <w:hideMark/>
          </w:tcPr>
          <w:p w:rsidR="00D651F6" w:rsidRDefault="003B67B9"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Н</w:t>
            </w:r>
            <w:r w:rsidR="00D651F6" w:rsidRPr="005E2686">
              <w:rPr>
                <w:rFonts w:ascii="Times New Roman" w:eastAsia="Times New Roman" w:hAnsi="Times New Roman"/>
                <w:sz w:val="24"/>
                <w:szCs w:val="24"/>
              </w:rPr>
              <w:t>оябрь</w:t>
            </w:r>
          </w:p>
          <w:p w:rsidR="003B67B9" w:rsidRPr="005E2686" w:rsidRDefault="003B67B9"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2013</w:t>
            </w:r>
          </w:p>
        </w:tc>
        <w:tc>
          <w:tcPr>
            <w:tcW w:w="2025" w:type="dxa"/>
            <w:gridSpan w:val="2"/>
            <w:tcBorders>
              <w:top w:val="single" w:sz="4" w:space="0" w:color="auto"/>
              <w:left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w:t>
            </w:r>
            <w:r w:rsidRPr="005E2686">
              <w:rPr>
                <w:rFonts w:ascii="Times New Roman" w:eastAsia="Times New Roman" w:hAnsi="Times New Roman"/>
                <w:sz w:val="24"/>
                <w:szCs w:val="24"/>
              </w:rPr>
              <w:t>т. воспитатель</w:t>
            </w:r>
          </w:p>
        </w:tc>
        <w:tc>
          <w:tcPr>
            <w:tcW w:w="2697" w:type="dxa"/>
            <w:tcBorders>
              <w:top w:val="single" w:sz="4" w:space="0" w:color="auto"/>
              <w:left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Периодическая сменяемость</w:t>
            </w:r>
            <w:r w:rsidRPr="005E2686">
              <w:rPr>
                <w:rFonts w:ascii="Times New Roman" w:eastAsia="Times New Roman" w:hAnsi="Times New Roman"/>
                <w:sz w:val="24"/>
                <w:szCs w:val="24"/>
              </w:rPr>
              <w:t xml:space="preserve"> материалов по внедрению ФГОС ДО.</w:t>
            </w:r>
          </w:p>
        </w:tc>
      </w:tr>
      <w:tr w:rsidR="00D651F6" w:rsidRPr="005E2686" w:rsidTr="003C4346">
        <w:trPr>
          <w:trHeight w:val="145"/>
        </w:trPr>
        <w:tc>
          <w:tcPr>
            <w:tcW w:w="10000" w:type="dxa"/>
            <w:gridSpan w:val="5"/>
            <w:tcBorders>
              <w:top w:val="single" w:sz="6" w:space="0" w:color="608DA9"/>
              <w:left w:val="single" w:sz="6" w:space="0" w:color="608DA9"/>
              <w:bottom w:val="single" w:sz="6" w:space="0" w:color="608DA9"/>
              <w:right w:val="single" w:sz="4" w:space="0" w:color="auto"/>
            </w:tcBorders>
            <w:shd w:val="clear" w:color="auto" w:fill="auto"/>
            <w:tcMar>
              <w:top w:w="150" w:type="dxa"/>
              <w:left w:w="0" w:type="dxa"/>
              <w:bottom w:w="150" w:type="dxa"/>
              <w:right w:w="0" w:type="dxa"/>
            </w:tcMar>
            <w:vAlign w:val="center"/>
            <w:hideMark/>
          </w:tcPr>
          <w:p w:rsidR="00D651F6" w:rsidRPr="005E2686" w:rsidRDefault="00D651F6" w:rsidP="003C4346">
            <w:pPr>
              <w:tabs>
                <w:tab w:val="left" w:pos="963"/>
              </w:tabs>
              <w:spacing w:after="0" w:line="240" w:lineRule="auto"/>
              <w:jc w:val="center"/>
              <w:rPr>
                <w:rFonts w:ascii="Times New Roman" w:eastAsia="Times New Roman" w:hAnsi="Times New Roman"/>
                <w:b/>
                <w:bCs/>
                <w:i/>
                <w:iCs/>
                <w:sz w:val="24"/>
                <w:szCs w:val="24"/>
              </w:rPr>
            </w:pPr>
            <w:r w:rsidRPr="005E2686">
              <w:rPr>
                <w:rFonts w:ascii="Times New Roman" w:eastAsia="Times New Roman" w:hAnsi="Times New Roman"/>
                <w:b/>
                <w:bCs/>
                <w:i/>
                <w:iCs/>
                <w:sz w:val="24"/>
                <w:szCs w:val="24"/>
              </w:rPr>
              <w:t>2. Нормативное обеспечение введения ФГОС дошкольного образования</w:t>
            </w:r>
          </w:p>
        </w:tc>
      </w:tr>
      <w:tr w:rsidR="00D651F6" w:rsidRPr="005E2686" w:rsidTr="003C4346">
        <w:trPr>
          <w:trHeight w:val="145"/>
        </w:trPr>
        <w:tc>
          <w:tcPr>
            <w:tcW w:w="3916" w:type="dxa"/>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Проведение инструктивно-методических совещаний </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по ознакомлению с нормативно-правовыми </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документами Министерства образования и науки </w:t>
            </w:r>
          </w:p>
          <w:p w:rsidR="00D651F6" w:rsidRDefault="00D651F6" w:rsidP="00E1780E">
            <w:pPr>
              <w:tabs>
                <w:tab w:val="left" w:pos="963"/>
              </w:tabs>
              <w:spacing w:after="0" w:line="240" w:lineRule="auto"/>
              <w:rPr>
                <w:rFonts w:ascii="Times New Roman" w:hAnsi="Times New Roman"/>
                <w:sz w:val="24"/>
                <w:szCs w:val="24"/>
              </w:rPr>
            </w:pPr>
            <w:r w:rsidRPr="005E2686">
              <w:rPr>
                <w:rFonts w:ascii="Times New Roman" w:hAnsi="Times New Roman"/>
                <w:sz w:val="24"/>
                <w:szCs w:val="24"/>
              </w:rPr>
              <w:t xml:space="preserve"> РФ, </w:t>
            </w:r>
            <w:r w:rsidR="00E1780E">
              <w:rPr>
                <w:rFonts w:ascii="Times New Roman" w:hAnsi="Times New Roman"/>
                <w:sz w:val="24"/>
                <w:szCs w:val="24"/>
              </w:rPr>
              <w:t>департамента образования мэрии г.Ярославля,</w:t>
            </w:r>
            <w:r w:rsidRPr="005E2686">
              <w:rPr>
                <w:rStyle w:val="apple-converted-space"/>
                <w:rFonts w:ascii="Times New Roman" w:hAnsi="Times New Roman"/>
                <w:sz w:val="24"/>
                <w:szCs w:val="24"/>
              </w:rPr>
              <w:t xml:space="preserve"> </w:t>
            </w:r>
            <w:r w:rsidRPr="005E2686">
              <w:rPr>
                <w:rFonts w:ascii="Times New Roman" w:hAnsi="Times New Roman"/>
                <w:sz w:val="24"/>
                <w:szCs w:val="24"/>
              </w:rPr>
              <w:t>регулирующими  переход на ФГОС  ДО.</w:t>
            </w:r>
          </w:p>
          <w:p w:rsidR="00E1780E" w:rsidRDefault="00E1780E" w:rsidP="00E1780E">
            <w:pPr>
              <w:tabs>
                <w:tab w:val="left" w:pos="963"/>
              </w:tabs>
              <w:spacing w:after="0" w:line="240" w:lineRule="auto"/>
              <w:rPr>
                <w:rFonts w:ascii="Times New Roman" w:hAnsi="Times New Roman"/>
                <w:sz w:val="24"/>
                <w:szCs w:val="24"/>
              </w:rPr>
            </w:pPr>
          </w:p>
          <w:p w:rsidR="00E1780E" w:rsidRPr="005E2686" w:rsidRDefault="00E1780E" w:rsidP="00E1780E">
            <w:pPr>
              <w:tabs>
                <w:tab w:val="left" w:pos="963"/>
              </w:tabs>
              <w:spacing w:after="0" w:line="240" w:lineRule="auto"/>
              <w:rPr>
                <w:rFonts w:ascii="Times New Roman" w:eastAsia="Times New Roman" w:hAnsi="Times New Roman"/>
                <w:sz w:val="24"/>
                <w:szCs w:val="24"/>
              </w:rPr>
            </w:pPr>
          </w:p>
        </w:tc>
        <w:tc>
          <w:tcPr>
            <w:tcW w:w="1362" w:type="dxa"/>
            <w:tcBorders>
              <w:top w:val="single" w:sz="6" w:space="0" w:color="608DA9"/>
              <w:left w:val="single" w:sz="4" w:space="0" w:color="auto"/>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По мере поступления документов и материалов</w:t>
            </w:r>
          </w:p>
        </w:tc>
        <w:tc>
          <w:tcPr>
            <w:tcW w:w="2025" w:type="dxa"/>
            <w:gridSpan w:val="2"/>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Заведующий</w:t>
            </w:r>
          </w:p>
        </w:tc>
        <w:tc>
          <w:tcPr>
            <w:tcW w:w="2697" w:type="dxa"/>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ind w:right="112"/>
              <w:rPr>
                <w:rFonts w:ascii="Times New Roman" w:hAnsi="Times New Roman"/>
                <w:sz w:val="24"/>
                <w:szCs w:val="24"/>
              </w:rPr>
            </w:pPr>
            <w:r w:rsidRPr="005E2686">
              <w:rPr>
                <w:rFonts w:ascii="Times New Roman" w:eastAsia="Times New Roman" w:hAnsi="Times New Roman"/>
                <w:sz w:val="24"/>
                <w:szCs w:val="24"/>
              </w:rPr>
              <w:t xml:space="preserve"> </w:t>
            </w:r>
            <w:r w:rsidRPr="005E2686">
              <w:rPr>
                <w:rFonts w:ascii="Times New Roman" w:hAnsi="Times New Roman"/>
                <w:sz w:val="24"/>
                <w:szCs w:val="24"/>
              </w:rPr>
              <w:t xml:space="preserve">Протоколы методических </w:t>
            </w:r>
          </w:p>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hAnsi="Times New Roman"/>
                <w:sz w:val="24"/>
                <w:szCs w:val="24"/>
              </w:rPr>
              <w:t xml:space="preserve"> совещаний.</w:t>
            </w:r>
          </w:p>
        </w:tc>
      </w:tr>
      <w:tr w:rsidR="00D651F6" w:rsidRPr="005E2686" w:rsidTr="003C4346">
        <w:trPr>
          <w:trHeight w:val="1102"/>
        </w:trPr>
        <w:tc>
          <w:tcPr>
            <w:tcW w:w="3916" w:type="dxa"/>
            <w:tcBorders>
              <w:top w:val="single" w:sz="6" w:space="0" w:color="608DA9"/>
              <w:left w:val="single" w:sz="6" w:space="0" w:color="608DA9"/>
              <w:bottom w:val="single" w:sz="4" w:space="0" w:color="auto"/>
              <w:right w:val="single" w:sz="6" w:space="0" w:color="608DA9"/>
            </w:tcBorders>
            <w:shd w:val="clear" w:color="auto" w:fill="auto"/>
            <w:tcMar>
              <w:top w:w="30" w:type="dxa"/>
              <w:left w:w="30" w:type="dxa"/>
              <w:bottom w:w="30" w:type="dxa"/>
              <w:right w:w="30" w:type="dxa"/>
            </w:tcMar>
            <w:hideMark/>
          </w:tcPr>
          <w:p w:rsidR="00E1780E"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Подготовка приказов, локальных актов,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регламентирующих введение ФГОС, доведение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нормативных документов до сведения всех </w:t>
            </w:r>
          </w:p>
          <w:p w:rsidR="00D651F6" w:rsidRPr="005E2686" w:rsidRDefault="00D651F6" w:rsidP="003C4346">
            <w:pPr>
              <w:tabs>
                <w:tab w:val="left" w:pos="963"/>
              </w:tabs>
              <w:rPr>
                <w:rFonts w:ascii="Times New Roman" w:eastAsia="Times New Roman" w:hAnsi="Times New Roman"/>
                <w:sz w:val="24"/>
                <w:szCs w:val="24"/>
              </w:rPr>
            </w:pPr>
            <w:r w:rsidRPr="005E2686">
              <w:rPr>
                <w:rFonts w:ascii="Times New Roman" w:eastAsia="Times New Roman" w:hAnsi="Times New Roman"/>
                <w:sz w:val="24"/>
                <w:szCs w:val="24"/>
              </w:rPr>
              <w:t xml:space="preserve"> заинтересованных лиц.</w:t>
            </w:r>
          </w:p>
        </w:tc>
        <w:tc>
          <w:tcPr>
            <w:tcW w:w="1362" w:type="dxa"/>
            <w:tcBorders>
              <w:top w:val="single" w:sz="6" w:space="0" w:color="608DA9"/>
              <w:left w:val="single" w:sz="6" w:space="0" w:color="608DA9"/>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ноябрь - декабрь</w:t>
            </w:r>
          </w:p>
          <w:p w:rsidR="00D651F6" w:rsidRPr="005E2686" w:rsidRDefault="003B67B9" w:rsidP="003C4346">
            <w:pPr>
              <w:jc w:val="center"/>
              <w:rPr>
                <w:rFonts w:ascii="Times New Roman" w:eastAsia="Times New Roman" w:hAnsi="Times New Roman"/>
                <w:sz w:val="24"/>
                <w:szCs w:val="24"/>
              </w:rPr>
            </w:pPr>
            <w:r>
              <w:rPr>
                <w:rFonts w:ascii="Times New Roman" w:eastAsia="Times New Roman" w:hAnsi="Times New Roman"/>
                <w:sz w:val="24"/>
                <w:szCs w:val="24"/>
              </w:rPr>
              <w:t>2013</w:t>
            </w:r>
          </w:p>
        </w:tc>
        <w:tc>
          <w:tcPr>
            <w:tcW w:w="2025" w:type="dxa"/>
            <w:gridSpan w:val="2"/>
            <w:tcBorders>
              <w:top w:val="single" w:sz="6" w:space="0" w:color="608DA9"/>
              <w:left w:val="single" w:sz="6" w:space="0" w:color="608DA9"/>
              <w:bottom w:val="single" w:sz="4" w:space="0" w:color="auto"/>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Заведующий</w:t>
            </w:r>
          </w:p>
          <w:p w:rsidR="00D651F6" w:rsidRPr="005E2686" w:rsidRDefault="00D651F6" w:rsidP="003C4346">
            <w:pPr>
              <w:jc w:val="center"/>
              <w:rPr>
                <w:rFonts w:ascii="Times New Roman" w:eastAsia="Times New Roman" w:hAnsi="Times New Roman"/>
                <w:sz w:val="24"/>
                <w:szCs w:val="24"/>
              </w:rPr>
            </w:pPr>
          </w:p>
        </w:tc>
        <w:tc>
          <w:tcPr>
            <w:tcW w:w="2697" w:type="dxa"/>
            <w:vMerge w:val="restart"/>
            <w:tcBorders>
              <w:top w:val="single" w:sz="6" w:space="0" w:color="608DA9"/>
              <w:left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Внесение изменений и дополнений в</w:t>
            </w:r>
          </w:p>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документы, регламентирующих </w:t>
            </w:r>
          </w:p>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деятельность ДОУ.</w:t>
            </w:r>
          </w:p>
        </w:tc>
      </w:tr>
      <w:tr w:rsidR="00D651F6" w:rsidRPr="005E2686" w:rsidTr="003C4346">
        <w:trPr>
          <w:trHeight w:val="857"/>
        </w:trPr>
        <w:tc>
          <w:tcPr>
            <w:tcW w:w="3916" w:type="dxa"/>
            <w:tcBorders>
              <w:top w:val="single" w:sz="4" w:space="0" w:color="auto"/>
              <w:left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Приведение должностных инструкций работников ОУ</w:t>
            </w:r>
          </w:p>
          <w:p w:rsidR="00D651F6" w:rsidRPr="005E2686" w:rsidRDefault="00D651F6" w:rsidP="003C4346">
            <w:pPr>
              <w:tabs>
                <w:tab w:val="left" w:pos="963"/>
              </w:tabs>
              <w:rPr>
                <w:rFonts w:ascii="Times New Roman" w:eastAsia="Times New Roman" w:hAnsi="Times New Roman"/>
                <w:sz w:val="24"/>
                <w:szCs w:val="24"/>
              </w:rPr>
            </w:pPr>
            <w:r w:rsidRPr="005E2686">
              <w:rPr>
                <w:rFonts w:ascii="Times New Roman" w:eastAsia="Times New Roman" w:hAnsi="Times New Roman"/>
                <w:sz w:val="24"/>
                <w:szCs w:val="24"/>
              </w:rPr>
              <w:t xml:space="preserve"> в соответствие с требованиями ФГОС Д</w:t>
            </w:r>
            <w:r>
              <w:rPr>
                <w:rFonts w:ascii="Times New Roman" w:eastAsia="Times New Roman" w:hAnsi="Times New Roman"/>
                <w:sz w:val="24"/>
                <w:szCs w:val="24"/>
              </w:rPr>
              <w:t>О.</w:t>
            </w:r>
          </w:p>
        </w:tc>
        <w:tc>
          <w:tcPr>
            <w:tcW w:w="1362" w:type="dxa"/>
            <w:tcBorders>
              <w:top w:val="single" w:sz="4" w:space="0" w:color="auto"/>
              <w:left w:val="single" w:sz="6" w:space="0" w:color="608DA9"/>
              <w:right w:val="single" w:sz="6" w:space="0" w:color="608DA9"/>
            </w:tcBorders>
            <w:shd w:val="clear" w:color="auto" w:fill="auto"/>
            <w:tcMar>
              <w:top w:w="30" w:type="dxa"/>
              <w:left w:w="30" w:type="dxa"/>
              <w:bottom w:w="30" w:type="dxa"/>
              <w:right w:w="30" w:type="dxa"/>
            </w:tcMar>
            <w:hideMark/>
          </w:tcPr>
          <w:p w:rsidR="003B67B9" w:rsidRDefault="003B67B9" w:rsidP="003B67B9">
            <w:pPr>
              <w:jc w:val="center"/>
              <w:rPr>
                <w:rFonts w:ascii="Times New Roman" w:eastAsia="Times New Roman" w:hAnsi="Times New Roman"/>
                <w:sz w:val="24"/>
                <w:szCs w:val="24"/>
              </w:rPr>
            </w:pPr>
            <w:r w:rsidRPr="005E2686">
              <w:rPr>
                <w:rFonts w:ascii="Times New Roman" w:eastAsia="Times New Roman" w:hAnsi="Times New Roman"/>
                <w:sz w:val="24"/>
                <w:szCs w:val="24"/>
              </w:rPr>
              <w:t>Д</w:t>
            </w:r>
            <w:r w:rsidR="00D651F6" w:rsidRPr="005E2686">
              <w:rPr>
                <w:rFonts w:ascii="Times New Roman" w:eastAsia="Times New Roman" w:hAnsi="Times New Roman"/>
                <w:sz w:val="24"/>
                <w:szCs w:val="24"/>
              </w:rPr>
              <w:t>екабрь</w:t>
            </w:r>
          </w:p>
          <w:p w:rsidR="003B67B9" w:rsidRPr="005E2686" w:rsidRDefault="003B67B9" w:rsidP="003B67B9">
            <w:pPr>
              <w:jc w:val="center"/>
              <w:rPr>
                <w:rFonts w:ascii="Times New Roman" w:eastAsia="Times New Roman" w:hAnsi="Times New Roman"/>
                <w:sz w:val="24"/>
                <w:szCs w:val="24"/>
              </w:rPr>
            </w:pPr>
            <w:r>
              <w:rPr>
                <w:rFonts w:ascii="Times New Roman" w:eastAsia="Times New Roman" w:hAnsi="Times New Roman"/>
                <w:sz w:val="24"/>
                <w:szCs w:val="24"/>
              </w:rPr>
              <w:t>2013</w:t>
            </w:r>
          </w:p>
        </w:tc>
        <w:tc>
          <w:tcPr>
            <w:tcW w:w="2025" w:type="dxa"/>
            <w:gridSpan w:val="2"/>
            <w:tcBorders>
              <w:top w:val="single" w:sz="4" w:space="0" w:color="auto"/>
              <w:left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jc w:val="center"/>
              <w:rPr>
                <w:rFonts w:ascii="Times New Roman" w:eastAsia="Times New Roman" w:hAnsi="Times New Roman"/>
                <w:sz w:val="24"/>
                <w:szCs w:val="24"/>
              </w:rPr>
            </w:pPr>
            <w:r w:rsidRPr="005E2686">
              <w:rPr>
                <w:rFonts w:ascii="Times New Roman" w:eastAsia="Times New Roman" w:hAnsi="Times New Roman"/>
                <w:sz w:val="24"/>
                <w:szCs w:val="24"/>
              </w:rPr>
              <w:t>Заведующий</w:t>
            </w:r>
          </w:p>
        </w:tc>
        <w:tc>
          <w:tcPr>
            <w:tcW w:w="2697" w:type="dxa"/>
            <w:vMerge/>
            <w:tcBorders>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rPr>
                <w:rFonts w:ascii="Times New Roman" w:eastAsia="Times New Roman" w:hAnsi="Times New Roman"/>
                <w:sz w:val="24"/>
                <w:szCs w:val="24"/>
              </w:rPr>
            </w:pPr>
          </w:p>
        </w:tc>
      </w:tr>
      <w:tr w:rsidR="00D651F6" w:rsidRPr="005E2686" w:rsidTr="003C4346">
        <w:trPr>
          <w:trHeight w:val="557"/>
        </w:trPr>
        <w:tc>
          <w:tcPr>
            <w:tcW w:w="3916" w:type="dxa"/>
            <w:tcBorders>
              <w:top w:val="single" w:sz="6" w:space="0" w:color="608DA9"/>
              <w:left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Изучение  образовательного плана по переходу на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ФГОС</w:t>
            </w:r>
            <w:r>
              <w:rPr>
                <w:rFonts w:ascii="Times New Roman" w:eastAsia="Times New Roman" w:hAnsi="Times New Roman"/>
                <w:sz w:val="24"/>
                <w:szCs w:val="24"/>
              </w:rPr>
              <w:t xml:space="preserve"> ДО.</w:t>
            </w:r>
          </w:p>
        </w:tc>
        <w:tc>
          <w:tcPr>
            <w:tcW w:w="1362" w:type="dxa"/>
            <w:tcBorders>
              <w:top w:val="single" w:sz="6" w:space="0" w:color="608DA9"/>
              <w:left w:val="single" w:sz="6" w:space="0" w:color="608DA9"/>
              <w:right w:val="single" w:sz="6" w:space="0" w:color="608DA9"/>
            </w:tcBorders>
            <w:shd w:val="clear" w:color="auto" w:fill="auto"/>
            <w:tcMar>
              <w:top w:w="30" w:type="dxa"/>
              <w:left w:w="30" w:type="dxa"/>
              <w:bottom w:w="30" w:type="dxa"/>
              <w:right w:w="30" w:type="dxa"/>
            </w:tcMar>
            <w:hideMark/>
          </w:tcPr>
          <w:p w:rsidR="003B67B9" w:rsidRDefault="003B67B9"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Н</w:t>
            </w:r>
            <w:r w:rsidR="00D651F6" w:rsidRPr="005E2686">
              <w:rPr>
                <w:rFonts w:ascii="Times New Roman" w:eastAsia="Times New Roman" w:hAnsi="Times New Roman"/>
                <w:sz w:val="24"/>
                <w:szCs w:val="24"/>
              </w:rPr>
              <w:t>оябрь</w:t>
            </w:r>
          </w:p>
          <w:p w:rsidR="00D651F6" w:rsidRPr="005E2686" w:rsidRDefault="003B67B9"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2013</w:t>
            </w:r>
          </w:p>
        </w:tc>
        <w:tc>
          <w:tcPr>
            <w:tcW w:w="2025" w:type="dxa"/>
            <w:gridSpan w:val="2"/>
            <w:tcBorders>
              <w:top w:val="single" w:sz="6" w:space="0" w:color="608DA9"/>
              <w:left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Заведующий,</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педколлектив</w:t>
            </w:r>
          </w:p>
        </w:tc>
        <w:tc>
          <w:tcPr>
            <w:tcW w:w="2697" w:type="dxa"/>
            <w:tcBorders>
              <w:top w:val="single" w:sz="6" w:space="0" w:color="608DA9"/>
              <w:left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w:t>
            </w:r>
            <w:r>
              <w:rPr>
                <w:rFonts w:ascii="Times New Roman" w:eastAsia="Times New Roman" w:hAnsi="Times New Roman"/>
                <w:sz w:val="24"/>
                <w:szCs w:val="24"/>
              </w:rPr>
              <w:t xml:space="preserve">Знание </w:t>
            </w:r>
          </w:p>
        </w:tc>
      </w:tr>
      <w:tr w:rsidR="00D651F6" w:rsidRPr="005E2686" w:rsidTr="003C4346">
        <w:trPr>
          <w:trHeight w:val="145"/>
        </w:trPr>
        <w:tc>
          <w:tcPr>
            <w:tcW w:w="3916"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Внесение изменений в программу развития ДОУ.</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lastRenderedPageBreak/>
              <w:t xml:space="preserve"> Определение плана развития ДОУ в соответствии с</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требованиями ФГОС ДО.</w:t>
            </w:r>
          </w:p>
        </w:tc>
        <w:tc>
          <w:tcPr>
            <w:tcW w:w="1362"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lastRenderedPageBreak/>
              <w:t>В течение года</w:t>
            </w:r>
          </w:p>
        </w:tc>
        <w:tc>
          <w:tcPr>
            <w:tcW w:w="2025" w:type="dxa"/>
            <w:gridSpan w:val="2"/>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 xml:space="preserve">Заведующий,  </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Определение вектора развития ДОУ в </w:t>
            </w:r>
            <w:r>
              <w:rPr>
                <w:rFonts w:ascii="Times New Roman" w:eastAsia="Times New Roman" w:hAnsi="Times New Roman"/>
                <w:sz w:val="24"/>
                <w:szCs w:val="24"/>
              </w:rPr>
              <w:lastRenderedPageBreak/>
              <w:t>соответствии с требованиями ФГОС ДО.</w:t>
            </w:r>
          </w:p>
        </w:tc>
      </w:tr>
      <w:tr w:rsidR="00D651F6" w:rsidRPr="005E2686" w:rsidTr="003C4346">
        <w:trPr>
          <w:trHeight w:val="145"/>
        </w:trPr>
        <w:tc>
          <w:tcPr>
            <w:tcW w:w="3916"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5E2686">
              <w:rPr>
                <w:rFonts w:ascii="Times New Roman" w:eastAsia="Times New Roman" w:hAnsi="Times New Roman"/>
                <w:sz w:val="24"/>
                <w:szCs w:val="24"/>
              </w:rPr>
              <w:t>Разработка образовательной программы дошкольного</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образования, с учетом  требований ФГОС</w:t>
            </w:r>
          </w:p>
        </w:tc>
        <w:tc>
          <w:tcPr>
            <w:tcW w:w="1362"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 xml:space="preserve">Заведующий, </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Разработка основной  </w:t>
            </w:r>
          </w:p>
          <w:p w:rsidR="00D651F6" w:rsidRPr="005E268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образовательной программы.</w:t>
            </w:r>
          </w:p>
        </w:tc>
      </w:tr>
      <w:tr w:rsidR="00D651F6" w:rsidRPr="005E2686" w:rsidTr="003C4346">
        <w:trPr>
          <w:trHeight w:val="145"/>
        </w:trPr>
        <w:tc>
          <w:tcPr>
            <w:tcW w:w="10000" w:type="dxa"/>
            <w:gridSpan w:val="5"/>
            <w:tcBorders>
              <w:top w:val="single" w:sz="6" w:space="0" w:color="608DA9"/>
              <w:left w:val="single" w:sz="6" w:space="0" w:color="608DA9"/>
              <w:bottom w:val="single" w:sz="6" w:space="0" w:color="608DA9"/>
              <w:right w:val="single" w:sz="4" w:space="0" w:color="auto"/>
            </w:tcBorders>
            <w:shd w:val="clear" w:color="auto" w:fill="auto"/>
            <w:tcMar>
              <w:top w:w="150" w:type="dxa"/>
              <w:left w:w="0" w:type="dxa"/>
              <w:bottom w:w="150" w:type="dxa"/>
              <w:right w:w="0" w:type="dxa"/>
            </w:tcMar>
            <w:vAlign w:val="center"/>
            <w:hideMark/>
          </w:tcPr>
          <w:p w:rsidR="00D651F6" w:rsidRPr="005E2686" w:rsidRDefault="00D651F6" w:rsidP="003C4346">
            <w:pPr>
              <w:tabs>
                <w:tab w:val="left" w:pos="963"/>
              </w:tabs>
              <w:spacing w:after="0" w:line="240" w:lineRule="auto"/>
              <w:jc w:val="center"/>
              <w:rPr>
                <w:rFonts w:ascii="Times New Roman" w:eastAsia="Times New Roman" w:hAnsi="Times New Roman"/>
                <w:b/>
                <w:bCs/>
                <w:i/>
                <w:iCs/>
                <w:sz w:val="24"/>
                <w:szCs w:val="24"/>
              </w:rPr>
            </w:pPr>
            <w:r w:rsidRPr="005E2686">
              <w:rPr>
                <w:rFonts w:ascii="Times New Roman" w:eastAsia="Times New Roman" w:hAnsi="Times New Roman"/>
                <w:b/>
                <w:bCs/>
                <w:i/>
                <w:iCs/>
                <w:sz w:val="24"/>
                <w:szCs w:val="24"/>
              </w:rPr>
              <w:t>3.Кадровое и методическое обеспечение перехода на ФГОС</w:t>
            </w:r>
          </w:p>
        </w:tc>
      </w:tr>
      <w:tr w:rsidR="00D651F6" w:rsidRPr="005E2686" w:rsidTr="003C4346">
        <w:trPr>
          <w:trHeight w:val="145"/>
        </w:trPr>
        <w:tc>
          <w:tcPr>
            <w:tcW w:w="3916"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 xml:space="preserve">Диагностика образовательных потребностей и </w:t>
            </w:r>
            <w:r>
              <w:rPr>
                <w:rFonts w:ascii="Times New Roman" w:eastAsia="Times New Roman" w:hAnsi="Times New Roman"/>
                <w:sz w:val="24"/>
                <w:szCs w:val="24"/>
              </w:rPr>
              <w:t xml:space="preserve"> </w:t>
            </w:r>
          </w:p>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 xml:space="preserve">профессиональных затруднений педагогических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работников ДОУ</w:t>
            </w:r>
            <w:r>
              <w:rPr>
                <w:rFonts w:ascii="Times New Roman" w:eastAsia="Times New Roman" w:hAnsi="Times New Roman"/>
                <w:sz w:val="24"/>
                <w:szCs w:val="24"/>
              </w:rPr>
              <w:t>.</w:t>
            </w:r>
          </w:p>
        </w:tc>
        <w:tc>
          <w:tcPr>
            <w:tcW w:w="1362"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Заведующий</w:t>
            </w:r>
            <w:r w:rsidRPr="005E2686">
              <w:rPr>
                <w:rFonts w:ascii="Times New Roman" w:eastAsia="Times New Roman" w:hAnsi="Times New Roman"/>
                <w:sz w:val="24"/>
                <w:szCs w:val="24"/>
              </w:rPr>
              <w:t>,</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w:t>
            </w:r>
          </w:p>
        </w:tc>
      </w:tr>
      <w:tr w:rsidR="00D651F6" w:rsidRPr="005E2686" w:rsidTr="003C4346">
        <w:trPr>
          <w:trHeight w:val="145"/>
        </w:trPr>
        <w:tc>
          <w:tcPr>
            <w:tcW w:w="3916"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 xml:space="preserve">Анализ выявленных проблем и учет их при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организации методического сопровождения.</w:t>
            </w:r>
          </w:p>
        </w:tc>
        <w:tc>
          <w:tcPr>
            <w:tcW w:w="1362"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ежегодно</w:t>
            </w:r>
          </w:p>
        </w:tc>
        <w:tc>
          <w:tcPr>
            <w:tcW w:w="2025" w:type="dxa"/>
            <w:gridSpan w:val="2"/>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Заведующий</w:t>
            </w:r>
            <w:r w:rsidRPr="005E2686">
              <w:rPr>
                <w:rFonts w:ascii="Times New Roman" w:eastAsia="Times New Roman" w:hAnsi="Times New Roman"/>
                <w:sz w:val="24"/>
                <w:szCs w:val="24"/>
              </w:rPr>
              <w:t>,</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p>
        </w:tc>
      </w:tr>
      <w:tr w:rsidR="00D651F6" w:rsidRPr="005E2686" w:rsidTr="003C4346">
        <w:trPr>
          <w:trHeight w:val="145"/>
        </w:trPr>
        <w:tc>
          <w:tcPr>
            <w:tcW w:w="3916"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Изучение в педагогическом коллективе базовых документов ФГОС</w:t>
            </w:r>
          </w:p>
        </w:tc>
        <w:tc>
          <w:tcPr>
            <w:tcW w:w="1362"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Заведующий</w:t>
            </w:r>
            <w:r w:rsidRPr="005E2686">
              <w:rPr>
                <w:rFonts w:ascii="Times New Roman" w:eastAsia="Times New Roman" w:hAnsi="Times New Roman"/>
                <w:sz w:val="24"/>
                <w:szCs w:val="24"/>
              </w:rPr>
              <w:t xml:space="preserve">, </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6" w:space="0" w:color="608DA9"/>
              <w:left w:val="single" w:sz="4" w:space="0" w:color="auto"/>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p>
        </w:tc>
      </w:tr>
      <w:tr w:rsidR="00D651F6" w:rsidRPr="005E2686" w:rsidTr="003C4346">
        <w:trPr>
          <w:trHeight w:val="145"/>
        </w:trPr>
        <w:tc>
          <w:tcPr>
            <w:tcW w:w="3916"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Изучение требований ФГОС к структуре основной образовательной программы ДОУ, к условиям реализации и результатам освоения программ</w:t>
            </w:r>
          </w:p>
        </w:tc>
        <w:tc>
          <w:tcPr>
            <w:tcW w:w="1362" w:type="dxa"/>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6" w:space="0" w:color="608DA9"/>
              <w:left w:val="single" w:sz="4" w:space="0" w:color="auto"/>
              <w:bottom w:val="single" w:sz="6" w:space="0" w:color="608DA9"/>
              <w:right w:val="single" w:sz="4" w:space="0" w:color="auto"/>
            </w:tcBorders>
            <w:shd w:val="clear" w:color="auto" w:fill="auto"/>
            <w:tcMar>
              <w:top w:w="30" w:type="dxa"/>
              <w:left w:w="30" w:type="dxa"/>
              <w:bottom w:w="30" w:type="dxa"/>
              <w:right w:w="30" w:type="dxa"/>
            </w:tcMar>
            <w:hideMark/>
          </w:tcPr>
          <w:p w:rsidR="00D651F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Заведующий</w:t>
            </w:r>
            <w:r w:rsidRPr="005E2686">
              <w:rPr>
                <w:rFonts w:ascii="Times New Roman" w:eastAsia="Times New Roman" w:hAnsi="Times New Roman"/>
                <w:sz w:val="24"/>
                <w:szCs w:val="24"/>
              </w:rPr>
              <w:t>,</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6" w:space="0" w:color="608DA9"/>
              <w:left w:val="single" w:sz="4" w:space="0" w:color="auto"/>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p>
        </w:tc>
      </w:tr>
      <w:tr w:rsidR="00D651F6" w:rsidRPr="005E2686" w:rsidTr="003C4346">
        <w:trPr>
          <w:trHeight w:val="145"/>
        </w:trPr>
        <w:tc>
          <w:tcPr>
            <w:tcW w:w="3916" w:type="dxa"/>
            <w:tcBorders>
              <w:top w:val="single" w:sz="6" w:space="0" w:color="608DA9"/>
              <w:left w:val="single" w:sz="4" w:space="0" w:color="auto"/>
              <w:bottom w:val="single" w:sz="6" w:space="0" w:color="608DA9"/>
              <w:right w:val="single" w:sz="6" w:space="0" w:color="608DA9"/>
            </w:tcBorders>
            <w:shd w:val="clear" w:color="auto" w:fill="auto"/>
            <w:tcMar>
              <w:top w:w="30" w:type="dxa"/>
              <w:left w:w="30" w:type="dxa"/>
              <w:bottom w:w="30" w:type="dxa"/>
              <w:right w:w="30" w:type="dxa"/>
            </w:tcMar>
            <w:hideMark/>
          </w:tcPr>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Организация работы постоянно-действующего семинара по теме «Организация работы к переходу на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ФГОС ДО».</w:t>
            </w:r>
          </w:p>
        </w:tc>
        <w:tc>
          <w:tcPr>
            <w:tcW w:w="1362" w:type="dxa"/>
            <w:tcBorders>
              <w:top w:val="single" w:sz="6" w:space="0" w:color="608DA9"/>
              <w:left w:val="single" w:sz="6" w:space="0" w:color="608DA9"/>
              <w:bottom w:val="single" w:sz="6" w:space="0" w:color="608DA9"/>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6" w:space="0" w:color="608DA9"/>
              <w:left w:val="single" w:sz="4" w:space="0" w:color="auto"/>
              <w:bottom w:val="single" w:sz="6" w:space="0" w:color="608DA9"/>
              <w:right w:val="single" w:sz="4" w:space="0" w:color="auto"/>
            </w:tcBorders>
            <w:shd w:val="clear" w:color="auto" w:fill="auto"/>
            <w:tcMar>
              <w:top w:w="30" w:type="dxa"/>
              <w:left w:w="30" w:type="dxa"/>
              <w:bottom w:w="30" w:type="dxa"/>
              <w:right w:w="30" w:type="dxa"/>
            </w:tcMar>
            <w:hideMark/>
          </w:tcPr>
          <w:p w:rsidR="00D651F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Заведующий</w:t>
            </w:r>
            <w:r w:rsidRPr="005E2686">
              <w:rPr>
                <w:rFonts w:ascii="Times New Roman" w:eastAsia="Times New Roman" w:hAnsi="Times New Roman"/>
                <w:sz w:val="24"/>
                <w:szCs w:val="24"/>
              </w:rPr>
              <w:t>,</w:t>
            </w:r>
          </w:p>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ст. воспитатель</w:t>
            </w:r>
          </w:p>
        </w:tc>
        <w:tc>
          <w:tcPr>
            <w:tcW w:w="2697" w:type="dxa"/>
            <w:tcBorders>
              <w:top w:val="single" w:sz="6" w:space="0" w:color="608DA9"/>
              <w:left w:val="single" w:sz="4" w:space="0" w:color="auto"/>
              <w:bottom w:val="single" w:sz="6" w:space="0" w:color="608DA9"/>
              <w:right w:val="single" w:sz="4" w:space="0" w:color="auto"/>
            </w:tcBorders>
            <w:shd w:val="clear" w:color="auto" w:fill="auto"/>
            <w:tcMar>
              <w:top w:w="30" w:type="dxa"/>
              <w:left w:w="30" w:type="dxa"/>
              <w:bottom w:w="30" w:type="dxa"/>
              <w:right w:w="30" w:type="dxa"/>
            </w:tcMar>
            <w:hideMark/>
          </w:tcPr>
          <w:p w:rsidR="00D651F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План-программа семинаров, </w:t>
            </w:r>
          </w:p>
          <w:p w:rsidR="00D651F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аналитические материалы</w:t>
            </w:r>
          </w:p>
          <w:p w:rsidR="00D651F6" w:rsidRPr="005E2686" w:rsidRDefault="00D651F6" w:rsidP="003C4346">
            <w:pPr>
              <w:spacing w:after="0" w:line="240" w:lineRule="auto"/>
              <w:rPr>
                <w:rFonts w:ascii="Times New Roman" w:eastAsia="Times New Roman" w:hAnsi="Times New Roman"/>
                <w:sz w:val="24"/>
                <w:szCs w:val="24"/>
              </w:rPr>
            </w:pPr>
          </w:p>
        </w:tc>
      </w:tr>
      <w:tr w:rsidR="00D651F6" w:rsidRPr="005E2686" w:rsidTr="003C4346">
        <w:trPr>
          <w:trHeight w:val="280"/>
        </w:trPr>
        <w:tc>
          <w:tcPr>
            <w:tcW w:w="391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ind w:left="443" w:hanging="443"/>
              <w:rPr>
                <w:rFonts w:ascii="Times New Roman" w:eastAsia="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p>
        </w:tc>
      </w:tr>
      <w:tr w:rsidR="00D651F6" w:rsidRPr="005E2686" w:rsidTr="003C4346">
        <w:trPr>
          <w:trHeight w:val="630"/>
        </w:trPr>
        <w:tc>
          <w:tcPr>
            <w:tcW w:w="391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Создание графика повышения квалификации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педагогов по вопросам внедрения ФГОС ДО.</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hAnsi="Times New Roman"/>
                <w:sz w:val="24"/>
                <w:szCs w:val="24"/>
              </w:rPr>
              <w:t>Старший воспитатель</w:t>
            </w:r>
          </w:p>
        </w:tc>
        <w:tc>
          <w:tcPr>
            <w:tcW w:w="2697"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Перспективный план повышения </w:t>
            </w:r>
          </w:p>
          <w:p w:rsidR="00D651F6" w:rsidRPr="005E268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квалификации педработников.</w:t>
            </w:r>
          </w:p>
        </w:tc>
      </w:tr>
      <w:tr w:rsidR="00D651F6" w:rsidRPr="005E2686" w:rsidTr="003C4346">
        <w:trPr>
          <w:trHeight w:val="393"/>
        </w:trPr>
        <w:tc>
          <w:tcPr>
            <w:tcW w:w="391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Отслеживание результатов внедрения ФГОС</w:t>
            </w:r>
            <w:r>
              <w:rPr>
                <w:rFonts w:ascii="Times New Roman" w:eastAsia="Times New Roman" w:hAnsi="Times New Roman"/>
                <w:sz w:val="24"/>
                <w:szCs w:val="24"/>
              </w:rPr>
              <w:t xml:space="preserve"> ДО. </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hAnsi="Times New Roman"/>
                <w:sz w:val="24"/>
                <w:szCs w:val="24"/>
              </w:rPr>
              <w:t>Старший воспитатель</w:t>
            </w:r>
          </w:p>
        </w:tc>
        <w:tc>
          <w:tcPr>
            <w:tcW w:w="2697"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Аналитические материалы</w:t>
            </w:r>
          </w:p>
        </w:tc>
      </w:tr>
      <w:tr w:rsidR="00D651F6" w:rsidRPr="005E2686" w:rsidTr="003C4346">
        <w:trPr>
          <w:trHeight w:val="594"/>
        </w:trPr>
        <w:tc>
          <w:tcPr>
            <w:tcW w:w="391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5E2686">
              <w:rPr>
                <w:rFonts w:ascii="Times New Roman" w:hAnsi="Times New Roman"/>
                <w:sz w:val="24"/>
                <w:szCs w:val="24"/>
              </w:rPr>
              <w:t>Под</w:t>
            </w:r>
            <w:r w:rsidRPr="005E2686">
              <w:rPr>
                <w:rFonts w:ascii="Times New Roman" w:hAnsi="Times New Roman"/>
                <w:spacing w:val="-1"/>
                <w:sz w:val="24"/>
                <w:szCs w:val="24"/>
              </w:rPr>
              <w:t>ве</w:t>
            </w:r>
            <w:r w:rsidRPr="005E2686">
              <w:rPr>
                <w:rFonts w:ascii="Times New Roman" w:hAnsi="Times New Roman"/>
                <w:sz w:val="24"/>
                <w:szCs w:val="24"/>
              </w:rPr>
              <w:t>д</w:t>
            </w:r>
            <w:r w:rsidRPr="005E2686">
              <w:rPr>
                <w:rFonts w:ascii="Times New Roman" w:hAnsi="Times New Roman"/>
                <w:spacing w:val="-1"/>
                <w:sz w:val="24"/>
                <w:szCs w:val="24"/>
              </w:rPr>
              <w:t>е</w:t>
            </w:r>
            <w:r w:rsidRPr="005E2686">
              <w:rPr>
                <w:rFonts w:ascii="Times New Roman" w:hAnsi="Times New Roman"/>
                <w:spacing w:val="1"/>
                <w:sz w:val="24"/>
                <w:szCs w:val="24"/>
              </w:rPr>
              <w:t>ни</w:t>
            </w:r>
            <w:r w:rsidRPr="005E2686">
              <w:rPr>
                <w:rFonts w:ascii="Times New Roman" w:hAnsi="Times New Roman"/>
                <w:sz w:val="24"/>
                <w:szCs w:val="24"/>
              </w:rPr>
              <w:t>е</w:t>
            </w:r>
            <w:r w:rsidRPr="005E2686">
              <w:rPr>
                <w:rFonts w:ascii="Times New Roman" w:hAnsi="Times New Roman"/>
                <w:spacing w:val="-1"/>
                <w:sz w:val="24"/>
                <w:szCs w:val="24"/>
              </w:rPr>
              <w:t xml:space="preserve"> </w:t>
            </w:r>
            <w:r w:rsidRPr="005E2686">
              <w:rPr>
                <w:rFonts w:ascii="Times New Roman" w:hAnsi="Times New Roman"/>
                <w:spacing w:val="1"/>
                <w:sz w:val="24"/>
                <w:szCs w:val="24"/>
              </w:rPr>
              <w:t>и</w:t>
            </w:r>
            <w:r w:rsidRPr="005E2686">
              <w:rPr>
                <w:rFonts w:ascii="Times New Roman" w:hAnsi="Times New Roman"/>
                <w:sz w:val="24"/>
                <w:szCs w:val="24"/>
              </w:rPr>
              <w:t>тогов р</w:t>
            </w:r>
            <w:r w:rsidRPr="005E2686">
              <w:rPr>
                <w:rFonts w:ascii="Times New Roman" w:hAnsi="Times New Roman"/>
                <w:spacing w:val="-1"/>
                <w:sz w:val="24"/>
                <w:szCs w:val="24"/>
              </w:rPr>
              <w:t>а</w:t>
            </w:r>
            <w:r w:rsidRPr="005E2686">
              <w:rPr>
                <w:rFonts w:ascii="Times New Roman" w:hAnsi="Times New Roman"/>
                <w:sz w:val="24"/>
                <w:szCs w:val="24"/>
              </w:rPr>
              <w:t>бо</w:t>
            </w:r>
            <w:r w:rsidRPr="005E2686">
              <w:rPr>
                <w:rFonts w:ascii="Times New Roman" w:hAnsi="Times New Roman"/>
                <w:spacing w:val="1"/>
                <w:sz w:val="24"/>
                <w:szCs w:val="24"/>
              </w:rPr>
              <w:t>т</w:t>
            </w:r>
            <w:r w:rsidRPr="005E2686">
              <w:rPr>
                <w:rFonts w:ascii="Times New Roman" w:hAnsi="Times New Roman"/>
                <w:sz w:val="24"/>
                <w:szCs w:val="24"/>
              </w:rPr>
              <w:t>ы по подготовке к в</w:t>
            </w:r>
            <w:r w:rsidRPr="005E2686">
              <w:rPr>
                <w:rFonts w:ascii="Times New Roman" w:hAnsi="Times New Roman"/>
                <w:spacing w:val="1"/>
                <w:sz w:val="24"/>
                <w:szCs w:val="24"/>
              </w:rPr>
              <w:t>в</w:t>
            </w:r>
            <w:r w:rsidRPr="005E2686">
              <w:rPr>
                <w:rFonts w:ascii="Times New Roman" w:hAnsi="Times New Roman"/>
                <w:spacing w:val="-1"/>
                <w:sz w:val="24"/>
                <w:szCs w:val="24"/>
              </w:rPr>
              <w:t>е</w:t>
            </w:r>
            <w:r w:rsidRPr="005E2686">
              <w:rPr>
                <w:rFonts w:ascii="Times New Roman" w:hAnsi="Times New Roman"/>
                <w:sz w:val="24"/>
                <w:szCs w:val="24"/>
              </w:rPr>
              <w:t>д</w:t>
            </w:r>
            <w:r w:rsidRPr="005E2686">
              <w:rPr>
                <w:rFonts w:ascii="Times New Roman" w:hAnsi="Times New Roman"/>
                <w:spacing w:val="-1"/>
                <w:sz w:val="24"/>
                <w:szCs w:val="24"/>
              </w:rPr>
              <w:t>е</w:t>
            </w:r>
            <w:r w:rsidRPr="005E2686">
              <w:rPr>
                <w:rFonts w:ascii="Times New Roman" w:hAnsi="Times New Roman"/>
                <w:spacing w:val="1"/>
                <w:sz w:val="24"/>
                <w:szCs w:val="24"/>
              </w:rPr>
              <w:t>ни</w:t>
            </w:r>
            <w:r w:rsidRPr="005E2686">
              <w:rPr>
                <w:rFonts w:ascii="Times New Roman" w:hAnsi="Times New Roman"/>
                <w:sz w:val="24"/>
                <w:szCs w:val="24"/>
              </w:rPr>
              <w:t>ю</w:t>
            </w:r>
          </w:p>
          <w:p w:rsidR="00D651F6" w:rsidRPr="005E2686" w:rsidRDefault="00D651F6" w:rsidP="003C43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5E2686">
              <w:rPr>
                <w:rFonts w:ascii="Times New Roman" w:hAnsi="Times New Roman"/>
                <w:sz w:val="24"/>
                <w:szCs w:val="24"/>
              </w:rPr>
              <w:t>ФГ</w:t>
            </w:r>
            <w:r w:rsidRPr="005E2686">
              <w:rPr>
                <w:rFonts w:ascii="Times New Roman" w:hAnsi="Times New Roman"/>
                <w:spacing w:val="-2"/>
                <w:sz w:val="24"/>
                <w:szCs w:val="24"/>
              </w:rPr>
              <w:t>О</w:t>
            </w:r>
            <w:r w:rsidRPr="005E2686">
              <w:rPr>
                <w:rFonts w:ascii="Times New Roman" w:hAnsi="Times New Roman"/>
                <w:sz w:val="24"/>
                <w:szCs w:val="24"/>
              </w:rPr>
              <w:t xml:space="preserve">С  </w:t>
            </w:r>
            <w:r w:rsidRPr="005E2686">
              <w:rPr>
                <w:rFonts w:ascii="Times New Roman" w:hAnsi="Times New Roman"/>
                <w:spacing w:val="1"/>
                <w:sz w:val="24"/>
                <w:szCs w:val="24"/>
              </w:rPr>
              <w:t>з</w:t>
            </w:r>
            <w:r w:rsidRPr="005E2686">
              <w:rPr>
                <w:rFonts w:ascii="Times New Roman" w:hAnsi="Times New Roman"/>
                <w:sz w:val="24"/>
                <w:szCs w:val="24"/>
              </w:rPr>
              <w:t>а</w:t>
            </w:r>
            <w:r w:rsidRPr="005E2686">
              <w:rPr>
                <w:rFonts w:ascii="Times New Roman" w:hAnsi="Times New Roman"/>
                <w:spacing w:val="-1"/>
                <w:sz w:val="24"/>
                <w:szCs w:val="24"/>
              </w:rPr>
              <w:t xml:space="preserve"> </w:t>
            </w:r>
            <w:r w:rsidRPr="005E2686">
              <w:rPr>
                <w:rFonts w:ascii="Times New Roman" w:hAnsi="Times New Roman"/>
                <w:spacing w:val="1"/>
                <w:sz w:val="24"/>
                <w:szCs w:val="24"/>
              </w:rPr>
              <w:t>п</w:t>
            </w:r>
            <w:r w:rsidRPr="005E2686">
              <w:rPr>
                <w:rFonts w:ascii="Times New Roman" w:hAnsi="Times New Roman"/>
                <w:sz w:val="24"/>
                <w:szCs w:val="24"/>
              </w:rPr>
              <w:t>рош</w:t>
            </w:r>
            <w:r w:rsidRPr="005E2686">
              <w:rPr>
                <w:rFonts w:ascii="Times New Roman" w:hAnsi="Times New Roman"/>
                <w:spacing w:val="-1"/>
                <w:sz w:val="24"/>
                <w:szCs w:val="24"/>
              </w:rPr>
              <w:t>е</w:t>
            </w:r>
            <w:r w:rsidRPr="005E2686">
              <w:rPr>
                <w:rFonts w:ascii="Times New Roman" w:hAnsi="Times New Roman"/>
                <w:sz w:val="24"/>
                <w:szCs w:val="24"/>
              </w:rPr>
              <w:t>дш</w:t>
            </w:r>
            <w:r w:rsidRPr="005E2686">
              <w:rPr>
                <w:rFonts w:ascii="Times New Roman" w:hAnsi="Times New Roman"/>
                <w:spacing w:val="-1"/>
                <w:sz w:val="24"/>
                <w:szCs w:val="24"/>
              </w:rPr>
              <w:t>и</w:t>
            </w:r>
            <w:r w:rsidRPr="005E2686">
              <w:rPr>
                <w:rFonts w:ascii="Times New Roman" w:hAnsi="Times New Roman"/>
                <w:sz w:val="24"/>
                <w:szCs w:val="24"/>
              </w:rPr>
              <w:t>й</w:t>
            </w:r>
            <w:r>
              <w:rPr>
                <w:rFonts w:ascii="Times New Roman" w:hAnsi="Times New Roman"/>
                <w:sz w:val="24"/>
                <w:szCs w:val="24"/>
              </w:rPr>
              <w:t xml:space="preserve"> </w:t>
            </w:r>
            <w:r w:rsidRPr="005E2686">
              <w:rPr>
                <w:rFonts w:ascii="Times New Roman" w:hAnsi="Times New Roman"/>
                <w:sz w:val="24"/>
                <w:szCs w:val="24"/>
              </w:rPr>
              <w:t xml:space="preserve">год </w:t>
            </w:r>
            <w:r w:rsidRPr="005E2686">
              <w:rPr>
                <w:rFonts w:ascii="Times New Roman" w:hAnsi="Times New Roman"/>
                <w:spacing w:val="1"/>
                <w:sz w:val="24"/>
                <w:szCs w:val="24"/>
              </w:rPr>
              <w:t>н</w:t>
            </w:r>
            <w:r w:rsidRPr="005E2686">
              <w:rPr>
                <w:rFonts w:ascii="Times New Roman" w:hAnsi="Times New Roman"/>
                <w:sz w:val="24"/>
                <w:szCs w:val="24"/>
              </w:rPr>
              <w:t>а</w:t>
            </w:r>
            <w:r w:rsidRPr="005E2686">
              <w:rPr>
                <w:rFonts w:ascii="Times New Roman" w:hAnsi="Times New Roman"/>
                <w:spacing w:val="-1"/>
                <w:sz w:val="24"/>
                <w:szCs w:val="24"/>
              </w:rPr>
              <w:t xml:space="preserve"> </w:t>
            </w:r>
            <w:r w:rsidRPr="005E2686">
              <w:rPr>
                <w:rFonts w:ascii="Times New Roman" w:hAnsi="Times New Roman"/>
                <w:spacing w:val="1"/>
                <w:sz w:val="24"/>
                <w:szCs w:val="24"/>
              </w:rPr>
              <w:t>п</w:t>
            </w:r>
            <w:r w:rsidRPr="005E2686">
              <w:rPr>
                <w:rFonts w:ascii="Times New Roman" w:hAnsi="Times New Roman"/>
                <w:spacing w:val="-1"/>
                <w:sz w:val="24"/>
                <w:szCs w:val="24"/>
              </w:rPr>
              <w:t>е</w:t>
            </w:r>
            <w:r w:rsidRPr="005E2686">
              <w:rPr>
                <w:rFonts w:ascii="Times New Roman" w:hAnsi="Times New Roman"/>
                <w:sz w:val="24"/>
                <w:szCs w:val="24"/>
              </w:rPr>
              <w:t>д</w:t>
            </w:r>
            <w:r w:rsidRPr="005E2686">
              <w:rPr>
                <w:rFonts w:ascii="Times New Roman" w:hAnsi="Times New Roman"/>
                <w:spacing w:val="-1"/>
                <w:sz w:val="24"/>
                <w:szCs w:val="24"/>
              </w:rPr>
              <w:t>а</w:t>
            </w:r>
            <w:r w:rsidRPr="005E2686">
              <w:rPr>
                <w:rFonts w:ascii="Times New Roman" w:hAnsi="Times New Roman"/>
                <w:sz w:val="24"/>
                <w:szCs w:val="24"/>
              </w:rPr>
              <w:t>гог</w:t>
            </w:r>
            <w:r w:rsidRPr="005E2686">
              <w:rPr>
                <w:rFonts w:ascii="Times New Roman" w:hAnsi="Times New Roman"/>
                <w:spacing w:val="1"/>
                <w:sz w:val="24"/>
                <w:szCs w:val="24"/>
              </w:rPr>
              <w:t>и</w:t>
            </w:r>
            <w:r w:rsidRPr="005E2686">
              <w:rPr>
                <w:rFonts w:ascii="Times New Roman" w:hAnsi="Times New Roman"/>
                <w:spacing w:val="-1"/>
                <w:sz w:val="24"/>
                <w:szCs w:val="24"/>
              </w:rPr>
              <w:t>чес</w:t>
            </w:r>
            <w:r w:rsidRPr="005E2686">
              <w:rPr>
                <w:rFonts w:ascii="Times New Roman" w:hAnsi="Times New Roman"/>
                <w:spacing w:val="1"/>
                <w:sz w:val="24"/>
                <w:szCs w:val="24"/>
              </w:rPr>
              <w:t>к</w:t>
            </w:r>
            <w:r w:rsidRPr="005E2686">
              <w:rPr>
                <w:rFonts w:ascii="Times New Roman" w:hAnsi="Times New Roman"/>
                <w:sz w:val="24"/>
                <w:szCs w:val="24"/>
              </w:rPr>
              <w:t>ом</w:t>
            </w:r>
            <w:r w:rsidRPr="005E2686">
              <w:rPr>
                <w:rFonts w:ascii="Times New Roman" w:hAnsi="Times New Roman"/>
                <w:spacing w:val="1"/>
                <w:sz w:val="24"/>
                <w:szCs w:val="24"/>
              </w:rPr>
              <w:t xml:space="preserve"> </w:t>
            </w:r>
            <w:r w:rsidRPr="005E2686">
              <w:rPr>
                <w:rFonts w:ascii="Times New Roman" w:hAnsi="Times New Roman"/>
                <w:spacing w:val="-1"/>
                <w:sz w:val="24"/>
                <w:szCs w:val="24"/>
              </w:rPr>
              <w:t>с</w:t>
            </w:r>
            <w:r w:rsidRPr="005E2686">
              <w:rPr>
                <w:rFonts w:ascii="Times New Roman" w:hAnsi="Times New Roman"/>
                <w:sz w:val="24"/>
                <w:szCs w:val="24"/>
              </w:rPr>
              <w:t>ов</w:t>
            </w:r>
            <w:r w:rsidRPr="005E2686">
              <w:rPr>
                <w:rFonts w:ascii="Times New Roman" w:hAnsi="Times New Roman"/>
                <w:spacing w:val="-1"/>
                <w:sz w:val="24"/>
                <w:szCs w:val="24"/>
              </w:rPr>
              <w:t>е</w:t>
            </w:r>
            <w:r w:rsidRPr="005E2686">
              <w:rPr>
                <w:rFonts w:ascii="Times New Roman" w:hAnsi="Times New Roman"/>
                <w:sz w:val="24"/>
                <w:szCs w:val="24"/>
              </w:rPr>
              <w:t>те</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D651F6" w:rsidRPr="005E2686" w:rsidRDefault="00D651F6" w:rsidP="003C4346">
            <w:pPr>
              <w:spacing w:after="0" w:line="240" w:lineRule="auto"/>
              <w:jc w:val="center"/>
              <w:rPr>
                <w:rFonts w:ascii="Times New Roman" w:hAnsi="Times New Roman"/>
                <w:sz w:val="24"/>
                <w:szCs w:val="24"/>
              </w:rPr>
            </w:pPr>
            <w:r w:rsidRPr="005E2686">
              <w:rPr>
                <w:rFonts w:ascii="Times New Roman" w:hAnsi="Times New Roman"/>
                <w:sz w:val="24"/>
                <w:szCs w:val="24"/>
              </w:rPr>
              <w:t>Май</w:t>
            </w:r>
          </w:p>
          <w:p w:rsidR="00D651F6" w:rsidRPr="005E2686" w:rsidRDefault="00D651F6" w:rsidP="003C4346">
            <w:pPr>
              <w:spacing w:after="0" w:line="240" w:lineRule="auto"/>
              <w:jc w:val="center"/>
              <w:rPr>
                <w:rFonts w:ascii="Times New Roman" w:hAnsi="Times New Roman"/>
                <w:sz w:val="24"/>
                <w:szCs w:val="24"/>
              </w:rPr>
            </w:pPr>
            <w:r w:rsidRPr="005E2686">
              <w:rPr>
                <w:rFonts w:ascii="Times New Roman" w:hAnsi="Times New Roman"/>
                <w:sz w:val="24"/>
                <w:szCs w:val="24"/>
              </w:rPr>
              <w:t>2014</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D651F6" w:rsidRPr="005E2686" w:rsidRDefault="00D651F6" w:rsidP="003C4346">
            <w:pPr>
              <w:spacing w:after="0" w:line="240" w:lineRule="auto"/>
              <w:jc w:val="center"/>
              <w:rPr>
                <w:rFonts w:ascii="Times New Roman" w:hAnsi="Times New Roman"/>
                <w:sz w:val="24"/>
                <w:szCs w:val="24"/>
              </w:rPr>
            </w:pPr>
            <w:r w:rsidRPr="005E2686">
              <w:rPr>
                <w:rFonts w:ascii="Times New Roman" w:hAnsi="Times New Roman"/>
                <w:sz w:val="24"/>
                <w:szCs w:val="24"/>
              </w:rPr>
              <w:t>Старший воспитатель</w:t>
            </w:r>
          </w:p>
        </w:tc>
        <w:tc>
          <w:tcPr>
            <w:tcW w:w="2697"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Материалы работы по подготовке к введению ФГОС ДО за 2013 – 14 учебный год</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Протокол педагогического совета</w:t>
            </w:r>
          </w:p>
        </w:tc>
      </w:tr>
      <w:tr w:rsidR="00D651F6" w:rsidRPr="005E2686" w:rsidTr="003C4346">
        <w:trPr>
          <w:trHeight w:val="839"/>
        </w:trPr>
        <w:tc>
          <w:tcPr>
            <w:tcW w:w="391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tabs>
                <w:tab w:val="left" w:pos="963"/>
              </w:tabs>
              <w:spacing w:after="0" w:line="240" w:lineRule="auto"/>
              <w:rPr>
                <w:rFonts w:ascii="Times New Roman" w:eastAsia="Times New Roman" w:hAnsi="Times New Roman"/>
                <w:sz w:val="24"/>
                <w:szCs w:val="24"/>
              </w:rPr>
            </w:pPr>
            <w:r w:rsidRPr="005E2686">
              <w:rPr>
                <w:rFonts w:ascii="Times New Roman" w:eastAsia="Times New Roman" w:hAnsi="Times New Roman"/>
                <w:sz w:val="24"/>
                <w:szCs w:val="24"/>
              </w:rPr>
              <w:t xml:space="preserve"> Формирование опыта педагогов</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2013-2015 г.г.</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hAnsi="Times New Roman"/>
                <w:sz w:val="24"/>
                <w:szCs w:val="24"/>
              </w:rPr>
              <w:t>Старший воспитатель</w:t>
            </w:r>
          </w:p>
        </w:tc>
        <w:tc>
          <w:tcPr>
            <w:tcW w:w="2697"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Создание банка передового </w:t>
            </w:r>
          </w:p>
          <w:p w:rsidR="00D651F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педагогического опыта по </w:t>
            </w:r>
          </w:p>
          <w:p w:rsidR="00D651F6" w:rsidRPr="005E2686" w:rsidRDefault="00D651F6" w:rsidP="003C434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реализации ФГОС ДО.</w:t>
            </w:r>
          </w:p>
        </w:tc>
      </w:tr>
      <w:tr w:rsidR="00D651F6" w:rsidRPr="005E2686" w:rsidTr="003C4346">
        <w:trPr>
          <w:trHeight w:val="280"/>
        </w:trPr>
        <w:tc>
          <w:tcPr>
            <w:tcW w:w="10000"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0" w:type="dxa"/>
              <w:bottom w:w="150" w:type="dxa"/>
              <w:right w:w="0" w:type="dxa"/>
            </w:tcMar>
            <w:vAlign w:val="center"/>
            <w:hideMark/>
          </w:tcPr>
          <w:p w:rsidR="00D651F6" w:rsidRPr="005E2686" w:rsidRDefault="00D651F6" w:rsidP="003C4346">
            <w:pPr>
              <w:tabs>
                <w:tab w:val="left" w:pos="963"/>
              </w:tabs>
              <w:spacing w:after="0" w:line="240" w:lineRule="auto"/>
              <w:jc w:val="center"/>
              <w:rPr>
                <w:rFonts w:ascii="Times New Roman" w:eastAsia="Times New Roman" w:hAnsi="Times New Roman"/>
                <w:b/>
                <w:bCs/>
                <w:i/>
                <w:iCs/>
                <w:sz w:val="24"/>
                <w:szCs w:val="24"/>
              </w:rPr>
            </w:pPr>
            <w:r w:rsidRPr="005E2686">
              <w:rPr>
                <w:rFonts w:ascii="Times New Roman" w:eastAsia="Times New Roman" w:hAnsi="Times New Roman"/>
                <w:b/>
                <w:bCs/>
                <w:i/>
                <w:iCs/>
                <w:sz w:val="24"/>
                <w:szCs w:val="24"/>
              </w:rPr>
              <w:lastRenderedPageBreak/>
              <w:t>4. Информационное обеспечение перехода ДОУ на ФГОС</w:t>
            </w:r>
          </w:p>
        </w:tc>
      </w:tr>
      <w:tr w:rsidR="00D651F6" w:rsidRPr="005E2686" w:rsidTr="003C4346">
        <w:trPr>
          <w:trHeight w:val="1088"/>
        </w:trPr>
        <w:tc>
          <w:tcPr>
            <w:tcW w:w="391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spacing w:after="0" w:line="240" w:lineRule="auto"/>
              <w:rPr>
                <w:rFonts w:ascii="Times New Roman" w:hAnsi="Times New Roman"/>
                <w:sz w:val="24"/>
                <w:szCs w:val="24"/>
              </w:rPr>
            </w:pPr>
            <w:r>
              <w:rPr>
                <w:rFonts w:ascii="Times New Roman" w:hAnsi="Times New Roman"/>
                <w:sz w:val="24"/>
                <w:szCs w:val="24"/>
              </w:rPr>
              <w:t xml:space="preserve"> </w:t>
            </w:r>
            <w:r w:rsidRPr="005E2686">
              <w:rPr>
                <w:rFonts w:ascii="Times New Roman" w:hAnsi="Times New Roman"/>
                <w:sz w:val="24"/>
                <w:szCs w:val="24"/>
              </w:rPr>
              <w:t xml:space="preserve">Размещение на сайте ДОУ информации о введении </w:t>
            </w:r>
          </w:p>
          <w:p w:rsidR="00D651F6" w:rsidRPr="005E2686" w:rsidRDefault="00D651F6" w:rsidP="003C4346">
            <w:pPr>
              <w:spacing w:after="0" w:line="240" w:lineRule="auto"/>
              <w:rPr>
                <w:rFonts w:ascii="Times New Roman" w:hAnsi="Times New Roman"/>
                <w:sz w:val="24"/>
                <w:szCs w:val="24"/>
              </w:rPr>
            </w:pPr>
            <w:r>
              <w:rPr>
                <w:rFonts w:ascii="Times New Roman" w:hAnsi="Times New Roman"/>
                <w:sz w:val="24"/>
                <w:szCs w:val="24"/>
              </w:rPr>
              <w:t xml:space="preserve"> </w:t>
            </w:r>
            <w:r w:rsidRPr="005E2686">
              <w:rPr>
                <w:rFonts w:ascii="Times New Roman" w:hAnsi="Times New Roman"/>
                <w:sz w:val="24"/>
                <w:szCs w:val="24"/>
              </w:rPr>
              <w:t>ФГОС дошкольного образования</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D651F6" w:rsidRPr="005E2686" w:rsidRDefault="00D651F6" w:rsidP="003C4346">
            <w:pPr>
              <w:spacing w:after="0" w:line="240" w:lineRule="auto"/>
              <w:jc w:val="center"/>
              <w:rPr>
                <w:rFonts w:ascii="Times New Roman" w:hAnsi="Times New Roman"/>
                <w:sz w:val="24"/>
                <w:szCs w:val="24"/>
              </w:rPr>
            </w:pPr>
            <w:r w:rsidRPr="005E2686">
              <w:rPr>
                <w:rFonts w:ascii="Times New Roman" w:hAnsi="Times New Roman"/>
                <w:sz w:val="24"/>
                <w:szCs w:val="24"/>
              </w:rPr>
              <w:t>В течение года</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D651F6" w:rsidRPr="005E2686" w:rsidRDefault="00D651F6" w:rsidP="003C4346">
            <w:pPr>
              <w:spacing w:after="0" w:line="240" w:lineRule="auto"/>
              <w:jc w:val="center"/>
              <w:rPr>
                <w:rFonts w:ascii="Times New Roman" w:hAnsi="Times New Roman"/>
                <w:sz w:val="24"/>
                <w:szCs w:val="24"/>
              </w:rPr>
            </w:pPr>
            <w:r w:rsidRPr="005E2686">
              <w:rPr>
                <w:rFonts w:ascii="Times New Roman" w:hAnsi="Times New Roman"/>
                <w:sz w:val="24"/>
                <w:szCs w:val="24"/>
              </w:rPr>
              <w:t>Старший воспитатель</w:t>
            </w:r>
          </w:p>
          <w:p w:rsidR="00D651F6" w:rsidRPr="005E2686" w:rsidRDefault="00D651F6" w:rsidP="003C4346">
            <w:pPr>
              <w:spacing w:after="0" w:line="240" w:lineRule="auto"/>
              <w:jc w:val="center"/>
              <w:rPr>
                <w:rFonts w:ascii="Times New Roman" w:hAnsi="Times New Roman"/>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spacing w:after="0" w:line="240" w:lineRule="auto"/>
              <w:rPr>
                <w:rFonts w:ascii="Times New Roman" w:hAnsi="Times New Roman"/>
                <w:sz w:val="24"/>
                <w:szCs w:val="24"/>
              </w:rPr>
            </w:pPr>
            <w:r>
              <w:rPr>
                <w:rFonts w:ascii="Times New Roman" w:hAnsi="Times New Roman"/>
                <w:sz w:val="24"/>
                <w:szCs w:val="24"/>
              </w:rPr>
              <w:t xml:space="preserve"> </w:t>
            </w:r>
            <w:r w:rsidRPr="005E2686">
              <w:rPr>
                <w:rFonts w:ascii="Times New Roman" w:hAnsi="Times New Roman"/>
                <w:sz w:val="24"/>
                <w:szCs w:val="24"/>
              </w:rPr>
              <w:t>Обеспечение публичной отчётности</w:t>
            </w:r>
          </w:p>
          <w:p w:rsidR="00D651F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 xml:space="preserve"> о ходе  подготовки к </w:t>
            </w:r>
            <w:r>
              <w:rPr>
                <w:rFonts w:ascii="Times New Roman" w:hAnsi="Times New Roman"/>
                <w:sz w:val="24"/>
                <w:szCs w:val="24"/>
              </w:rPr>
              <w:t xml:space="preserve">переходу на </w:t>
            </w:r>
          </w:p>
          <w:p w:rsidR="00D651F6" w:rsidRPr="005E2686" w:rsidRDefault="00D651F6" w:rsidP="003C4346">
            <w:pPr>
              <w:spacing w:after="0" w:line="240" w:lineRule="auto"/>
              <w:rPr>
                <w:rFonts w:ascii="Times New Roman" w:hAnsi="Times New Roman"/>
                <w:sz w:val="24"/>
                <w:szCs w:val="24"/>
              </w:rPr>
            </w:pPr>
            <w:r w:rsidRPr="005E2686">
              <w:rPr>
                <w:rFonts w:ascii="Times New Roman" w:hAnsi="Times New Roman"/>
                <w:sz w:val="24"/>
                <w:szCs w:val="24"/>
              </w:rPr>
              <w:t>ФГОС ДО</w:t>
            </w:r>
            <w:r>
              <w:rPr>
                <w:rFonts w:ascii="Times New Roman" w:hAnsi="Times New Roman"/>
                <w:sz w:val="24"/>
                <w:szCs w:val="24"/>
              </w:rPr>
              <w:t>.</w:t>
            </w:r>
            <w:r w:rsidRPr="005E2686">
              <w:rPr>
                <w:rFonts w:ascii="Times New Roman" w:hAnsi="Times New Roman"/>
                <w:sz w:val="24"/>
                <w:szCs w:val="24"/>
              </w:rPr>
              <w:t xml:space="preserve"> </w:t>
            </w:r>
          </w:p>
          <w:p w:rsidR="00D651F6" w:rsidRPr="005E2686" w:rsidRDefault="00D651F6" w:rsidP="003C4346">
            <w:pPr>
              <w:rPr>
                <w:rFonts w:ascii="Times New Roman" w:hAnsi="Times New Roman"/>
                <w:sz w:val="24"/>
                <w:szCs w:val="24"/>
              </w:rPr>
            </w:pPr>
            <w:r w:rsidRPr="005E2686">
              <w:rPr>
                <w:rFonts w:ascii="Times New Roman" w:eastAsia="Times New Roman" w:hAnsi="Times New Roman"/>
                <w:sz w:val="24"/>
                <w:szCs w:val="24"/>
              </w:rPr>
              <w:t xml:space="preserve"> </w:t>
            </w:r>
          </w:p>
        </w:tc>
      </w:tr>
      <w:tr w:rsidR="00D651F6" w:rsidRPr="005E2686" w:rsidTr="003C4346">
        <w:trPr>
          <w:trHeight w:val="1102"/>
        </w:trPr>
        <w:tc>
          <w:tcPr>
            <w:tcW w:w="391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 xml:space="preserve">Информирование родителей воспитанников о </w:t>
            </w:r>
          </w:p>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подготовке к внедрению ФГОС</w:t>
            </w:r>
            <w:r>
              <w:rPr>
                <w:rFonts w:ascii="Times New Roman" w:eastAsia="Times New Roman" w:hAnsi="Times New Roman"/>
                <w:sz w:val="24"/>
                <w:szCs w:val="24"/>
              </w:rPr>
              <w:t xml:space="preserve"> ДО </w:t>
            </w:r>
            <w:r w:rsidRPr="005E2686">
              <w:rPr>
                <w:rFonts w:ascii="Times New Roman" w:eastAsia="Times New Roman" w:hAnsi="Times New Roman"/>
                <w:sz w:val="24"/>
                <w:szCs w:val="24"/>
              </w:rPr>
              <w:t xml:space="preserve"> и результатах их </w:t>
            </w:r>
            <w:r>
              <w:rPr>
                <w:rFonts w:ascii="Times New Roman" w:eastAsia="Times New Roman" w:hAnsi="Times New Roman"/>
                <w:sz w:val="24"/>
                <w:szCs w:val="24"/>
              </w:rPr>
              <w:t xml:space="preserve">  </w:t>
            </w:r>
          </w:p>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в</w:t>
            </w:r>
            <w:r w:rsidRPr="005E2686">
              <w:rPr>
                <w:rFonts w:ascii="Times New Roman" w:eastAsia="Times New Roman" w:hAnsi="Times New Roman"/>
                <w:sz w:val="24"/>
                <w:szCs w:val="24"/>
              </w:rPr>
              <w:t xml:space="preserve">ведения в ДОУ через  сайт, информационные стенды,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родительские собрания</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Заведующий </w:t>
            </w:r>
          </w:p>
        </w:tc>
        <w:tc>
          <w:tcPr>
            <w:tcW w:w="2697" w:type="dxa"/>
            <w:vMerge w:val="restar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rPr>
                <w:rFonts w:ascii="Times New Roman" w:eastAsia="Times New Roman" w:hAnsi="Times New Roman"/>
                <w:sz w:val="24"/>
                <w:szCs w:val="24"/>
              </w:rPr>
            </w:pPr>
            <w:r>
              <w:rPr>
                <w:rFonts w:ascii="Times New Roman" w:eastAsia="Times New Roman" w:hAnsi="Times New Roman"/>
                <w:sz w:val="24"/>
                <w:szCs w:val="24"/>
              </w:rPr>
              <w:t>Информирование общественности о ходе и результатах внедрения ФГОС ДО.</w:t>
            </w:r>
          </w:p>
        </w:tc>
      </w:tr>
      <w:tr w:rsidR="00D651F6" w:rsidRPr="005E2686" w:rsidTr="003C4346">
        <w:trPr>
          <w:trHeight w:val="560"/>
        </w:trPr>
        <w:tc>
          <w:tcPr>
            <w:tcW w:w="3916"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 xml:space="preserve">Обеспечение публичной отчетности ДОУ о ходе и </w:t>
            </w:r>
          </w:p>
          <w:p w:rsidR="00D651F6" w:rsidRPr="005E2686" w:rsidRDefault="00D651F6" w:rsidP="003C4346">
            <w:pPr>
              <w:tabs>
                <w:tab w:val="left" w:pos="96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E2686">
              <w:rPr>
                <w:rFonts w:ascii="Times New Roman" w:eastAsia="Times New Roman" w:hAnsi="Times New Roman"/>
                <w:sz w:val="24"/>
                <w:szCs w:val="24"/>
              </w:rPr>
              <w:t>результатах введения ФГОС</w:t>
            </w:r>
          </w:p>
        </w:tc>
        <w:tc>
          <w:tcPr>
            <w:tcW w:w="1362"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r w:rsidRPr="005E2686">
              <w:rPr>
                <w:rFonts w:ascii="Times New Roman" w:eastAsia="Times New Roman" w:hAnsi="Times New Roman"/>
                <w:sz w:val="24"/>
                <w:szCs w:val="24"/>
              </w:rPr>
              <w:t>В течение года</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D651F6" w:rsidRPr="005E2686" w:rsidRDefault="00D651F6" w:rsidP="003C4346">
            <w:pPr>
              <w:spacing w:after="0" w:line="240" w:lineRule="auto"/>
              <w:jc w:val="center"/>
              <w:rPr>
                <w:rFonts w:ascii="Times New Roman" w:eastAsia="Times New Roman" w:hAnsi="Times New Roman"/>
                <w:sz w:val="24"/>
                <w:szCs w:val="24"/>
              </w:rPr>
            </w:pPr>
          </w:p>
        </w:tc>
        <w:tc>
          <w:tcPr>
            <w:tcW w:w="2697" w:type="dxa"/>
            <w:vMerge/>
            <w:tcBorders>
              <w:left w:val="single" w:sz="4" w:space="0" w:color="auto"/>
              <w:bottom w:val="single" w:sz="4" w:space="0" w:color="auto"/>
              <w:right w:val="single" w:sz="4" w:space="0" w:color="auto"/>
            </w:tcBorders>
            <w:shd w:val="clear" w:color="auto" w:fill="7EA3B9"/>
            <w:vAlign w:val="center"/>
            <w:hideMark/>
          </w:tcPr>
          <w:p w:rsidR="00D651F6" w:rsidRPr="005E2686" w:rsidRDefault="00D651F6" w:rsidP="003C4346">
            <w:pPr>
              <w:spacing w:after="0" w:line="240" w:lineRule="auto"/>
              <w:rPr>
                <w:rFonts w:ascii="Times New Roman" w:eastAsia="Times New Roman" w:hAnsi="Times New Roman"/>
                <w:sz w:val="24"/>
                <w:szCs w:val="24"/>
              </w:rPr>
            </w:pPr>
          </w:p>
        </w:tc>
      </w:tr>
      <w:tr w:rsidR="00D651F6" w:rsidTr="003C4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564"/>
        </w:trPr>
        <w:tc>
          <w:tcPr>
            <w:tcW w:w="10000" w:type="dxa"/>
            <w:gridSpan w:val="5"/>
          </w:tcPr>
          <w:p w:rsidR="00D651F6" w:rsidRPr="0010260A" w:rsidRDefault="00D651F6" w:rsidP="003C4346">
            <w:pPr>
              <w:jc w:val="center"/>
              <w:rPr>
                <w:rFonts w:ascii="Times New Roman" w:eastAsia="Times New Roman" w:hAnsi="Times New Roman"/>
                <w:b/>
                <w:i/>
                <w:sz w:val="24"/>
                <w:szCs w:val="24"/>
              </w:rPr>
            </w:pPr>
            <w:r w:rsidRPr="0010260A">
              <w:rPr>
                <w:rFonts w:ascii="Times New Roman" w:eastAsia="Times New Roman" w:hAnsi="Times New Roman"/>
                <w:b/>
                <w:i/>
                <w:sz w:val="24"/>
                <w:szCs w:val="24"/>
              </w:rPr>
              <w:t>5. Финансовое обеспечение введения ФГОС ДО в ДО</w:t>
            </w:r>
            <w:r>
              <w:rPr>
                <w:rFonts w:ascii="Times New Roman" w:eastAsia="Times New Roman" w:hAnsi="Times New Roman"/>
                <w:b/>
                <w:i/>
                <w:sz w:val="24"/>
                <w:szCs w:val="24"/>
              </w:rPr>
              <w:t>У</w:t>
            </w:r>
          </w:p>
        </w:tc>
      </w:tr>
      <w:tr w:rsidR="00D651F6" w:rsidTr="003C4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557"/>
        </w:trPr>
        <w:tc>
          <w:tcPr>
            <w:tcW w:w="3916" w:type="dxa"/>
          </w:tcPr>
          <w:p w:rsidR="00D651F6" w:rsidRDefault="00D651F6" w:rsidP="003C4346">
            <w:pPr>
              <w:rPr>
                <w:rFonts w:ascii="Times New Roman" w:eastAsia="Times New Roman" w:hAnsi="Times New Roman"/>
                <w:sz w:val="24"/>
                <w:szCs w:val="24"/>
              </w:rPr>
            </w:pPr>
            <w:r>
              <w:rPr>
                <w:rFonts w:ascii="Times New Roman" w:eastAsia="Times New Roman" w:hAnsi="Times New Roman"/>
                <w:sz w:val="24"/>
                <w:szCs w:val="24"/>
              </w:rPr>
              <w:t>Определение финансовых затрат (объем, направление) на подготовку и переход на ФГОС ДО.</w:t>
            </w:r>
          </w:p>
        </w:tc>
        <w:tc>
          <w:tcPr>
            <w:tcW w:w="1362" w:type="dxa"/>
          </w:tcPr>
          <w:p w:rsidR="00D651F6" w:rsidRDefault="00D651F6" w:rsidP="003C4346">
            <w:pPr>
              <w:rPr>
                <w:rFonts w:ascii="Times New Roman" w:eastAsia="Times New Roman" w:hAnsi="Times New Roman"/>
                <w:sz w:val="24"/>
                <w:szCs w:val="24"/>
              </w:rPr>
            </w:pPr>
            <w:r>
              <w:rPr>
                <w:rFonts w:ascii="Times New Roman" w:eastAsia="Times New Roman" w:hAnsi="Times New Roman"/>
                <w:sz w:val="24"/>
                <w:szCs w:val="24"/>
              </w:rPr>
              <w:t>Ноябрь -декабрь</w:t>
            </w:r>
          </w:p>
        </w:tc>
        <w:tc>
          <w:tcPr>
            <w:tcW w:w="1980" w:type="dxa"/>
          </w:tcPr>
          <w:p w:rsidR="00D651F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Заведующий,</w:t>
            </w:r>
          </w:p>
          <w:p w:rsidR="00D651F6" w:rsidRDefault="00D651F6" w:rsidP="003C434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гл. бухгалтер</w:t>
            </w:r>
          </w:p>
        </w:tc>
        <w:tc>
          <w:tcPr>
            <w:tcW w:w="2742" w:type="dxa"/>
            <w:gridSpan w:val="2"/>
          </w:tcPr>
          <w:p w:rsidR="00D651F6" w:rsidRDefault="00D651F6" w:rsidP="003C4346">
            <w:pPr>
              <w:rPr>
                <w:rFonts w:ascii="Times New Roman" w:eastAsia="Times New Roman" w:hAnsi="Times New Roman"/>
                <w:sz w:val="24"/>
                <w:szCs w:val="24"/>
              </w:rPr>
            </w:pPr>
            <w:r>
              <w:rPr>
                <w:rFonts w:ascii="Times New Roman" w:eastAsia="Times New Roman" w:hAnsi="Times New Roman"/>
                <w:sz w:val="24"/>
                <w:szCs w:val="24"/>
              </w:rPr>
              <w:t xml:space="preserve">Определение сметы  на 2014г. с учетом финансовых затрат на подготовку и переход на ФГОС </w:t>
            </w:r>
          </w:p>
        </w:tc>
      </w:tr>
    </w:tbl>
    <w:p w:rsidR="00D651F6" w:rsidRDefault="00D651F6" w:rsidP="00D651F6">
      <w:pPr>
        <w:spacing w:after="0" w:line="240" w:lineRule="auto"/>
        <w:rPr>
          <w:rFonts w:ascii="Times New Roman" w:eastAsia="Times New Roman" w:hAnsi="Times New Roman"/>
          <w:sz w:val="24"/>
          <w:szCs w:val="24"/>
        </w:rPr>
      </w:pPr>
    </w:p>
    <w:p w:rsidR="00F446A1" w:rsidRPr="0041310A" w:rsidRDefault="00F446A1" w:rsidP="00C2727D">
      <w:pPr>
        <w:ind w:left="360"/>
        <w:rPr>
          <w:sz w:val="32"/>
          <w:szCs w:val="32"/>
        </w:rPr>
      </w:pPr>
    </w:p>
    <w:p w:rsidR="00297301" w:rsidRDefault="00297301" w:rsidP="00F446A1">
      <w:pPr>
        <w:pStyle w:val="2"/>
        <w:jc w:val="both"/>
        <w:rPr>
          <w:rFonts w:ascii="Times New Roman" w:hAnsi="Times New Roman" w:cs="Times New Roman"/>
          <w:color w:val="auto"/>
          <w:sz w:val="28"/>
          <w:szCs w:val="28"/>
        </w:rPr>
      </w:pPr>
      <w:bookmarkStart w:id="16" w:name="_Toc364699147"/>
      <w:bookmarkStart w:id="17" w:name="_Toc364699480"/>
    </w:p>
    <w:p w:rsidR="00F446A1" w:rsidRPr="001E0703" w:rsidRDefault="0041310A" w:rsidP="00F446A1">
      <w:pPr>
        <w:pStyle w:val="2"/>
        <w:jc w:val="both"/>
        <w:rPr>
          <w:rFonts w:ascii="Times New Roman" w:hAnsi="Times New Roman" w:cs="Times New Roman"/>
          <w:color w:val="auto"/>
          <w:sz w:val="28"/>
          <w:szCs w:val="28"/>
        </w:rPr>
      </w:pPr>
      <w:r w:rsidRPr="001E0703">
        <w:rPr>
          <w:rFonts w:ascii="Times New Roman" w:hAnsi="Times New Roman" w:cs="Times New Roman"/>
          <w:color w:val="auto"/>
          <w:sz w:val="28"/>
          <w:szCs w:val="28"/>
        </w:rPr>
        <w:t xml:space="preserve">7. </w:t>
      </w:r>
      <w:r w:rsidR="00F446A1" w:rsidRPr="001E0703">
        <w:rPr>
          <w:rFonts w:ascii="Times New Roman" w:hAnsi="Times New Roman" w:cs="Times New Roman"/>
          <w:color w:val="auto"/>
          <w:sz w:val="28"/>
          <w:szCs w:val="28"/>
        </w:rPr>
        <w:t>Механизмы выполнения Программы</w:t>
      </w:r>
      <w:bookmarkEnd w:id="16"/>
      <w:bookmarkEnd w:id="17"/>
    </w:p>
    <w:p w:rsidR="00F446A1" w:rsidRPr="00DD305C" w:rsidRDefault="00F446A1" w:rsidP="00F446A1">
      <w:pPr>
        <w:pStyle w:val="ab"/>
        <w:jc w:val="both"/>
        <w:rPr>
          <w:rFonts w:ascii="Times New Roman" w:hAnsi="Times New Roman"/>
          <w:b/>
          <w:sz w:val="24"/>
          <w:szCs w:val="24"/>
        </w:rPr>
      </w:pP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1. Планирование:</w:t>
      </w:r>
    </w:p>
    <w:p w:rsidR="00F446A1" w:rsidRPr="00F61EE1" w:rsidRDefault="00F446A1" w:rsidP="00F446A1">
      <w:pPr>
        <w:spacing w:after="0" w:line="240" w:lineRule="auto"/>
        <w:rPr>
          <w:rFonts w:ascii="Times New Roman" w:hAnsi="Times New Roman"/>
          <w:sz w:val="24"/>
          <w:szCs w:val="24"/>
        </w:rPr>
      </w:pP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1.1.Годовой план работы ДОУ;</w:t>
      </w: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1.2.  Месячные планы педагогов.</w:t>
      </w:r>
    </w:p>
    <w:p w:rsidR="00F446A1" w:rsidRPr="00F61EE1" w:rsidRDefault="00F446A1" w:rsidP="00F446A1">
      <w:pPr>
        <w:spacing w:after="0" w:line="240" w:lineRule="auto"/>
        <w:rPr>
          <w:rFonts w:ascii="Times New Roman" w:hAnsi="Times New Roman"/>
          <w:sz w:val="24"/>
          <w:szCs w:val="24"/>
        </w:rPr>
      </w:pP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2. Отслеживание результатов и регулирование Программы развития:</w:t>
      </w:r>
    </w:p>
    <w:p w:rsidR="00F446A1" w:rsidRPr="00F61EE1" w:rsidRDefault="00F446A1" w:rsidP="00F446A1">
      <w:pPr>
        <w:spacing w:after="0" w:line="240" w:lineRule="auto"/>
        <w:rPr>
          <w:rFonts w:ascii="Times New Roman" w:hAnsi="Times New Roman"/>
          <w:sz w:val="24"/>
          <w:szCs w:val="24"/>
        </w:rPr>
      </w:pP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2.1. Педагогический совет;</w:t>
      </w: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2.2. Медико-педагогическое совещание;</w:t>
      </w: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2.3. Совет ДОУ;</w:t>
      </w: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2.4. Психолого-медико-педагогический консилиум;</w:t>
      </w: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2.5.</w:t>
      </w:r>
      <w:r w:rsidR="003B67B9">
        <w:rPr>
          <w:rFonts w:ascii="Times New Roman" w:hAnsi="Times New Roman"/>
          <w:sz w:val="24"/>
          <w:szCs w:val="24"/>
        </w:rPr>
        <w:t>Совет родителей</w:t>
      </w:r>
      <w:r w:rsidRPr="00F61EE1">
        <w:rPr>
          <w:rFonts w:ascii="Times New Roman" w:hAnsi="Times New Roman"/>
          <w:sz w:val="24"/>
          <w:szCs w:val="24"/>
        </w:rPr>
        <w:t>;</w:t>
      </w:r>
    </w:p>
    <w:p w:rsidR="00F446A1" w:rsidRDefault="00610BBF" w:rsidP="00F446A1">
      <w:pPr>
        <w:spacing w:after="0" w:line="240" w:lineRule="auto"/>
        <w:rPr>
          <w:rFonts w:ascii="Times New Roman" w:hAnsi="Times New Roman"/>
          <w:sz w:val="24"/>
          <w:szCs w:val="24"/>
        </w:rPr>
      </w:pPr>
      <w:r>
        <w:rPr>
          <w:rFonts w:ascii="Times New Roman" w:hAnsi="Times New Roman"/>
          <w:sz w:val="24"/>
          <w:szCs w:val="24"/>
        </w:rPr>
        <w:t>2.6. Заседания общего собрания работников</w:t>
      </w:r>
    </w:p>
    <w:p w:rsidR="00610BBF" w:rsidRPr="00F61EE1" w:rsidRDefault="00610BBF" w:rsidP="00F446A1">
      <w:pPr>
        <w:spacing w:after="0" w:line="240" w:lineRule="auto"/>
        <w:rPr>
          <w:rFonts w:ascii="Times New Roman" w:hAnsi="Times New Roman"/>
          <w:sz w:val="24"/>
          <w:szCs w:val="24"/>
        </w:rPr>
      </w:pP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3. Отслеживание результатов эффективности работы с детьми:</w:t>
      </w:r>
    </w:p>
    <w:p w:rsidR="00F446A1" w:rsidRPr="00F61EE1" w:rsidRDefault="00F446A1" w:rsidP="00F446A1">
      <w:pPr>
        <w:spacing w:after="0" w:line="240" w:lineRule="auto"/>
        <w:rPr>
          <w:rFonts w:ascii="Times New Roman" w:hAnsi="Times New Roman"/>
          <w:sz w:val="24"/>
          <w:szCs w:val="24"/>
        </w:rPr>
      </w:pP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3.1. Мониторинг освоения Основной общеобразовательной прог</w:t>
      </w:r>
      <w:r w:rsidR="00D651F6">
        <w:rPr>
          <w:rFonts w:ascii="Times New Roman" w:hAnsi="Times New Roman"/>
          <w:sz w:val="24"/>
          <w:szCs w:val="24"/>
        </w:rPr>
        <w:t>раммы дошкольного образования М</w:t>
      </w:r>
      <w:r w:rsidRPr="00F61EE1">
        <w:rPr>
          <w:rFonts w:ascii="Times New Roman" w:hAnsi="Times New Roman"/>
          <w:sz w:val="24"/>
          <w:szCs w:val="24"/>
        </w:rPr>
        <w:t>ДОУ детского сада № 2</w:t>
      </w:r>
      <w:r w:rsidR="00D651F6">
        <w:rPr>
          <w:rFonts w:ascii="Times New Roman" w:hAnsi="Times New Roman"/>
          <w:sz w:val="24"/>
          <w:szCs w:val="24"/>
        </w:rPr>
        <w:t>8</w:t>
      </w:r>
      <w:r w:rsidRPr="00F61EE1">
        <w:rPr>
          <w:rFonts w:ascii="Times New Roman" w:hAnsi="Times New Roman"/>
          <w:sz w:val="24"/>
          <w:szCs w:val="24"/>
        </w:rPr>
        <w:t>;</w:t>
      </w: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3.2. Мониторинг физической подготовленности воспитанников;</w:t>
      </w:r>
    </w:p>
    <w:p w:rsidR="00F446A1" w:rsidRPr="00F61EE1" w:rsidRDefault="00F446A1" w:rsidP="00F446A1">
      <w:pPr>
        <w:spacing w:after="0" w:line="240" w:lineRule="auto"/>
        <w:rPr>
          <w:rFonts w:ascii="Times New Roman" w:hAnsi="Times New Roman"/>
          <w:sz w:val="24"/>
          <w:szCs w:val="24"/>
        </w:rPr>
      </w:pPr>
      <w:r w:rsidRPr="00F61EE1">
        <w:rPr>
          <w:rFonts w:ascii="Times New Roman" w:hAnsi="Times New Roman"/>
          <w:sz w:val="24"/>
          <w:szCs w:val="24"/>
        </w:rPr>
        <w:t>3.3. Общественная оценка деятельности ДОУ.</w:t>
      </w:r>
    </w:p>
    <w:p w:rsidR="00F446A1" w:rsidRPr="00F61EE1" w:rsidRDefault="00F446A1" w:rsidP="00F446A1">
      <w:pPr>
        <w:spacing w:after="0" w:line="240" w:lineRule="auto"/>
        <w:rPr>
          <w:rFonts w:ascii="Times New Roman" w:hAnsi="Times New Roman"/>
          <w:sz w:val="24"/>
          <w:szCs w:val="24"/>
        </w:rPr>
      </w:pPr>
    </w:p>
    <w:p w:rsidR="00F446A1" w:rsidRPr="001E0703" w:rsidRDefault="0041310A" w:rsidP="00F446A1">
      <w:pPr>
        <w:pStyle w:val="2"/>
        <w:jc w:val="both"/>
        <w:rPr>
          <w:rFonts w:ascii="Times New Roman" w:hAnsi="Times New Roman" w:cs="Times New Roman"/>
          <w:color w:val="auto"/>
          <w:sz w:val="28"/>
          <w:szCs w:val="28"/>
        </w:rPr>
      </w:pPr>
      <w:bookmarkStart w:id="18" w:name="_Toc364699148"/>
      <w:bookmarkStart w:id="19" w:name="_Toc364699481"/>
      <w:r w:rsidRPr="001E0703">
        <w:rPr>
          <w:rFonts w:ascii="Times New Roman" w:hAnsi="Times New Roman" w:cs="Times New Roman"/>
          <w:color w:val="auto"/>
          <w:sz w:val="28"/>
          <w:szCs w:val="28"/>
        </w:rPr>
        <w:t xml:space="preserve">8. </w:t>
      </w:r>
      <w:r w:rsidR="00F446A1" w:rsidRPr="001E0703">
        <w:rPr>
          <w:rFonts w:ascii="Times New Roman" w:hAnsi="Times New Roman" w:cs="Times New Roman"/>
          <w:color w:val="auto"/>
          <w:sz w:val="28"/>
          <w:szCs w:val="28"/>
        </w:rPr>
        <w:t>Прогнозируемые результаты</w:t>
      </w:r>
      <w:bookmarkEnd w:id="18"/>
      <w:bookmarkEnd w:id="19"/>
    </w:p>
    <w:p w:rsidR="00F446A1" w:rsidRPr="001E552B" w:rsidRDefault="00F446A1" w:rsidP="00F446A1">
      <w:pPr>
        <w:spacing w:after="0" w:line="240" w:lineRule="auto"/>
        <w:jc w:val="center"/>
        <w:rPr>
          <w:rFonts w:ascii="Times New Roman" w:hAnsi="Times New Roman" w:cs="Times New Roman"/>
          <w:b/>
          <w:bCs/>
          <w:sz w:val="24"/>
          <w:szCs w:val="24"/>
        </w:rPr>
      </w:pPr>
    </w:p>
    <w:p w:rsidR="00F446A1" w:rsidRPr="001E552B" w:rsidRDefault="00F446A1" w:rsidP="00F446A1">
      <w:pPr>
        <w:spacing w:after="0" w:line="240" w:lineRule="auto"/>
        <w:jc w:val="both"/>
        <w:rPr>
          <w:rFonts w:ascii="Times New Roman" w:hAnsi="Times New Roman" w:cs="Times New Roman"/>
          <w:sz w:val="24"/>
          <w:szCs w:val="24"/>
        </w:rPr>
      </w:pPr>
      <w:r w:rsidRPr="001E552B">
        <w:rPr>
          <w:rFonts w:ascii="Times New Roman" w:hAnsi="Times New Roman" w:cs="Times New Roman"/>
          <w:sz w:val="24"/>
          <w:szCs w:val="24"/>
        </w:rPr>
        <w:t>1. Достижение высокого качества и обновления содержания воспитательно – образовательного процесса в ДОУ, обеспечивающего всестороннее развитие  личности дошкольников в соответствии с Федеральными государственными требованиями.</w:t>
      </w:r>
    </w:p>
    <w:p w:rsidR="00F446A1" w:rsidRPr="001E552B" w:rsidRDefault="00F446A1" w:rsidP="00F446A1">
      <w:pPr>
        <w:pStyle w:val="a6"/>
        <w:autoSpaceDE w:val="0"/>
        <w:autoSpaceDN w:val="0"/>
        <w:adjustRightInd w:val="0"/>
        <w:ind w:left="0"/>
        <w:contextualSpacing w:val="0"/>
        <w:jc w:val="both"/>
        <w:rPr>
          <w:rFonts w:ascii="Times New Roman" w:hAnsi="Times New Roman" w:cs="Times New Roman"/>
          <w:spacing w:val="4"/>
          <w:sz w:val="24"/>
          <w:szCs w:val="24"/>
        </w:rPr>
      </w:pPr>
      <w:r w:rsidRPr="001E552B">
        <w:rPr>
          <w:rFonts w:ascii="Times New Roman" w:hAnsi="Times New Roman" w:cs="Times New Roman"/>
          <w:spacing w:val="4"/>
          <w:sz w:val="24"/>
          <w:szCs w:val="24"/>
        </w:rPr>
        <w:t>2. Стабильное функционирование учреждения в условиях перехода на новую систему оплаты труда работников бюджетной сферы.</w:t>
      </w:r>
    </w:p>
    <w:p w:rsidR="00F446A1" w:rsidRPr="001E552B" w:rsidRDefault="00F446A1" w:rsidP="00F446A1">
      <w:pPr>
        <w:pStyle w:val="a6"/>
        <w:autoSpaceDE w:val="0"/>
        <w:autoSpaceDN w:val="0"/>
        <w:adjustRightInd w:val="0"/>
        <w:ind w:left="0"/>
        <w:contextualSpacing w:val="0"/>
        <w:jc w:val="both"/>
        <w:rPr>
          <w:rFonts w:ascii="Times New Roman" w:hAnsi="Times New Roman" w:cs="Times New Roman"/>
          <w:sz w:val="24"/>
          <w:szCs w:val="24"/>
        </w:rPr>
      </w:pPr>
      <w:r w:rsidRPr="001E552B">
        <w:rPr>
          <w:rFonts w:ascii="Times New Roman" w:hAnsi="Times New Roman" w:cs="Times New Roman"/>
          <w:spacing w:val="4"/>
          <w:sz w:val="24"/>
          <w:szCs w:val="24"/>
        </w:rPr>
        <w:t xml:space="preserve">3. </w:t>
      </w:r>
      <w:r w:rsidRPr="001E552B">
        <w:rPr>
          <w:rFonts w:ascii="Times New Roman" w:hAnsi="Times New Roman" w:cs="Times New Roman"/>
          <w:sz w:val="24"/>
          <w:szCs w:val="24"/>
        </w:rPr>
        <w:t>Функционирование  единой воспитательно - образовательной среды ДОУ, инновационного пространства, обеспечивающего оптимальные психолого – педагогические условия для разнообразной деятельности воспитанников, самостоятельной познавательной активности, развития индивидуальных способностей каждого ребенка.</w:t>
      </w:r>
    </w:p>
    <w:p w:rsidR="00F446A1" w:rsidRPr="001E552B" w:rsidRDefault="00F446A1" w:rsidP="00F446A1">
      <w:pPr>
        <w:pStyle w:val="a6"/>
        <w:autoSpaceDE w:val="0"/>
        <w:autoSpaceDN w:val="0"/>
        <w:adjustRightInd w:val="0"/>
        <w:ind w:left="0"/>
        <w:contextualSpacing w:val="0"/>
        <w:jc w:val="both"/>
        <w:rPr>
          <w:rFonts w:ascii="Times New Roman" w:hAnsi="Times New Roman" w:cs="Times New Roman"/>
          <w:spacing w:val="4"/>
          <w:sz w:val="24"/>
          <w:szCs w:val="24"/>
        </w:rPr>
      </w:pPr>
      <w:r w:rsidRPr="001E552B">
        <w:rPr>
          <w:rFonts w:ascii="Times New Roman" w:hAnsi="Times New Roman" w:cs="Times New Roman"/>
          <w:sz w:val="24"/>
          <w:szCs w:val="24"/>
        </w:rPr>
        <w:t xml:space="preserve">4. </w:t>
      </w:r>
      <w:r w:rsidRPr="001E552B">
        <w:rPr>
          <w:rFonts w:ascii="Times New Roman" w:hAnsi="Times New Roman" w:cs="Times New Roman"/>
          <w:spacing w:val="4"/>
          <w:sz w:val="24"/>
          <w:szCs w:val="24"/>
        </w:rPr>
        <w:t>Обеспечение доступности дошкольного образования широким слоям заинтересованного населения за счет внедрения в педагогический процесс новых форм дошкольного образования.</w:t>
      </w:r>
    </w:p>
    <w:p w:rsidR="00F446A1" w:rsidRPr="001E552B" w:rsidRDefault="00F446A1" w:rsidP="00F446A1">
      <w:pPr>
        <w:pStyle w:val="a6"/>
        <w:autoSpaceDE w:val="0"/>
        <w:autoSpaceDN w:val="0"/>
        <w:adjustRightInd w:val="0"/>
        <w:ind w:left="0"/>
        <w:contextualSpacing w:val="0"/>
        <w:jc w:val="both"/>
        <w:rPr>
          <w:rFonts w:ascii="Times New Roman" w:hAnsi="Times New Roman" w:cs="Times New Roman"/>
          <w:spacing w:val="4"/>
          <w:sz w:val="24"/>
          <w:szCs w:val="24"/>
        </w:rPr>
      </w:pPr>
      <w:r w:rsidRPr="001E552B">
        <w:rPr>
          <w:rFonts w:ascii="Times New Roman" w:hAnsi="Times New Roman" w:cs="Times New Roman"/>
          <w:spacing w:val="4"/>
          <w:sz w:val="24"/>
          <w:szCs w:val="24"/>
        </w:rPr>
        <w:t>5. Реализация информационно - коммуникационных технологий в образовательной, просветительской и консультативной деятельности.</w:t>
      </w:r>
    </w:p>
    <w:p w:rsidR="00F446A1" w:rsidRPr="001E552B" w:rsidRDefault="00F446A1" w:rsidP="00F446A1">
      <w:pPr>
        <w:pStyle w:val="a6"/>
        <w:autoSpaceDE w:val="0"/>
        <w:autoSpaceDN w:val="0"/>
        <w:adjustRightInd w:val="0"/>
        <w:ind w:left="0"/>
        <w:contextualSpacing w:val="0"/>
        <w:jc w:val="both"/>
        <w:rPr>
          <w:rFonts w:ascii="Times New Roman" w:hAnsi="Times New Roman" w:cs="Times New Roman"/>
          <w:sz w:val="24"/>
          <w:szCs w:val="24"/>
        </w:rPr>
      </w:pPr>
      <w:r w:rsidRPr="001E552B">
        <w:rPr>
          <w:rFonts w:ascii="Times New Roman" w:hAnsi="Times New Roman" w:cs="Times New Roman"/>
          <w:spacing w:val="4"/>
          <w:sz w:val="24"/>
          <w:szCs w:val="24"/>
        </w:rPr>
        <w:t xml:space="preserve">6. </w:t>
      </w:r>
      <w:r w:rsidRPr="001E552B">
        <w:rPr>
          <w:rFonts w:ascii="Times New Roman" w:hAnsi="Times New Roman" w:cs="Times New Roman"/>
          <w:sz w:val="24"/>
          <w:szCs w:val="24"/>
        </w:rPr>
        <w:t>Повышение  качества оздоровительной деятельности с воспитанниками, направленной на формирование, сохранение и укрепление физического, психического и социального здоровья  средствами физкультурно-оздоровительной деятельности.</w:t>
      </w:r>
    </w:p>
    <w:p w:rsidR="00F446A1" w:rsidRPr="001E552B" w:rsidRDefault="00F446A1" w:rsidP="00F446A1">
      <w:pPr>
        <w:spacing w:after="0" w:line="240" w:lineRule="auto"/>
        <w:jc w:val="both"/>
        <w:rPr>
          <w:rFonts w:ascii="Times New Roman" w:hAnsi="Times New Roman" w:cs="Times New Roman"/>
          <w:sz w:val="24"/>
          <w:szCs w:val="24"/>
        </w:rPr>
      </w:pPr>
      <w:r w:rsidRPr="001E552B">
        <w:rPr>
          <w:rFonts w:ascii="Times New Roman" w:hAnsi="Times New Roman" w:cs="Times New Roman"/>
          <w:sz w:val="24"/>
          <w:szCs w:val="24"/>
        </w:rPr>
        <w:t>7. Активное включение семей воспитанников в воспитательно-образовательный процесс ДОУ, повышение психолого – педагогической  культуры в вопросах образования детей; установление единых педагогических позиций и требований ДОУ и семьи к воспитанию и образованию дошкольников.</w:t>
      </w:r>
    </w:p>
    <w:p w:rsidR="00F446A1" w:rsidRPr="001E552B" w:rsidRDefault="00F446A1" w:rsidP="00F446A1">
      <w:pPr>
        <w:spacing w:after="0" w:line="240" w:lineRule="auto"/>
        <w:jc w:val="both"/>
        <w:rPr>
          <w:rFonts w:ascii="Times New Roman" w:hAnsi="Times New Roman" w:cs="Times New Roman"/>
          <w:sz w:val="24"/>
          <w:szCs w:val="24"/>
        </w:rPr>
      </w:pPr>
      <w:r w:rsidRPr="001E552B">
        <w:rPr>
          <w:rFonts w:ascii="Times New Roman" w:hAnsi="Times New Roman" w:cs="Times New Roman"/>
          <w:sz w:val="24"/>
          <w:szCs w:val="24"/>
        </w:rPr>
        <w:t>8. Повышение компетентности педагогов в реализации современных требований к образовательному процессу</w:t>
      </w:r>
      <w:r w:rsidR="006A2A9B">
        <w:rPr>
          <w:rFonts w:ascii="Times New Roman" w:hAnsi="Times New Roman" w:cs="Times New Roman"/>
          <w:sz w:val="24"/>
          <w:szCs w:val="24"/>
        </w:rPr>
        <w:t xml:space="preserve"> с учётом ФГОС.</w:t>
      </w:r>
    </w:p>
    <w:p w:rsidR="00F446A1" w:rsidRDefault="00F446A1" w:rsidP="00C2727D">
      <w:pPr>
        <w:ind w:left="360"/>
        <w:rPr>
          <w:sz w:val="28"/>
          <w:szCs w:val="28"/>
        </w:rPr>
      </w:pPr>
    </w:p>
    <w:sectPr w:rsidR="00F446A1" w:rsidSect="004E0E67">
      <w:footerReference w:type="default" r:id="rId10"/>
      <w:pgSz w:w="11906" w:h="16838"/>
      <w:pgMar w:top="993"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86A" w:rsidRDefault="00F8786A" w:rsidP="0054552A">
      <w:pPr>
        <w:spacing w:after="0" w:line="240" w:lineRule="auto"/>
      </w:pPr>
      <w:r>
        <w:separator/>
      </w:r>
    </w:p>
  </w:endnote>
  <w:endnote w:type="continuationSeparator" w:id="0">
    <w:p w:rsidR="00F8786A" w:rsidRDefault="00F8786A" w:rsidP="0054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99176"/>
      <w:docPartObj>
        <w:docPartGallery w:val="Page Numbers (Bottom of Page)"/>
        <w:docPartUnique/>
      </w:docPartObj>
    </w:sdtPr>
    <w:sdtEndPr/>
    <w:sdtContent>
      <w:p w:rsidR="00E36867" w:rsidRDefault="00F8786A">
        <w:pPr>
          <w:pStyle w:val="af"/>
          <w:jc w:val="center"/>
        </w:pPr>
        <w:r>
          <w:fldChar w:fldCharType="begin"/>
        </w:r>
        <w:r>
          <w:instrText xml:space="preserve"> PAGE   \* MERGEFORMAT </w:instrText>
        </w:r>
        <w:r>
          <w:fldChar w:fldCharType="separate"/>
        </w:r>
        <w:r w:rsidR="004E0E67">
          <w:rPr>
            <w:noProof/>
          </w:rPr>
          <w:t>1</w:t>
        </w:r>
        <w:r>
          <w:rPr>
            <w:noProof/>
          </w:rPr>
          <w:fldChar w:fldCharType="end"/>
        </w:r>
      </w:p>
    </w:sdtContent>
  </w:sdt>
  <w:p w:rsidR="00E36867" w:rsidRDefault="00E3686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86A" w:rsidRDefault="00F8786A" w:rsidP="0054552A">
      <w:pPr>
        <w:spacing w:after="0" w:line="240" w:lineRule="auto"/>
      </w:pPr>
      <w:r>
        <w:separator/>
      </w:r>
    </w:p>
  </w:footnote>
  <w:footnote w:type="continuationSeparator" w:id="0">
    <w:p w:rsidR="00F8786A" w:rsidRDefault="00F8786A" w:rsidP="00545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29D796C"/>
    <w:multiLevelType w:val="multilevel"/>
    <w:tmpl w:val="E154E318"/>
    <w:lvl w:ilvl="0">
      <w:start w:val="1"/>
      <w:numFmt w:val="decimal"/>
      <w:lvlText w:val="%1."/>
      <w:lvlJc w:val="left"/>
      <w:pPr>
        <w:ind w:left="390" w:hanging="390"/>
      </w:pPr>
      <w:rPr>
        <w:rFonts w:hint="default"/>
        <w:color w:val="auto"/>
      </w:rPr>
    </w:lvl>
    <w:lvl w:ilvl="1">
      <w:start w:val="1"/>
      <w:numFmt w:val="decimal"/>
      <w:lvlText w:val="%1.%2."/>
      <w:lvlJc w:val="left"/>
      <w:pPr>
        <w:ind w:left="480" w:hanging="39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1" w15:restartNumberingAfterBreak="0">
    <w:nsid w:val="06FF0585"/>
    <w:multiLevelType w:val="hybridMultilevel"/>
    <w:tmpl w:val="605AE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2A2EE3"/>
    <w:multiLevelType w:val="hybridMultilevel"/>
    <w:tmpl w:val="0C520E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6C6642"/>
    <w:multiLevelType w:val="hybridMultilevel"/>
    <w:tmpl w:val="9064B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624F7"/>
    <w:multiLevelType w:val="hybridMultilevel"/>
    <w:tmpl w:val="C046D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E71B9"/>
    <w:multiLevelType w:val="hybridMultilevel"/>
    <w:tmpl w:val="6C440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16AE6"/>
    <w:multiLevelType w:val="hybridMultilevel"/>
    <w:tmpl w:val="9418E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BE7703"/>
    <w:multiLevelType w:val="hybridMultilevel"/>
    <w:tmpl w:val="13644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62B86"/>
    <w:multiLevelType w:val="hybridMultilevel"/>
    <w:tmpl w:val="A63CB8E0"/>
    <w:lvl w:ilvl="0" w:tplc="D130D5C6">
      <w:start w:val="1"/>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1D0509F6"/>
    <w:multiLevelType w:val="hybridMultilevel"/>
    <w:tmpl w:val="9640955C"/>
    <w:lvl w:ilvl="0" w:tplc="A87290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B6324"/>
    <w:multiLevelType w:val="hybridMultilevel"/>
    <w:tmpl w:val="4AAAF43A"/>
    <w:lvl w:ilvl="0" w:tplc="0419000B">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935FE2"/>
    <w:multiLevelType w:val="hybridMultilevel"/>
    <w:tmpl w:val="FC84DB20"/>
    <w:lvl w:ilvl="0" w:tplc="D4DEF420">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A2C0F7A"/>
    <w:multiLevelType w:val="hybridMultilevel"/>
    <w:tmpl w:val="E6F027F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DEF77DA"/>
    <w:multiLevelType w:val="multilevel"/>
    <w:tmpl w:val="624454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F49EF"/>
    <w:multiLevelType w:val="hybridMultilevel"/>
    <w:tmpl w:val="5950E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014845"/>
    <w:multiLevelType w:val="hybridMultilevel"/>
    <w:tmpl w:val="3EFCD90C"/>
    <w:lvl w:ilvl="0" w:tplc="2042F65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0A3930"/>
    <w:multiLevelType w:val="hybridMultilevel"/>
    <w:tmpl w:val="C57EF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810198"/>
    <w:multiLevelType w:val="hybridMultilevel"/>
    <w:tmpl w:val="DF401F0A"/>
    <w:lvl w:ilvl="0" w:tplc="0419000D">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99A15EB"/>
    <w:multiLevelType w:val="hybridMultilevel"/>
    <w:tmpl w:val="05584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85AB6"/>
    <w:multiLevelType w:val="hybridMultilevel"/>
    <w:tmpl w:val="87368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C388D"/>
    <w:multiLevelType w:val="hybridMultilevel"/>
    <w:tmpl w:val="3F367F64"/>
    <w:lvl w:ilvl="0" w:tplc="0419000F">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EC5F1B"/>
    <w:multiLevelType w:val="hybridMultilevel"/>
    <w:tmpl w:val="E1CE2594"/>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22" w15:restartNumberingAfterBreak="0">
    <w:nsid w:val="455E6FB0"/>
    <w:multiLevelType w:val="hybridMultilevel"/>
    <w:tmpl w:val="278EE2CA"/>
    <w:lvl w:ilvl="0" w:tplc="2618B26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6597A29"/>
    <w:multiLevelType w:val="hybridMultilevel"/>
    <w:tmpl w:val="FED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36130D"/>
    <w:multiLevelType w:val="hybridMultilevel"/>
    <w:tmpl w:val="16B44796"/>
    <w:lvl w:ilvl="0" w:tplc="04190001">
      <w:start w:val="1"/>
      <w:numFmt w:val="bullet"/>
      <w:lvlText w:val=""/>
      <w:lvlJc w:val="left"/>
      <w:pPr>
        <w:tabs>
          <w:tab w:val="num" w:pos="682"/>
        </w:tabs>
        <w:ind w:left="682" w:hanging="360"/>
      </w:pPr>
      <w:rPr>
        <w:rFonts w:ascii="Symbol" w:hAnsi="Symbol" w:hint="default"/>
      </w:rPr>
    </w:lvl>
    <w:lvl w:ilvl="1" w:tplc="04190003" w:tentative="1">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25" w15:restartNumberingAfterBreak="0">
    <w:nsid w:val="49657385"/>
    <w:multiLevelType w:val="hybridMultilevel"/>
    <w:tmpl w:val="8DC2DE6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D70B20"/>
    <w:multiLevelType w:val="hybridMultilevel"/>
    <w:tmpl w:val="E730E13C"/>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5040605D"/>
    <w:multiLevelType w:val="hybridMultilevel"/>
    <w:tmpl w:val="4AECB64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0727EE2"/>
    <w:multiLevelType w:val="hybridMultilevel"/>
    <w:tmpl w:val="E826A7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8A6B25"/>
    <w:multiLevelType w:val="hybridMultilevel"/>
    <w:tmpl w:val="61E04EFA"/>
    <w:lvl w:ilvl="0" w:tplc="3A4A96D2">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34A16AB"/>
    <w:multiLevelType w:val="hybridMultilevel"/>
    <w:tmpl w:val="E250B8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50A219C"/>
    <w:multiLevelType w:val="hybridMultilevel"/>
    <w:tmpl w:val="1428A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56681"/>
    <w:multiLevelType w:val="hybridMultilevel"/>
    <w:tmpl w:val="4F76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182AF4"/>
    <w:multiLevelType w:val="hybridMultilevel"/>
    <w:tmpl w:val="E8BC18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EB709B"/>
    <w:multiLevelType w:val="hybridMultilevel"/>
    <w:tmpl w:val="95346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666B7F"/>
    <w:multiLevelType w:val="hybridMultilevel"/>
    <w:tmpl w:val="818661CC"/>
    <w:lvl w:ilvl="0" w:tplc="4594A88A">
      <w:start w:val="1"/>
      <w:numFmt w:val="decimal"/>
      <w:lvlText w:val="%1."/>
      <w:lvlJc w:val="left"/>
      <w:pPr>
        <w:tabs>
          <w:tab w:val="num" w:pos="720"/>
        </w:tabs>
        <w:ind w:left="720" w:hanging="360"/>
      </w:pPr>
    </w:lvl>
    <w:lvl w:ilvl="1" w:tplc="53CC3FC4" w:tentative="1">
      <w:start w:val="1"/>
      <w:numFmt w:val="decimal"/>
      <w:lvlText w:val="%2."/>
      <w:lvlJc w:val="left"/>
      <w:pPr>
        <w:tabs>
          <w:tab w:val="num" w:pos="1440"/>
        </w:tabs>
        <w:ind w:left="1440" w:hanging="360"/>
      </w:pPr>
    </w:lvl>
    <w:lvl w:ilvl="2" w:tplc="CF208EA2" w:tentative="1">
      <w:start w:val="1"/>
      <w:numFmt w:val="decimal"/>
      <w:lvlText w:val="%3."/>
      <w:lvlJc w:val="left"/>
      <w:pPr>
        <w:tabs>
          <w:tab w:val="num" w:pos="2160"/>
        </w:tabs>
        <w:ind w:left="2160" w:hanging="360"/>
      </w:pPr>
    </w:lvl>
    <w:lvl w:ilvl="3" w:tplc="847056F6" w:tentative="1">
      <w:start w:val="1"/>
      <w:numFmt w:val="decimal"/>
      <w:lvlText w:val="%4."/>
      <w:lvlJc w:val="left"/>
      <w:pPr>
        <w:tabs>
          <w:tab w:val="num" w:pos="2880"/>
        </w:tabs>
        <w:ind w:left="2880" w:hanging="360"/>
      </w:pPr>
    </w:lvl>
    <w:lvl w:ilvl="4" w:tplc="ABB61790" w:tentative="1">
      <w:start w:val="1"/>
      <w:numFmt w:val="decimal"/>
      <w:lvlText w:val="%5."/>
      <w:lvlJc w:val="left"/>
      <w:pPr>
        <w:tabs>
          <w:tab w:val="num" w:pos="3600"/>
        </w:tabs>
        <w:ind w:left="3600" w:hanging="360"/>
      </w:pPr>
    </w:lvl>
    <w:lvl w:ilvl="5" w:tplc="36328F2A" w:tentative="1">
      <w:start w:val="1"/>
      <w:numFmt w:val="decimal"/>
      <w:lvlText w:val="%6."/>
      <w:lvlJc w:val="left"/>
      <w:pPr>
        <w:tabs>
          <w:tab w:val="num" w:pos="4320"/>
        </w:tabs>
        <w:ind w:left="4320" w:hanging="360"/>
      </w:pPr>
    </w:lvl>
    <w:lvl w:ilvl="6" w:tplc="BBB2280A" w:tentative="1">
      <w:start w:val="1"/>
      <w:numFmt w:val="decimal"/>
      <w:lvlText w:val="%7."/>
      <w:lvlJc w:val="left"/>
      <w:pPr>
        <w:tabs>
          <w:tab w:val="num" w:pos="5040"/>
        </w:tabs>
        <w:ind w:left="5040" w:hanging="360"/>
      </w:pPr>
    </w:lvl>
    <w:lvl w:ilvl="7" w:tplc="62DAAA36" w:tentative="1">
      <w:start w:val="1"/>
      <w:numFmt w:val="decimal"/>
      <w:lvlText w:val="%8."/>
      <w:lvlJc w:val="left"/>
      <w:pPr>
        <w:tabs>
          <w:tab w:val="num" w:pos="5760"/>
        </w:tabs>
        <w:ind w:left="5760" w:hanging="360"/>
      </w:pPr>
    </w:lvl>
    <w:lvl w:ilvl="8" w:tplc="5ACCCC72" w:tentative="1">
      <w:start w:val="1"/>
      <w:numFmt w:val="decimal"/>
      <w:lvlText w:val="%9."/>
      <w:lvlJc w:val="left"/>
      <w:pPr>
        <w:tabs>
          <w:tab w:val="num" w:pos="6480"/>
        </w:tabs>
        <w:ind w:left="6480" w:hanging="360"/>
      </w:pPr>
    </w:lvl>
  </w:abstractNum>
  <w:abstractNum w:abstractNumId="36" w15:restartNumberingAfterBreak="0">
    <w:nsid w:val="74744501"/>
    <w:multiLevelType w:val="multilevel"/>
    <w:tmpl w:val="7B7E2CE2"/>
    <w:lvl w:ilvl="0">
      <w:start w:val="1"/>
      <w:numFmt w:val="decimal"/>
      <w:lvlText w:val="%1."/>
      <w:lvlJc w:val="left"/>
      <w:pPr>
        <w:ind w:left="1069" w:hanging="360"/>
      </w:pPr>
      <w:rPr>
        <w:rFonts w:cs="Times New Roman" w:hint="default"/>
        <w:b/>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7" w15:restartNumberingAfterBreak="0">
    <w:nsid w:val="7841256A"/>
    <w:multiLevelType w:val="hybridMultilevel"/>
    <w:tmpl w:val="3D1AA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3525CD"/>
    <w:multiLevelType w:val="hybridMultilevel"/>
    <w:tmpl w:val="E13690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4A06F8"/>
    <w:multiLevelType w:val="hybridMultilevel"/>
    <w:tmpl w:val="3B50EB60"/>
    <w:lvl w:ilvl="0" w:tplc="B838CA66">
      <w:start w:val="1"/>
      <w:numFmt w:val="decimal"/>
      <w:lvlText w:val="%1."/>
      <w:lvlJc w:val="left"/>
      <w:pPr>
        <w:ind w:left="720" w:hanging="360"/>
      </w:pPr>
      <w:rPr>
        <w:rFonts w:eastAsia="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4"/>
  </w:num>
  <w:num w:numId="3">
    <w:abstractNumId w:val="38"/>
  </w:num>
  <w:num w:numId="4">
    <w:abstractNumId w:val="6"/>
  </w:num>
  <w:num w:numId="5">
    <w:abstractNumId w:val="36"/>
  </w:num>
  <w:num w:numId="6">
    <w:abstractNumId w:val="23"/>
  </w:num>
  <w:num w:numId="7">
    <w:abstractNumId w:val="0"/>
  </w:num>
  <w:num w:numId="8">
    <w:abstractNumId w:val="39"/>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10"/>
  </w:num>
  <w:num w:numId="13">
    <w:abstractNumId w:val="32"/>
  </w:num>
  <w:num w:numId="14">
    <w:abstractNumId w:val="2"/>
  </w:num>
  <w:num w:numId="15">
    <w:abstractNumId w:val="28"/>
  </w:num>
  <w:num w:numId="16">
    <w:abstractNumId w:val="37"/>
  </w:num>
  <w:num w:numId="17">
    <w:abstractNumId w:val="3"/>
  </w:num>
  <w:num w:numId="18">
    <w:abstractNumId w:val="9"/>
  </w:num>
  <w:num w:numId="19">
    <w:abstractNumId w:val="11"/>
  </w:num>
  <w:num w:numId="20">
    <w:abstractNumId w:val="34"/>
  </w:num>
  <w:num w:numId="21">
    <w:abstractNumId w:val="4"/>
  </w:num>
  <w:num w:numId="22">
    <w:abstractNumId w:val="31"/>
  </w:num>
  <w:num w:numId="23">
    <w:abstractNumId w:val="18"/>
  </w:num>
  <w:num w:numId="24">
    <w:abstractNumId w:val="25"/>
  </w:num>
  <w:num w:numId="25">
    <w:abstractNumId w:val="13"/>
  </w:num>
  <w:num w:numId="26">
    <w:abstractNumId w:val="8"/>
  </w:num>
  <w:num w:numId="27">
    <w:abstractNumId w:val="19"/>
  </w:num>
  <w:num w:numId="28">
    <w:abstractNumId w:val="35"/>
  </w:num>
  <w:num w:numId="29">
    <w:abstractNumId w:val="21"/>
  </w:num>
  <w:num w:numId="30">
    <w:abstractNumId w:val="27"/>
  </w:num>
  <w:num w:numId="31">
    <w:abstractNumId w:val="12"/>
  </w:num>
  <w:num w:numId="32">
    <w:abstractNumId w:val="1"/>
  </w:num>
  <w:num w:numId="33">
    <w:abstractNumId w:val="14"/>
  </w:num>
  <w:num w:numId="34">
    <w:abstractNumId w:val="16"/>
  </w:num>
  <w:num w:numId="35">
    <w:abstractNumId w:val="5"/>
  </w:num>
  <w:num w:numId="36">
    <w:abstractNumId w:val="20"/>
  </w:num>
  <w:num w:numId="37">
    <w:abstractNumId w:val="33"/>
  </w:num>
  <w:num w:numId="38">
    <w:abstractNumId w:val="30"/>
  </w:num>
  <w:num w:numId="39">
    <w:abstractNumId w:val="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025A"/>
    <w:rsid w:val="000356D8"/>
    <w:rsid w:val="00071DD2"/>
    <w:rsid w:val="000861A3"/>
    <w:rsid w:val="00144883"/>
    <w:rsid w:val="00144D77"/>
    <w:rsid w:val="0015089E"/>
    <w:rsid w:val="00162BD3"/>
    <w:rsid w:val="001C6FB6"/>
    <w:rsid w:val="001E0703"/>
    <w:rsid w:val="001E552B"/>
    <w:rsid w:val="001F18B1"/>
    <w:rsid w:val="001F253D"/>
    <w:rsid w:val="00240C80"/>
    <w:rsid w:val="00280FED"/>
    <w:rsid w:val="00297301"/>
    <w:rsid w:val="002D1B70"/>
    <w:rsid w:val="002D26F8"/>
    <w:rsid w:val="0032506F"/>
    <w:rsid w:val="00356339"/>
    <w:rsid w:val="003A5A9C"/>
    <w:rsid w:val="003B67B9"/>
    <w:rsid w:val="003C4346"/>
    <w:rsid w:val="004111F6"/>
    <w:rsid w:val="0041310A"/>
    <w:rsid w:val="00415394"/>
    <w:rsid w:val="00477199"/>
    <w:rsid w:val="00486AC4"/>
    <w:rsid w:val="00493049"/>
    <w:rsid w:val="004D5DC2"/>
    <w:rsid w:val="004E0E67"/>
    <w:rsid w:val="004F072D"/>
    <w:rsid w:val="005016FD"/>
    <w:rsid w:val="0054552A"/>
    <w:rsid w:val="00557084"/>
    <w:rsid w:val="0057595D"/>
    <w:rsid w:val="00610BBF"/>
    <w:rsid w:val="00636CD8"/>
    <w:rsid w:val="00646F4F"/>
    <w:rsid w:val="006A2A9B"/>
    <w:rsid w:val="006B1425"/>
    <w:rsid w:val="00702590"/>
    <w:rsid w:val="00720741"/>
    <w:rsid w:val="007540C7"/>
    <w:rsid w:val="00781458"/>
    <w:rsid w:val="00790EEE"/>
    <w:rsid w:val="007F2802"/>
    <w:rsid w:val="00851CEC"/>
    <w:rsid w:val="00863FB3"/>
    <w:rsid w:val="0087773B"/>
    <w:rsid w:val="008E7235"/>
    <w:rsid w:val="008F0D71"/>
    <w:rsid w:val="008F2D39"/>
    <w:rsid w:val="00902B5E"/>
    <w:rsid w:val="009052B9"/>
    <w:rsid w:val="00965702"/>
    <w:rsid w:val="00973839"/>
    <w:rsid w:val="0098025A"/>
    <w:rsid w:val="00A2778D"/>
    <w:rsid w:val="00A86BB3"/>
    <w:rsid w:val="00AD0D93"/>
    <w:rsid w:val="00AD196A"/>
    <w:rsid w:val="00B177DB"/>
    <w:rsid w:val="00BB0E30"/>
    <w:rsid w:val="00BC5116"/>
    <w:rsid w:val="00BC5F88"/>
    <w:rsid w:val="00C03CEE"/>
    <w:rsid w:val="00C122B6"/>
    <w:rsid w:val="00C23CD7"/>
    <w:rsid w:val="00C2727D"/>
    <w:rsid w:val="00C304A6"/>
    <w:rsid w:val="00C42BD9"/>
    <w:rsid w:val="00C51235"/>
    <w:rsid w:val="00CA6352"/>
    <w:rsid w:val="00CB154F"/>
    <w:rsid w:val="00CB316F"/>
    <w:rsid w:val="00CF75CA"/>
    <w:rsid w:val="00D14124"/>
    <w:rsid w:val="00D651F6"/>
    <w:rsid w:val="00D73524"/>
    <w:rsid w:val="00DA5C5B"/>
    <w:rsid w:val="00E1780E"/>
    <w:rsid w:val="00E33710"/>
    <w:rsid w:val="00E36867"/>
    <w:rsid w:val="00E400ED"/>
    <w:rsid w:val="00E80B31"/>
    <w:rsid w:val="00EF13BA"/>
    <w:rsid w:val="00F3293D"/>
    <w:rsid w:val="00F4280B"/>
    <w:rsid w:val="00F446A1"/>
    <w:rsid w:val="00F60475"/>
    <w:rsid w:val="00F74DFE"/>
    <w:rsid w:val="00F8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rules v:ext="edit">
        <o:r id="V:Rule1" type="connector" idref="#_x0000_s1041"/>
        <o:r id="V:Rule2" type="connector" idref="#_x0000_s1045"/>
        <o:r id="V:Rule3" type="connector" idref="#_x0000_s1046"/>
        <o:r id="V:Rule4" type="connector" idref="#_x0000_s1039"/>
        <o:r id="V:Rule5" type="connector" idref="#_x0000_s1042"/>
        <o:r id="V:Rule6" type="connector" idref="#_x0000_s1043"/>
        <o:r id="V:Rule7" type="connector" idref="#_x0000_s1048"/>
        <o:r id="V:Rule8" type="connector" idref="#_x0000_s1044"/>
        <o:r id="V:Rule9" type="connector" idref="#_x0000_s1036"/>
        <o:r id="V:Rule10" type="connector" idref="#_x0000_s1038"/>
      </o:rules>
    </o:shapelayout>
  </w:shapeDefaults>
  <w:decimalSymbol w:val=","/>
  <w:listSeparator w:val=";"/>
  <w14:docId w14:val="4752B8CF"/>
  <w15:docId w15:val="{9682B185-3571-4536-A250-8F9E7074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25A"/>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6B142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446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6A1"/>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025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uiPriority w:val="20"/>
    <w:qFormat/>
    <w:rsid w:val="00144D77"/>
    <w:rPr>
      <w:rFonts w:ascii="Verdana" w:hAnsi="Verdana"/>
      <w:i/>
      <w:iCs/>
      <w:szCs w:val="24"/>
      <w:lang w:val="en-US" w:eastAsia="en-US" w:bidi="ar-SA"/>
    </w:rPr>
  </w:style>
  <w:style w:type="paragraph" w:customStyle="1" w:styleId="11">
    <w:name w:val="Абзац списка1"/>
    <w:basedOn w:val="a"/>
    <w:rsid w:val="00144D77"/>
    <w:pPr>
      <w:ind w:left="720"/>
    </w:pPr>
    <w:rPr>
      <w:rFonts w:ascii="Calibri" w:eastAsia="Times New Roman" w:hAnsi="Calibri" w:cs="Times New Roman"/>
      <w:lang w:eastAsia="en-US"/>
    </w:rPr>
  </w:style>
  <w:style w:type="character" w:styleId="a5">
    <w:name w:val="Hyperlink"/>
    <w:basedOn w:val="a0"/>
    <w:rsid w:val="00144D77"/>
    <w:rPr>
      <w:rFonts w:ascii="Verdana" w:hAnsi="Verdana"/>
      <w:strike w:val="0"/>
      <w:dstrike w:val="0"/>
      <w:color w:val="3B749D"/>
      <w:szCs w:val="24"/>
      <w:u w:val="single"/>
      <w:effect w:val="none"/>
      <w:lang w:val="en-US" w:eastAsia="en-US" w:bidi="ar-SA"/>
    </w:rPr>
  </w:style>
  <w:style w:type="paragraph" w:styleId="a6">
    <w:name w:val="List Paragraph"/>
    <w:basedOn w:val="a"/>
    <w:uiPriority w:val="99"/>
    <w:qFormat/>
    <w:rsid w:val="00790EEE"/>
    <w:pPr>
      <w:ind w:left="720"/>
      <w:contextualSpacing/>
    </w:pPr>
  </w:style>
  <w:style w:type="paragraph" w:styleId="a7">
    <w:name w:val="Normal (Web)"/>
    <w:basedOn w:val="a"/>
    <w:uiPriority w:val="99"/>
    <w:unhideWhenUsed/>
    <w:rsid w:val="00280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0FED"/>
  </w:style>
  <w:style w:type="paragraph" w:styleId="a8">
    <w:name w:val="Balloon Text"/>
    <w:basedOn w:val="a"/>
    <w:link w:val="a9"/>
    <w:uiPriority w:val="99"/>
    <w:semiHidden/>
    <w:unhideWhenUsed/>
    <w:rsid w:val="00486A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6AC4"/>
    <w:rPr>
      <w:rFonts w:ascii="Tahoma" w:eastAsiaTheme="minorEastAsia" w:hAnsi="Tahoma" w:cs="Tahoma"/>
      <w:sz w:val="16"/>
      <w:szCs w:val="16"/>
    </w:rPr>
  </w:style>
  <w:style w:type="character" w:customStyle="1" w:styleId="apple-style-span">
    <w:name w:val="apple-style-span"/>
    <w:basedOn w:val="a0"/>
    <w:rsid w:val="00D73524"/>
  </w:style>
  <w:style w:type="character" w:styleId="aa">
    <w:name w:val="Strong"/>
    <w:basedOn w:val="a0"/>
    <w:uiPriority w:val="22"/>
    <w:qFormat/>
    <w:rsid w:val="008F2D39"/>
    <w:rPr>
      <w:b/>
      <w:bCs/>
    </w:rPr>
  </w:style>
  <w:style w:type="paragraph" w:styleId="ab">
    <w:name w:val="No Spacing"/>
    <w:link w:val="ac"/>
    <w:uiPriority w:val="1"/>
    <w:qFormat/>
    <w:rsid w:val="00144883"/>
    <w:rPr>
      <w:rFonts w:ascii="Calibri" w:eastAsia="Calibri" w:hAnsi="Calibri"/>
      <w:sz w:val="22"/>
      <w:szCs w:val="22"/>
      <w:lang w:eastAsia="en-US"/>
    </w:rPr>
  </w:style>
  <w:style w:type="character" w:customStyle="1" w:styleId="10">
    <w:name w:val="Заголовок 1 Знак"/>
    <w:basedOn w:val="a0"/>
    <w:link w:val="1"/>
    <w:rsid w:val="006B1425"/>
    <w:rPr>
      <w:rFonts w:ascii="Cambria" w:hAnsi="Cambria"/>
      <w:b/>
      <w:bCs/>
      <w:kern w:val="32"/>
      <w:sz w:val="32"/>
      <w:szCs w:val="32"/>
    </w:rPr>
  </w:style>
  <w:style w:type="paragraph" w:styleId="ad">
    <w:name w:val="header"/>
    <w:basedOn w:val="a"/>
    <w:link w:val="ae"/>
    <w:uiPriority w:val="99"/>
    <w:semiHidden/>
    <w:unhideWhenUsed/>
    <w:rsid w:val="0054552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4552A"/>
    <w:rPr>
      <w:rFonts w:asciiTheme="minorHAnsi" w:eastAsiaTheme="minorEastAsia" w:hAnsiTheme="minorHAnsi" w:cstheme="minorBidi"/>
      <w:sz w:val="22"/>
      <w:szCs w:val="22"/>
    </w:rPr>
  </w:style>
  <w:style w:type="paragraph" w:styleId="af">
    <w:name w:val="footer"/>
    <w:basedOn w:val="a"/>
    <w:link w:val="af0"/>
    <w:uiPriority w:val="99"/>
    <w:unhideWhenUsed/>
    <w:rsid w:val="0054552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4552A"/>
    <w:rPr>
      <w:rFonts w:asciiTheme="minorHAnsi" w:eastAsiaTheme="minorEastAsia" w:hAnsiTheme="minorHAnsi" w:cstheme="minorBidi"/>
      <w:sz w:val="22"/>
      <w:szCs w:val="22"/>
    </w:rPr>
  </w:style>
  <w:style w:type="paragraph" w:styleId="af1">
    <w:name w:val="Plain Text"/>
    <w:basedOn w:val="a"/>
    <w:link w:val="af2"/>
    <w:uiPriority w:val="99"/>
    <w:unhideWhenUsed/>
    <w:rsid w:val="00D14124"/>
    <w:pPr>
      <w:spacing w:after="0" w:line="240" w:lineRule="auto"/>
    </w:pPr>
    <w:rPr>
      <w:rFonts w:ascii="Consolas" w:eastAsia="Calibri" w:hAnsi="Consolas" w:cs="Times New Roman"/>
      <w:sz w:val="21"/>
      <w:szCs w:val="21"/>
      <w:lang w:eastAsia="en-US"/>
    </w:rPr>
  </w:style>
  <w:style w:type="character" w:customStyle="1" w:styleId="af2">
    <w:name w:val="Текст Знак"/>
    <w:basedOn w:val="a0"/>
    <w:link w:val="af1"/>
    <w:uiPriority w:val="99"/>
    <w:rsid w:val="00D14124"/>
    <w:rPr>
      <w:rFonts w:ascii="Consolas" w:eastAsia="Calibri" w:hAnsi="Consolas"/>
      <w:sz w:val="21"/>
      <w:szCs w:val="21"/>
      <w:lang w:eastAsia="en-US"/>
    </w:rPr>
  </w:style>
  <w:style w:type="character" w:customStyle="1" w:styleId="ac">
    <w:name w:val="Без интервала Знак"/>
    <w:basedOn w:val="a0"/>
    <w:link w:val="ab"/>
    <w:uiPriority w:val="1"/>
    <w:rsid w:val="00D14124"/>
    <w:rPr>
      <w:rFonts w:ascii="Calibri" w:eastAsia="Calibri" w:hAnsi="Calibri"/>
      <w:sz w:val="22"/>
      <w:szCs w:val="22"/>
      <w:lang w:eastAsia="en-US"/>
    </w:rPr>
  </w:style>
  <w:style w:type="character" w:customStyle="1" w:styleId="20">
    <w:name w:val="Заголовок 2 Знак"/>
    <w:basedOn w:val="a0"/>
    <w:link w:val="2"/>
    <w:uiPriority w:val="9"/>
    <w:semiHidden/>
    <w:rsid w:val="00F446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446A1"/>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18097">
      <w:bodyDiv w:val="1"/>
      <w:marLeft w:val="0"/>
      <w:marRight w:val="0"/>
      <w:marTop w:val="0"/>
      <w:marBottom w:val="0"/>
      <w:divBdr>
        <w:top w:val="none" w:sz="0" w:space="0" w:color="auto"/>
        <w:left w:val="none" w:sz="0" w:space="0" w:color="auto"/>
        <w:bottom w:val="none" w:sz="0" w:space="0" w:color="auto"/>
        <w:right w:val="none" w:sz="0" w:space="0" w:color="auto"/>
      </w:divBdr>
      <w:divsChild>
        <w:div w:id="2118020218">
          <w:marLeft w:val="0"/>
          <w:marRight w:val="0"/>
          <w:marTop w:val="0"/>
          <w:marBottom w:val="0"/>
          <w:divBdr>
            <w:top w:val="none" w:sz="0" w:space="0" w:color="auto"/>
            <w:left w:val="none" w:sz="0" w:space="0" w:color="auto"/>
            <w:bottom w:val="none" w:sz="0" w:space="0" w:color="auto"/>
            <w:right w:val="none" w:sz="0" w:space="0" w:color="auto"/>
          </w:divBdr>
        </w:div>
        <w:div w:id="975915432">
          <w:marLeft w:val="0"/>
          <w:marRight w:val="0"/>
          <w:marTop w:val="0"/>
          <w:marBottom w:val="0"/>
          <w:divBdr>
            <w:top w:val="none" w:sz="0" w:space="0" w:color="auto"/>
            <w:left w:val="none" w:sz="0" w:space="0" w:color="auto"/>
            <w:bottom w:val="none" w:sz="0" w:space="0" w:color="auto"/>
            <w:right w:val="none" w:sz="0" w:space="0" w:color="auto"/>
          </w:divBdr>
        </w:div>
        <w:div w:id="1519277079">
          <w:marLeft w:val="0"/>
          <w:marRight w:val="0"/>
          <w:marTop w:val="0"/>
          <w:marBottom w:val="0"/>
          <w:divBdr>
            <w:top w:val="none" w:sz="0" w:space="0" w:color="auto"/>
            <w:left w:val="none" w:sz="0" w:space="0" w:color="auto"/>
            <w:bottom w:val="none" w:sz="0" w:space="0" w:color="auto"/>
            <w:right w:val="none" w:sz="0" w:space="0" w:color="auto"/>
          </w:divBdr>
        </w:div>
        <w:div w:id="243883076">
          <w:marLeft w:val="0"/>
          <w:marRight w:val="0"/>
          <w:marTop w:val="0"/>
          <w:marBottom w:val="0"/>
          <w:divBdr>
            <w:top w:val="none" w:sz="0" w:space="0" w:color="auto"/>
            <w:left w:val="none" w:sz="0" w:space="0" w:color="auto"/>
            <w:bottom w:val="none" w:sz="0" w:space="0" w:color="auto"/>
            <w:right w:val="none" w:sz="0" w:space="0" w:color="auto"/>
          </w:divBdr>
        </w:div>
        <w:div w:id="1256938862">
          <w:marLeft w:val="0"/>
          <w:marRight w:val="0"/>
          <w:marTop w:val="0"/>
          <w:marBottom w:val="0"/>
          <w:divBdr>
            <w:top w:val="none" w:sz="0" w:space="0" w:color="auto"/>
            <w:left w:val="none" w:sz="0" w:space="0" w:color="auto"/>
            <w:bottom w:val="none" w:sz="0" w:space="0" w:color="auto"/>
            <w:right w:val="none" w:sz="0" w:space="0" w:color="auto"/>
          </w:divBdr>
        </w:div>
        <w:div w:id="2035381674">
          <w:marLeft w:val="0"/>
          <w:marRight w:val="0"/>
          <w:marTop w:val="0"/>
          <w:marBottom w:val="0"/>
          <w:divBdr>
            <w:top w:val="none" w:sz="0" w:space="0" w:color="auto"/>
            <w:left w:val="none" w:sz="0" w:space="0" w:color="auto"/>
            <w:bottom w:val="none" w:sz="0" w:space="0" w:color="auto"/>
            <w:right w:val="none" w:sz="0" w:space="0" w:color="auto"/>
          </w:divBdr>
        </w:div>
      </w:divsChild>
    </w:div>
    <w:div w:id="651720556">
      <w:bodyDiv w:val="1"/>
      <w:marLeft w:val="0"/>
      <w:marRight w:val="0"/>
      <w:marTop w:val="0"/>
      <w:marBottom w:val="0"/>
      <w:divBdr>
        <w:top w:val="none" w:sz="0" w:space="0" w:color="auto"/>
        <w:left w:val="none" w:sz="0" w:space="0" w:color="auto"/>
        <w:bottom w:val="none" w:sz="0" w:space="0" w:color="auto"/>
        <w:right w:val="none" w:sz="0" w:space="0" w:color="auto"/>
      </w:divBdr>
    </w:div>
    <w:div w:id="751702533">
      <w:bodyDiv w:val="1"/>
      <w:marLeft w:val="0"/>
      <w:marRight w:val="0"/>
      <w:marTop w:val="0"/>
      <w:marBottom w:val="0"/>
      <w:divBdr>
        <w:top w:val="none" w:sz="0" w:space="0" w:color="auto"/>
        <w:left w:val="none" w:sz="0" w:space="0" w:color="auto"/>
        <w:bottom w:val="none" w:sz="0" w:space="0" w:color="auto"/>
        <w:right w:val="none" w:sz="0" w:space="0" w:color="auto"/>
      </w:divBdr>
    </w:div>
    <w:div w:id="903222540">
      <w:bodyDiv w:val="1"/>
      <w:marLeft w:val="0"/>
      <w:marRight w:val="0"/>
      <w:marTop w:val="0"/>
      <w:marBottom w:val="0"/>
      <w:divBdr>
        <w:top w:val="none" w:sz="0" w:space="0" w:color="auto"/>
        <w:left w:val="none" w:sz="0" w:space="0" w:color="auto"/>
        <w:bottom w:val="none" w:sz="0" w:space="0" w:color="auto"/>
        <w:right w:val="none" w:sz="0" w:space="0" w:color="auto"/>
      </w:divBdr>
    </w:div>
    <w:div w:id="1228148343">
      <w:bodyDiv w:val="1"/>
      <w:marLeft w:val="0"/>
      <w:marRight w:val="0"/>
      <w:marTop w:val="0"/>
      <w:marBottom w:val="0"/>
      <w:divBdr>
        <w:top w:val="none" w:sz="0" w:space="0" w:color="auto"/>
        <w:left w:val="none" w:sz="0" w:space="0" w:color="auto"/>
        <w:bottom w:val="none" w:sz="0" w:space="0" w:color="auto"/>
        <w:right w:val="none" w:sz="0" w:space="0" w:color="auto"/>
      </w:divBdr>
      <w:divsChild>
        <w:div w:id="1688824143">
          <w:marLeft w:val="0"/>
          <w:marRight w:val="0"/>
          <w:marTop w:val="0"/>
          <w:marBottom w:val="0"/>
          <w:divBdr>
            <w:top w:val="none" w:sz="0" w:space="0" w:color="auto"/>
            <w:left w:val="none" w:sz="0" w:space="0" w:color="auto"/>
            <w:bottom w:val="none" w:sz="0" w:space="0" w:color="auto"/>
            <w:right w:val="none" w:sz="0" w:space="0" w:color="auto"/>
          </w:divBdr>
        </w:div>
        <w:div w:id="348485821">
          <w:marLeft w:val="0"/>
          <w:marRight w:val="0"/>
          <w:marTop w:val="0"/>
          <w:marBottom w:val="0"/>
          <w:divBdr>
            <w:top w:val="none" w:sz="0" w:space="0" w:color="auto"/>
            <w:left w:val="none" w:sz="0" w:space="0" w:color="auto"/>
            <w:bottom w:val="none" w:sz="0" w:space="0" w:color="auto"/>
            <w:right w:val="none" w:sz="0" w:space="0" w:color="auto"/>
          </w:divBdr>
        </w:div>
        <w:div w:id="200242108">
          <w:marLeft w:val="0"/>
          <w:marRight w:val="0"/>
          <w:marTop w:val="0"/>
          <w:marBottom w:val="0"/>
          <w:divBdr>
            <w:top w:val="none" w:sz="0" w:space="0" w:color="auto"/>
            <w:left w:val="none" w:sz="0" w:space="0" w:color="auto"/>
            <w:bottom w:val="none" w:sz="0" w:space="0" w:color="auto"/>
            <w:right w:val="none" w:sz="0" w:space="0" w:color="auto"/>
          </w:divBdr>
        </w:div>
        <w:div w:id="774399880">
          <w:marLeft w:val="0"/>
          <w:marRight w:val="0"/>
          <w:marTop w:val="0"/>
          <w:marBottom w:val="0"/>
          <w:divBdr>
            <w:top w:val="none" w:sz="0" w:space="0" w:color="auto"/>
            <w:left w:val="none" w:sz="0" w:space="0" w:color="auto"/>
            <w:bottom w:val="none" w:sz="0" w:space="0" w:color="auto"/>
            <w:right w:val="none" w:sz="0" w:space="0" w:color="auto"/>
          </w:divBdr>
        </w:div>
        <w:div w:id="1980915827">
          <w:marLeft w:val="0"/>
          <w:marRight w:val="0"/>
          <w:marTop w:val="0"/>
          <w:marBottom w:val="0"/>
          <w:divBdr>
            <w:top w:val="none" w:sz="0" w:space="0" w:color="auto"/>
            <w:left w:val="none" w:sz="0" w:space="0" w:color="auto"/>
            <w:bottom w:val="none" w:sz="0" w:space="0" w:color="auto"/>
            <w:right w:val="none" w:sz="0" w:space="0" w:color="auto"/>
          </w:divBdr>
        </w:div>
        <w:div w:id="1184439403">
          <w:marLeft w:val="0"/>
          <w:marRight w:val="0"/>
          <w:marTop w:val="0"/>
          <w:marBottom w:val="0"/>
          <w:divBdr>
            <w:top w:val="none" w:sz="0" w:space="0" w:color="auto"/>
            <w:left w:val="none" w:sz="0" w:space="0" w:color="auto"/>
            <w:bottom w:val="none" w:sz="0" w:space="0" w:color="auto"/>
            <w:right w:val="none" w:sz="0" w:space="0" w:color="auto"/>
          </w:divBdr>
        </w:div>
        <w:div w:id="1224870247">
          <w:marLeft w:val="0"/>
          <w:marRight w:val="0"/>
          <w:marTop w:val="0"/>
          <w:marBottom w:val="0"/>
          <w:divBdr>
            <w:top w:val="none" w:sz="0" w:space="0" w:color="auto"/>
            <w:left w:val="none" w:sz="0" w:space="0" w:color="auto"/>
            <w:bottom w:val="none" w:sz="0" w:space="0" w:color="auto"/>
            <w:right w:val="none" w:sz="0" w:space="0" w:color="auto"/>
          </w:divBdr>
        </w:div>
      </w:divsChild>
    </w:div>
    <w:div w:id="1290162789">
      <w:bodyDiv w:val="1"/>
      <w:marLeft w:val="0"/>
      <w:marRight w:val="0"/>
      <w:marTop w:val="0"/>
      <w:marBottom w:val="0"/>
      <w:divBdr>
        <w:top w:val="none" w:sz="0" w:space="0" w:color="auto"/>
        <w:left w:val="none" w:sz="0" w:space="0" w:color="auto"/>
        <w:bottom w:val="none" w:sz="0" w:space="0" w:color="auto"/>
        <w:right w:val="none" w:sz="0" w:space="0" w:color="auto"/>
      </w:divBdr>
    </w:div>
    <w:div w:id="1593049730">
      <w:bodyDiv w:val="1"/>
      <w:marLeft w:val="0"/>
      <w:marRight w:val="0"/>
      <w:marTop w:val="0"/>
      <w:marBottom w:val="0"/>
      <w:divBdr>
        <w:top w:val="none" w:sz="0" w:space="0" w:color="auto"/>
        <w:left w:val="none" w:sz="0" w:space="0" w:color="auto"/>
        <w:bottom w:val="none" w:sz="0" w:space="0" w:color="auto"/>
        <w:right w:val="none" w:sz="0" w:space="0" w:color="auto"/>
      </w:divBdr>
    </w:div>
    <w:div w:id="1791364065">
      <w:bodyDiv w:val="1"/>
      <w:marLeft w:val="0"/>
      <w:marRight w:val="0"/>
      <w:marTop w:val="0"/>
      <w:marBottom w:val="0"/>
      <w:divBdr>
        <w:top w:val="none" w:sz="0" w:space="0" w:color="auto"/>
        <w:left w:val="none" w:sz="0" w:space="0" w:color="auto"/>
        <w:bottom w:val="none" w:sz="0" w:space="0" w:color="auto"/>
        <w:right w:val="none" w:sz="0" w:space="0" w:color="auto"/>
      </w:divBdr>
    </w:div>
    <w:div w:id="19887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ardou028@yandex.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9;&#1074;&#1077;&#1090;&#1072;\Application%20Data\Microsoft\&#1064;&#1072;&#1073;&#1083;&#1086;&#1085;&#1099;\Normal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CFC5-6F04-437F-89EA-B18E5D55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Normal11</Template>
  <TotalTime>652</TotalTime>
  <Pages>32</Pages>
  <Words>8729</Words>
  <Characters>49760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Machine</cp:lastModifiedBy>
  <cp:revision>31</cp:revision>
  <cp:lastPrinted>2014-02-12T11:37:00Z</cp:lastPrinted>
  <dcterms:created xsi:type="dcterms:W3CDTF">2014-01-24T12:34:00Z</dcterms:created>
  <dcterms:modified xsi:type="dcterms:W3CDTF">2018-05-21T19:14:00Z</dcterms:modified>
</cp:coreProperties>
</file>