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D9" w:rsidRDefault="00AD0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для воспитателей:</w:t>
      </w:r>
    </w:p>
    <w:p w:rsidR="00AD0117" w:rsidRDefault="00AD0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слоговой структуры слов у дошкольников с ОНР</w:t>
      </w:r>
    </w:p>
    <w:p w:rsidR="00AD0117" w:rsidRDefault="00AD0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Одним из основных показателей готовности ребенка к успешному обучению в школе является правильная, хорошо развитая речь.</w:t>
      </w:r>
      <w:r w:rsidR="00D22682">
        <w:rPr>
          <w:rFonts w:ascii="Times New Roman" w:hAnsi="Times New Roman" w:cs="Times New Roman"/>
          <w:sz w:val="24"/>
          <w:szCs w:val="24"/>
        </w:rPr>
        <w:t xml:space="preserve"> Кроме того, хорошая речь – важнейшее условие всестороннего полноценного развития детей.  Поэтому так важно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данного языка.</w:t>
      </w:r>
    </w:p>
    <w:p w:rsidR="00D22682" w:rsidRDefault="00D226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Овладение произношением слоговой структуры слова представляет для дошкольников особенно большую трудность и требует специального внимания со стороны взрослых. Многие авторы, занимающиеся изучением процесса формирования слоговой структуры слов у детей, сходятся во мнении, что для ее становления важными являются такие неречевые процессы, как оптико-пространственная ориентация, </w:t>
      </w:r>
      <w:r w:rsidR="00B10C8A">
        <w:rPr>
          <w:rFonts w:ascii="Times New Roman" w:hAnsi="Times New Roman" w:cs="Times New Roman"/>
          <w:sz w:val="24"/>
          <w:szCs w:val="24"/>
        </w:rPr>
        <w:t xml:space="preserve">возможности </w:t>
      </w:r>
      <w:proofErr w:type="spellStart"/>
      <w:r w:rsidR="00B10C8A">
        <w:rPr>
          <w:rFonts w:ascii="Times New Roman" w:hAnsi="Times New Roman" w:cs="Times New Roman"/>
          <w:sz w:val="24"/>
          <w:szCs w:val="24"/>
        </w:rPr>
        <w:t>темпо-ритмической</w:t>
      </w:r>
      <w:proofErr w:type="spellEnd"/>
      <w:r w:rsidR="00B10C8A">
        <w:rPr>
          <w:rFonts w:ascii="Times New Roman" w:hAnsi="Times New Roman" w:cs="Times New Roman"/>
          <w:sz w:val="24"/>
          <w:szCs w:val="24"/>
        </w:rPr>
        <w:t xml:space="preserve"> организации движений и действий, способность к серийно-последовательной обработке информации. Кроме этого важно развивать фонематическое восприятие, звуковой анализ и синтез, формировать произносительные навыки.</w:t>
      </w:r>
    </w:p>
    <w:p w:rsidR="00B10C8A" w:rsidRDefault="00B10C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Очень в</w:t>
      </w:r>
      <w:r w:rsidR="00D65B6D">
        <w:rPr>
          <w:rFonts w:ascii="Times New Roman" w:hAnsi="Times New Roman" w:cs="Times New Roman"/>
          <w:sz w:val="24"/>
          <w:szCs w:val="24"/>
        </w:rPr>
        <w:t>ажно использовать в своей работе:</w:t>
      </w:r>
    </w:p>
    <w:p w:rsidR="00D65B6D" w:rsidRDefault="00D65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игры и упражнения на развитие концентрации слухового внимания и памяти</w:t>
      </w:r>
      <w:r>
        <w:rPr>
          <w:rFonts w:ascii="Times New Roman" w:hAnsi="Times New Roman" w:cs="Times New Roman"/>
          <w:sz w:val="24"/>
          <w:szCs w:val="24"/>
        </w:rPr>
        <w:t xml:space="preserve"> на материале неречевых звуков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«Где позвонили?», «Узнай музыкальный инструмент по звуку», «Сколько раз ударили в барабан?» и т.п.)</w:t>
      </w:r>
    </w:p>
    <w:p w:rsidR="00D65B6D" w:rsidRDefault="00D65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работу по формированию чувства ритма</w:t>
      </w:r>
      <w:r>
        <w:rPr>
          <w:rFonts w:ascii="Times New Roman" w:hAnsi="Times New Roman" w:cs="Times New Roman"/>
          <w:sz w:val="24"/>
          <w:szCs w:val="24"/>
        </w:rPr>
        <w:t xml:space="preserve"> – различные способы воспроизведения ритма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отхлопывание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ладоши, отстукивание мячом об пол, использование музыкальных инструментов и т.п.)</w:t>
      </w:r>
    </w:p>
    <w:p w:rsidR="00D65B6D" w:rsidRDefault="00D65B6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упражнения на развитие динамического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праксиса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рук</w:t>
      </w:r>
      <w:r>
        <w:rPr>
          <w:rFonts w:ascii="Times New Roman" w:hAnsi="Times New Roman" w:cs="Times New Roman"/>
          <w:sz w:val="24"/>
          <w:szCs w:val="24"/>
        </w:rPr>
        <w:t xml:space="preserve"> – выполнение движений левой, правой, двумя руками одновременно по образцу, по словесной инструкции, под счет (кулак – ребро, кулак – ребро – ладонь ит.п.). </w:t>
      </w:r>
      <w:proofErr w:type="gramEnd"/>
      <w:r>
        <w:rPr>
          <w:rFonts w:ascii="Times New Roman" w:hAnsi="Times New Roman" w:cs="Times New Roman"/>
          <w:sz w:val="24"/>
          <w:szCs w:val="24"/>
        </w:rPr>
        <w:t>Графические упражнения на переключение</w:t>
      </w:r>
      <w:r w:rsidR="00443732">
        <w:rPr>
          <w:rFonts w:ascii="Times New Roman" w:hAnsi="Times New Roman" w:cs="Times New Roman"/>
          <w:sz w:val="24"/>
          <w:szCs w:val="24"/>
        </w:rPr>
        <w:t xml:space="preserve"> («Продолжи строчку (орнамент)»).</w:t>
      </w:r>
    </w:p>
    <w:p w:rsidR="00443732" w:rsidRPr="00443732" w:rsidRDefault="0044373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игры и упражнения, направленные на формирование таких представлений, как «начало», «середина», «конец», «перед», «за», «после», «первый», «последний».</w:t>
      </w:r>
      <w:proofErr w:type="gramEnd"/>
    </w:p>
    <w:p w:rsidR="00443732" w:rsidRDefault="00443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работ и способы предъявления задания выбираются с учетом возрастного, интеллектуального и речевого развития ребенка.</w:t>
      </w:r>
    </w:p>
    <w:p w:rsidR="00443732" w:rsidRDefault="00443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Варианты игровых упражнений:</w:t>
      </w:r>
    </w:p>
    <w:p w:rsidR="00443732" w:rsidRDefault="00443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«Повтори так же»</w:t>
      </w:r>
    </w:p>
    <w:p w:rsidR="00443732" w:rsidRDefault="00443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воспроизводить заданный ритм.</w:t>
      </w:r>
    </w:p>
    <w:p w:rsidR="00443732" w:rsidRDefault="00443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 мяч, барабан, бубен, металлофон, палочки.</w:t>
      </w:r>
    </w:p>
    <w:p w:rsidR="00443732" w:rsidRDefault="00443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игры: педагог задает ритм с помощью одного из предметов, ребенок должен повторить так же.</w:t>
      </w:r>
    </w:p>
    <w:p w:rsidR="00FC6E6D" w:rsidRDefault="00FC6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«Сосчитай правильно»</w:t>
      </w:r>
    </w:p>
    <w:p w:rsidR="00FC6E6D" w:rsidRDefault="00FC6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считать звуки.</w:t>
      </w:r>
    </w:p>
    <w:p w:rsidR="00FC6E6D" w:rsidRDefault="00FC6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музыкальные и шумовые инструменты, карточки с цифрами, кубик с точками.</w:t>
      </w:r>
    </w:p>
    <w:p w:rsidR="00FC6E6D" w:rsidRDefault="00FC6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 1 вариант: ребенок хлопает в ладоши (стучит в барабан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,…) </w:t>
      </w:r>
      <w:proofErr w:type="gramEnd"/>
      <w:r>
        <w:rPr>
          <w:rFonts w:ascii="Times New Roman" w:hAnsi="Times New Roman" w:cs="Times New Roman"/>
          <w:sz w:val="24"/>
          <w:szCs w:val="24"/>
        </w:rPr>
        <w:t>столько раз, сколько точек выпало на кубике.</w:t>
      </w:r>
    </w:p>
    <w:p w:rsidR="00FC6E6D" w:rsidRDefault="00FC6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 вариант: педагог воспроизводит звуки, ребенок считает их и поднимает карточку с соответствующей цифрой.</w:t>
      </w:r>
    </w:p>
    <w:p w:rsidR="00FC6E6D" w:rsidRDefault="00FC6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«Длинное – короткое»</w:t>
      </w:r>
    </w:p>
    <w:p w:rsidR="00FC6E6D" w:rsidRDefault="00FC6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учить различать длинные и короткие слова (по звучанию).</w:t>
      </w:r>
    </w:p>
    <w:p w:rsidR="00FC6E6D" w:rsidRDefault="00FC6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фишки, длинные и короткие полоски бумаги, картинки.</w:t>
      </w:r>
    </w:p>
    <w:p w:rsidR="00FC6E6D" w:rsidRDefault="00FC6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 1 вариант: педагог произносит слова, ребенок кладет фишку на длинную или короткую полоску.</w:t>
      </w:r>
    </w:p>
    <w:p w:rsidR="00FC6E6D" w:rsidRDefault="00FC6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 вариант: ребенок называет слова на картинках и раскладывает их на две группы: к длинной полоске и к короткой.</w:t>
      </w:r>
    </w:p>
    <w:p w:rsidR="00FC6E6D" w:rsidRDefault="00FC6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C08">
        <w:rPr>
          <w:rFonts w:ascii="Times New Roman" w:hAnsi="Times New Roman" w:cs="Times New Roman"/>
          <w:b/>
          <w:sz w:val="24"/>
          <w:szCs w:val="24"/>
        </w:rPr>
        <w:t>Упражнения на уровне речевых звуков:</w:t>
      </w:r>
    </w:p>
    <w:p w:rsidR="00920C08" w:rsidRDefault="00920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произнести звук </w:t>
      </w:r>
      <w:r>
        <w:rPr>
          <w:rFonts w:ascii="Times New Roman" w:hAnsi="Times New Roman" w:cs="Times New Roman"/>
          <w:b/>
          <w:sz w:val="24"/>
          <w:szCs w:val="24"/>
        </w:rPr>
        <w:t>«А»</w:t>
      </w:r>
      <w:r>
        <w:rPr>
          <w:rFonts w:ascii="Times New Roman" w:hAnsi="Times New Roman" w:cs="Times New Roman"/>
          <w:sz w:val="24"/>
          <w:szCs w:val="24"/>
        </w:rPr>
        <w:t xml:space="preserve"> столько раз, сколько точек на кубике (или сколько раз хлопнули в ладоши),</w:t>
      </w:r>
    </w:p>
    <w:p w:rsidR="00920C08" w:rsidRDefault="00920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узнать, какой звук произнесли по беззвучной артикуляции,</w:t>
      </w:r>
    </w:p>
    <w:p w:rsidR="00920C08" w:rsidRDefault="00920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определить ударный гласный.</w:t>
      </w:r>
    </w:p>
    <w:p w:rsidR="00920C08" w:rsidRDefault="00920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Упражнения на уровне слогов:</w:t>
      </w:r>
    </w:p>
    <w:p w:rsidR="00920C08" w:rsidRDefault="00920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произносить цепочку слогов и одновременно надевать кольца на пирамидку (строить башню из кубиков, перекладывать камешки или бусинки</w:t>
      </w:r>
      <w:proofErr w:type="gramStart"/>
      <w:r>
        <w:rPr>
          <w:rFonts w:ascii="Times New Roman" w:hAnsi="Times New Roman" w:cs="Times New Roman"/>
          <w:sz w:val="24"/>
          <w:szCs w:val="24"/>
        </w:rPr>
        <w:t>,…),</w:t>
      </w:r>
      <w:proofErr w:type="gramEnd"/>
    </w:p>
    <w:p w:rsidR="00920C08" w:rsidRDefault="00920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произносить цепочку слогов с одновременным прикосновением пальцев руки с большим пальцем – на каждый слог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«пальчики здороваются»),</w:t>
      </w:r>
    </w:p>
    <w:p w:rsidR="00920C08" w:rsidRDefault="00920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сосчитать количество слогов, произнесенных педагогом,</w:t>
      </w:r>
    </w:p>
    <w:p w:rsidR="00920C08" w:rsidRDefault="00920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назвать ударный слог в цепочке услышанных слогов,</w:t>
      </w:r>
    </w:p>
    <w:p w:rsidR="00920C08" w:rsidRDefault="00920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1725A3">
        <w:rPr>
          <w:rFonts w:ascii="Times New Roman" w:hAnsi="Times New Roman" w:cs="Times New Roman"/>
          <w:sz w:val="24"/>
          <w:szCs w:val="24"/>
        </w:rPr>
        <w:t>запомнить и повторить цепочку слогов разных типов,</w:t>
      </w:r>
    </w:p>
    <w:p w:rsidR="001725A3" w:rsidRDefault="00172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произнести на слог больше (меньше), чем педагог.</w:t>
      </w:r>
    </w:p>
    <w:p w:rsidR="001725A3" w:rsidRDefault="001725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Упражнения на уровне слова:</w:t>
      </w:r>
    </w:p>
    <w:p w:rsidR="001725A3" w:rsidRDefault="00172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- игра с мячом: отбить мячом ритм заданного слова,</w:t>
      </w:r>
    </w:p>
    <w:p w:rsidR="001725A3" w:rsidRDefault="00172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«</w:t>
      </w:r>
      <w:r w:rsidR="007A3ED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елеграф» - отстучать ритмический рисунок слова,</w:t>
      </w:r>
    </w:p>
    <w:p w:rsidR="001725A3" w:rsidRDefault="00172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«</w:t>
      </w:r>
      <w:r w:rsidR="007A3E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осчитай, не ошибись» - ребенок произносит заданные слова и выкладывает камешки (кубики и </w:t>
      </w:r>
      <w:r w:rsidR="007A3ED5">
        <w:rPr>
          <w:rFonts w:ascii="Times New Roman" w:hAnsi="Times New Roman" w:cs="Times New Roman"/>
          <w:sz w:val="24"/>
          <w:szCs w:val="24"/>
        </w:rPr>
        <w:t>др.)</w:t>
      </w:r>
    </w:p>
    <w:p w:rsidR="007A3ED5" w:rsidRDefault="007A3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игра с мячом «Передай дальше» - делить слово на слоги, передавая мяч друг другу (каждый ребенок называет слог),</w:t>
      </w:r>
    </w:p>
    <w:p w:rsidR="007A3ED5" w:rsidRDefault="007A3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«Скажи правильно»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или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Перепутаница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– педагог произносит слово неправильно, переставляя слоги местами (например: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лекосо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посаги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т.п.)  - ребенок должен произнести слово правильно (можно по картинкам),</w:t>
      </w:r>
    </w:p>
    <w:p w:rsidR="007A3ED5" w:rsidRDefault="007A3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«Что изменилось?» - ребенок объясняет различие между словами (по картинкам)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 – кошка – котенок, дом – домик – домище и т.п.</w:t>
      </w:r>
    </w:p>
    <w:p w:rsidR="007A3ED5" w:rsidRDefault="007A3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«Найди самое длинное слово»</w:t>
      </w:r>
      <w:r w:rsidR="00EF1A49">
        <w:rPr>
          <w:rFonts w:ascii="Times New Roman" w:hAnsi="Times New Roman" w:cs="Times New Roman"/>
          <w:sz w:val="24"/>
          <w:szCs w:val="24"/>
        </w:rPr>
        <w:t xml:space="preserve"> (по картинкам) </w:t>
      </w:r>
      <w:proofErr w:type="gramStart"/>
      <w:r w:rsidR="00EF1A49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EF1A49">
        <w:rPr>
          <w:rFonts w:ascii="Times New Roman" w:hAnsi="Times New Roman" w:cs="Times New Roman"/>
          <w:sz w:val="24"/>
          <w:szCs w:val="24"/>
        </w:rPr>
        <w:t>ебенок должен выбрать картинку, на которой изображено самое длинное слово.</w:t>
      </w:r>
    </w:p>
    <w:p w:rsidR="00EF1A49" w:rsidRDefault="00EF1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«Как правильно?» - педагог показывает картинку и произносит разные звукосочетания. Ребенок должен поднять руку или хлопнуть в ладоши, когда услышит правильное название картинки.</w:t>
      </w:r>
    </w:p>
    <w:p w:rsidR="00EF1A49" w:rsidRDefault="00EF1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«Слоговые кубики» - составить слово из кубиков, на которых написаны слоги (двусложные слова).</w:t>
      </w:r>
    </w:p>
    <w:p w:rsidR="00EF1A49" w:rsidRDefault="00EF1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«Цепочка слов».</w:t>
      </w:r>
    </w:p>
    <w:p w:rsidR="00EF1A49" w:rsidRDefault="00EF1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«Поезд» - расставить картинки по вагонам с учетом количества слогов.</w:t>
      </w:r>
    </w:p>
    <w:p w:rsidR="00EF1A49" w:rsidRDefault="00EF1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«Собери слово» - 2х – 3х сложные слова собрать из карточек с написанными слогами.</w:t>
      </w:r>
    </w:p>
    <w:p w:rsidR="00EF1A49" w:rsidRDefault="00EF1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«Кто больше?» - даны карточки со слогами</w:t>
      </w:r>
      <w:r w:rsidR="005E7B50">
        <w:rPr>
          <w:rFonts w:ascii="Times New Roman" w:hAnsi="Times New Roman" w:cs="Times New Roman"/>
          <w:sz w:val="24"/>
          <w:szCs w:val="24"/>
        </w:rPr>
        <w:t>, из них нужно выложить слова – как можно больше вариантов.</w:t>
      </w:r>
    </w:p>
    <w:p w:rsidR="00B45665" w:rsidRDefault="00B456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Игры и упражнения для детей младшего возраста:</w:t>
      </w:r>
    </w:p>
    <w:p w:rsidR="00B45665" w:rsidRDefault="00B45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«Солнце или дождик» - </w:t>
      </w:r>
      <w:r w:rsidRPr="00B45665">
        <w:rPr>
          <w:rFonts w:ascii="Times New Roman" w:hAnsi="Times New Roman" w:cs="Times New Roman"/>
          <w:sz w:val="24"/>
          <w:szCs w:val="24"/>
        </w:rPr>
        <w:t>два вида звучания бубна</w:t>
      </w:r>
      <w:r>
        <w:rPr>
          <w:rFonts w:ascii="Times New Roman" w:hAnsi="Times New Roman" w:cs="Times New Roman"/>
          <w:sz w:val="24"/>
          <w:szCs w:val="24"/>
        </w:rPr>
        <w:t>: под один – гулять, под другой – прятаться под зонт.</w:t>
      </w:r>
    </w:p>
    <w:p w:rsidR="00B45665" w:rsidRDefault="00B45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«Большой или маленький»</w:t>
      </w:r>
      <w:r>
        <w:rPr>
          <w:rFonts w:ascii="Times New Roman" w:hAnsi="Times New Roman" w:cs="Times New Roman"/>
          <w:sz w:val="24"/>
          <w:szCs w:val="24"/>
        </w:rPr>
        <w:t xml:space="preserve"> - две звучащие  игрушки разного размера (большая и маленькая). Показать, как звучит каждая. Потом закрыть ширмой – ребенок должен на слух определить, какая игрушка звучит.</w:t>
      </w:r>
    </w:p>
    <w:p w:rsidR="00B45665" w:rsidRDefault="00B45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242">
        <w:rPr>
          <w:rFonts w:ascii="Times New Roman" w:hAnsi="Times New Roman" w:cs="Times New Roman"/>
          <w:b/>
          <w:sz w:val="24"/>
          <w:szCs w:val="24"/>
        </w:rPr>
        <w:t xml:space="preserve">«Далеко – близко» </w:t>
      </w:r>
      <w:r w:rsidR="00B96242">
        <w:rPr>
          <w:rFonts w:ascii="Times New Roman" w:hAnsi="Times New Roman" w:cs="Times New Roman"/>
          <w:sz w:val="24"/>
          <w:szCs w:val="24"/>
        </w:rPr>
        <w:t>(различение силы и высоты голоса) с игрушками или картинками с изображением животных – по громкости звукоподражания догадаться, близко или далеко находится животное.</w:t>
      </w:r>
    </w:p>
    <w:p w:rsidR="00B96242" w:rsidRDefault="00B9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«Что звучало?»</w:t>
      </w:r>
      <w:r>
        <w:rPr>
          <w:rFonts w:ascii="Times New Roman" w:hAnsi="Times New Roman" w:cs="Times New Roman"/>
          <w:sz w:val="24"/>
          <w:szCs w:val="24"/>
        </w:rPr>
        <w:t xml:space="preserve"> - определить на слух, какая игрушка звучит.</w:t>
      </w:r>
    </w:p>
    <w:p w:rsidR="00C83C52" w:rsidRDefault="00C8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«Подскажи словечко»</w:t>
      </w:r>
      <w:r>
        <w:rPr>
          <w:rFonts w:ascii="Times New Roman" w:hAnsi="Times New Roman" w:cs="Times New Roman"/>
          <w:sz w:val="24"/>
          <w:szCs w:val="24"/>
        </w:rPr>
        <w:t xml:space="preserve"> - даны картинки: петух, горох, дом, щенок. Нужно выбрать подходящее слово и добавить его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83C52" w:rsidRPr="00C83C52" w:rsidRDefault="00C8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Ха, ха, ха – мы поймали … (петуха). Ох, ох, ох – мы посеяли … (горох). 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строим … (дом).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лаял маленький … (щенок). И т.д.</w:t>
      </w:r>
    </w:p>
    <w:p w:rsidR="00B96242" w:rsidRPr="00B96242" w:rsidRDefault="00B9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Пальчиковые игры</w:t>
      </w:r>
      <w:r>
        <w:rPr>
          <w:rFonts w:ascii="Times New Roman" w:hAnsi="Times New Roman" w:cs="Times New Roman"/>
          <w:sz w:val="24"/>
          <w:szCs w:val="24"/>
        </w:rPr>
        <w:t xml:space="preserve"> – они развивают речевые центры коры головного мозга, помогают согласовывать работу понятийного и двигательного центров речи. Стихи, сопровождающие упражнения, - это та основа, на которой формируется и совершенствуется чувство ритма.</w:t>
      </w:r>
      <w:r w:rsidR="00C83C52">
        <w:rPr>
          <w:rFonts w:ascii="Times New Roman" w:hAnsi="Times New Roman" w:cs="Times New Roman"/>
          <w:sz w:val="24"/>
          <w:szCs w:val="24"/>
        </w:rPr>
        <w:t xml:space="preserve"> Они учат слышать рифму, ударение, делить слова </w:t>
      </w:r>
      <w:proofErr w:type="gramStart"/>
      <w:r w:rsidR="00C83C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83C52">
        <w:rPr>
          <w:rFonts w:ascii="Times New Roman" w:hAnsi="Times New Roman" w:cs="Times New Roman"/>
          <w:sz w:val="24"/>
          <w:szCs w:val="24"/>
        </w:rPr>
        <w:t xml:space="preserve"> слоги.</w:t>
      </w:r>
    </w:p>
    <w:p w:rsidR="00920C08" w:rsidRPr="00920C08" w:rsidRDefault="00920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920C08" w:rsidRPr="00920C08" w:rsidSect="008E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17"/>
    <w:rsid w:val="001725A3"/>
    <w:rsid w:val="00443732"/>
    <w:rsid w:val="005E7B50"/>
    <w:rsid w:val="007A3ED5"/>
    <w:rsid w:val="008E10D9"/>
    <w:rsid w:val="00920C08"/>
    <w:rsid w:val="00AD0117"/>
    <w:rsid w:val="00B10C8A"/>
    <w:rsid w:val="00B45665"/>
    <w:rsid w:val="00B96242"/>
    <w:rsid w:val="00C83C52"/>
    <w:rsid w:val="00D22682"/>
    <w:rsid w:val="00D65B6D"/>
    <w:rsid w:val="00EF1A49"/>
    <w:rsid w:val="00FC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2018-06-21T05:27:00Z</dcterms:created>
  <dcterms:modified xsi:type="dcterms:W3CDTF">2018-06-21T08:14:00Z</dcterms:modified>
</cp:coreProperties>
</file>